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71" w:rsidRDefault="00995971" w:rsidP="00995971">
      <w:pPr>
        <w:rPr>
          <w:rFonts w:ascii="Big Caslon-Medium" w:hAnsi="Big Caslon-Medium"/>
          <w:b/>
        </w:rPr>
      </w:pPr>
      <w:r>
        <w:rPr>
          <w:rFonts w:ascii="Big Caslon-Medium" w:hAnsi="Big Caslon-Medium"/>
          <w:b/>
        </w:rPr>
        <w:t>NHCD N° 4641 – RESOLUCIÓN N° 3892/2022</w:t>
      </w:r>
    </w:p>
    <w:p w:rsidR="00A012CA" w:rsidRPr="00995971" w:rsidRDefault="00A012CA" w:rsidP="00A012CA">
      <w:pPr>
        <w:rPr>
          <w:rFonts w:ascii="Big Caslon-Medium" w:hAnsi="Big Caslon-Medium"/>
          <w:b/>
        </w:rPr>
      </w:pPr>
      <w:r>
        <w:rPr>
          <w:rFonts w:ascii="Arial Narrow" w:hAnsi="Arial Narrow"/>
          <w:b/>
          <w:i/>
        </w:rPr>
        <w:t>k</w:t>
      </w:r>
      <w:r w:rsidRPr="00995971">
        <w:rPr>
          <w:rFonts w:ascii="Big Caslon-Medium" w:hAnsi="Big Caslon-Medium"/>
          <w:b/>
        </w:rPr>
        <w:t xml:space="preserve">) </w:t>
      </w:r>
      <w:r w:rsidR="00512067" w:rsidRPr="00995971">
        <w:rPr>
          <w:rFonts w:ascii="Big Caslon-Medium" w:hAnsi="Big Caslon-Medium"/>
          <w:b/>
        </w:rPr>
        <w:t xml:space="preserve">Convenios suscritos por la Dirección para el voluntariado </w:t>
      </w:r>
    </w:p>
    <w:p w:rsidR="00512067" w:rsidRDefault="00AC0B50" w:rsidP="00512067">
      <w:pPr>
        <w:jc w:val="both"/>
        <w:rPr>
          <w:rFonts w:ascii="Arial Narrow" w:hAnsi="Arial Narrow" w:cs="Arial"/>
          <w:lang w:val="es-ES"/>
        </w:rPr>
      </w:pPr>
      <w:r>
        <w:rPr>
          <w:rFonts w:ascii="Arial Narrow" w:hAnsi="Arial Narrow" w:cs="Arial"/>
          <w:lang w:val="es-ES"/>
        </w:rPr>
        <w:t xml:space="preserve">Durante la ejecución de las pruebas conceptuales y del </w:t>
      </w:r>
      <w:r w:rsidR="00512067" w:rsidRPr="0092036E">
        <w:rPr>
          <w:rFonts w:ascii="Arial Narrow" w:hAnsi="Arial Narrow" w:cs="Arial"/>
          <w:lang w:val="es-ES"/>
        </w:rPr>
        <w:t>Censo</w:t>
      </w:r>
      <w:r>
        <w:rPr>
          <w:rFonts w:ascii="Arial Narrow" w:hAnsi="Arial Narrow" w:cs="Arial"/>
          <w:lang w:val="es-ES"/>
        </w:rPr>
        <w:t xml:space="preserve"> Experimental se constató</w:t>
      </w:r>
      <w:r w:rsidR="00512067" w:rsidRPr="0092036E">
        <w:rPr>
          <w:rFonts w:ascii="Arial Narrow" w:hAnsi="Arial Narrow" w:cs="Arial"/>
          <w:lang w:val="es-ES"/>
        </w:rPr>
        <w:t xml:space="preserve"> un interés significativo en estudiantes universitarios, quienes solicitaron acuerdos específicos con sus instituciones para que la participación sea considerada como EXTENSION UNIVERSITARIA, requisito para la obtención de títulos de grado en todas facultades o universidades del Paraguay. Es por ello que el 32% de los voluntarios que trabajaron en el Censo fueron estudiantes universitarios, tanto de universidades públicas como privadas.</w:t>
      </w:r>
    </w:p>
    <w:p w:rsidR="00AC0B50" w:rsidRPr="0092036E" w:rsidRDefault="008A5E1A" w:rsidP="00512067">
      <w:pPr>
        <w:jc w:val="both"/>
        <w:rPr>
          <w:rFonts w:ascii="Arial Narrow" w:hAnsi="Arial Narrow" w:cs="Arial"/>
          <w:lang w:val="es-ES"/>
        </w:rPr>
      </w:pPr>
      <w:r>
        <w:rPr>
          <w:rFonts w:ascii="Arial Narrow" w:hAnsi="Arial Narrow" w:cs="Arial"/>
          <w:lang w:val="es-ES"/>
        </w:rPr>
        <w:t xml:space="preserve">Se firmaron más de 45 convenios con las universidades y en cada uno de ellos se especificó la forma de ejecución de cada uno de ellos. </w:t>
      </w:r>
    </w:p>
    <w:p w:rsidR="00F84D83" w:rsidRDefault="008A5E1A" w:rsidP="000120B6">
      <w:pPr>
        <w:rPr>
          <w:rFonts w:ascii="Arial Narrow" w:hAnsi="Arial Narrow"/>
          <w:b/>
          <w:i/>
        </w:rPr>
      </w:pPr>
      <w:r>
        <w:rPr>
          <w:noProof/>
          <w:lang w:eastAsia="es-PY"/>
        </w:rPr>
        <w:drawing>
          <wp:inline distT="0" distB="0" distL="0" distR="0" wp14:anchorId="5FCE62E5" wp14:editId="0BB4E1E2">
            <wp:extent cx="5396230" cy="3746466"/>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6230" cy="3746466"/>
                    </a:xfrm>
                    <a:prstGeom prst="rect">
                      <a:avLst/>
                    </a:prstGeom>
                  </pic:spPr>
                </pic:pic>
              </a:graphicData>
            </a:graphic>
          </wp:inline>
        </w:drawing>
      </w:r>
      <w:bookmarkStart w:id="0" w:name="_GoBack"/>
      <w:bookmarkEnd w:id="0"/>
    </w:p>
    <w:sectPr w:rsidR="00F84D83" w:rsidSect="00995971">
      <w:footerReference w:type="even" r:id="rId10"/>
      <w:footerReference w:type="default" r:id="rId11"/>
      <w:pgSz w:w="11900" w:h="16840"/>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CA" w:rsidRDefault="009901CA" w:rsidP="00565555">
      <w:pPr>
        <w:spacing w:after="0" w:line="240" w:lineRule="auto"/>
      </w:pPr>
      <w:r>
        <w:separator/>
      </w:r>
    </w:p>
  </w:endnote>
  <w:endnote w:type="continuationSeparator" w:id="0">
    <w:p w:rsidR="009901CA" w:rsidRDefault="009901CA" w:rsidP="0056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g Caslon-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517463160"/>
      <w:docPartObj>
        <w:docPartGallery w:val="Page Numbers (Bottom of Page)"/>
        <w:docPartUnique/>
      </w:docPartObj>
    </w:sdtPr>
    <w:sdtEndPr>
      <w:rPr>
        <w:rStyle w:val="Nmerodepgina"/>
      </w:rPr>
    </w:sdtEndPr>
    <w:sdtContent>
      <w:p w:rsidR="00AF1018" w:rsidRDefault="00AF1018" w:rsidP="007F54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F1018" w:rsidRDefault="00AF10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9091930"/>
      <w:docPartObj>
        <w:docPartGallery w:val="Page Numbers (Bottom of Page)"/>
        <w:docPartUnique/>
      </w:docPartObj>
    </w:sdtPr>
    <w:sdtEndPr>
      <w:rPr>
        <w:rStyle w:val="Nmerodepgina"/>
      </w:rPr>
    </w:sdtEndPr>
    <w:sdtContent>
      <w:p w:rsidR="00AF1018" w:rsidRDefault="00AF1018" w:rsidP="007F54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D2A96">
          <w:rPr>
            <w:rStyle w:val="Nmerodepgina"/>
            <w:noProof/>
          </w:rPr>
          <w:t>1</w:t>
        </w:r>
        <w:r>
          <w:rPr>
            <w:rStyle w:val="Nmerodepgina"/>
          </w:rPr>
          <w:fldChar w:fldCharType="end"/>
        </w:r>
      </w:p>
    </w:sdtContent>
  </w:sdt>
  <w:p w:rsidR="00AF1018" w:rsidRDefault="00AF1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CA" w:rsidRDefault="009901CA" w:rsidP="00565555">
      <w:pPr>
        <w:spacing w:after="0" w:line="240" w:lineRule="auto"/>
      </w:pPr>
      <w:r>
        <w:separator/>
      </w:r>
    </w:p>
  </w:footnote>
  <w:footnote w:type="continuationSeparator" w:id="0">
    <w:p w:rsidR="009901CA" w:rsidRDefault="009901CA" w:rsidP="00565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7FB"/>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079D3E8A"/>
    <w:multiLevelType w:val="hybridMultilevel"/>
    <w:tmpl w:val="DE7A9B3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82475C7"/>
    <w:multiLevelType w:val="hybridMultilevel"/>
    <w:tmpl w:val="3F40C4E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84B5425"/>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144C60EF"/>
    <w:multiLevelType w:val="hybridMultilevel"/>
    <w:tmpl w:val="F6D85CD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CFA6432"/>
    <w:multiLevelType w:val="hybridMultilevel"/>
    <w:tmpl w:val="52C02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872BC9"/>
    <w:multiLevelType w:val="hybridMultilevel"/>
    <w:tmpl w:val="30E07436"/>
    <w:lvl w:ilvl="0" w:tplc="3C0A000B">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25387D13"/>
    <w:multiLevelType w:val="hybridMultilevel"/>
    <w:tmpl w:val="2A6E25B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26C93483"/>
    <w:multiLevelType w:val="hybridMultilevel"/>
    <w:tmpl w:val="678E2E4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26ED1928"/>
    <w:multiLevelType w:val="hybridMultilevel"/>
    <w:tmpl w:val="A40E1A26"/>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5640C78"/>
    <w:multiLevelType w:val="hybridMultilevel"/>
    <w:tmpl w:val="26026E50"/>
    <w:lvl w:ilvl="0" w:tplc="3C0A000B">
      <w:start w:val="1"/>
      <w:numFmt w:val="bullet"/>
      <w:lvlText w:val=""/>
      <w:lvlJc w:val="left"/>
      <w:pPr>
        <w:ind w:left="770" w:hanging="360"/>
      </w:pPr>
      <w:rPr>
        <w:rFonts w:ascii="Wingdings" w:hAnsi="Wingdings" w:hint="default"/>
      </w:rPr>
    </w:lvl>
    <w:lvl w:ilvl="1" w:tplc="3C0A0003" w:tentative="1">
      <w:start w:val="1"/>
      <w:numFmt w:val="bullet"/>
      <w:lvlText w:val="o"/>
      <w:lvlJc w:val="left"/>
      <w:pPr>
        <w:ind w:left="1490" w:hanging="360"/>
      </w:pPr>
      <w:rPr>
        <w:rFonts w:ascii="Courier New" w:hAnsi="Courier New" w:cs="Courier New" w:hint="default"/>
      </w:rPr>
    </w:lvl>
    <w:lvl w:ilvl="2" w:tplc="3C0A0005" w:tentative="1">
      <w:start w:val="1"/>
      <w:numFmt w:val="bullet"/>
      <w:lvlText w:val=""/>
      <w:lvlJc w:val="left"/>
      <w:pPr>
        <w:ind w:left="2210" w:hanging="360"/>
      </w:pPr>
      <w:rPr>
        <w:rFonts w:ascii="Wingdings" w:hAnsi="Wingdings" w:hint="default"/>
      </w:rPr>
    </w:lvl>
    <w:lvl w:ilvl="3" w:tplc="3C0A0001" w:tentative="1">
      <w:start w:val="1"/>
      <w:numFmt w:val="bullet"/>
      <w:lvlText w:val=""/>
      <w:lvlJc w:val="left"/>
      <w:pPr>
        <w:ind w:left="2930" w:hanging="360"/>
      </w:pPr>
      <w:rPr>
        <w:rFonts w:ascii="Symbol" w:hAnsi="Symbol" w:hint="default"/>
      </w:rPr>
    </w:lvl>
    <w:lvl w:ilvl="4" w:tplc="3C0A0003" w:tentative="1">
      <w:start w:val="1"/>
      <w:numFmt w:val="bullet"/>
      <w:lvlText w:val="o"/>
      <w:lvlJc w:val="left"/>
      <w:pPr>
        <w:ind w:left="3650" w:hanging="360"/>
      </w:pPr>
      <w:rPr>
        <w:rFonts w:ascii="Courier New" w:hAnsi="Courier New" w:cs="Courier New" w:hint="default"/>
      </w:rPr>
    </w:lvl>
    <w:lvl w:ilvl="5" w:tplc="3C0A0005" w:tentative="1">
      <w:start w:val="1"/>
      <w:numFmt w:val="bullet"/>
      <w:lvlText w:val=""/>
      <w:lvlJc w:val="left"/>
      <w:pPr>
        <w:ind w:left="4370" w:hanging="360"/>
      </w:pPr>
      <w:rPr>
        <w:rFonts w:ascii="Wingdings" w:hAnsi="Wingdings" w:hint="default"/>
      </w:rPr>
    </w:lvl>
    <w:lvl w:ilvl="6" w:tplc="3C0A0001" w:tentative="1">
      <w:start w:val="1"/>
      <w:numFmt w:val="bullet"/>
      <w:lvlText w:val=""/>
      <w:lvlJc w:val="left"/>
      <w:pPr>
        <w:ind w:left="5090" w:hanging="360"/>
      </w:pPr>
      <w:rPr>
        <w:rFonts w:ascii="Symbol" w:hAnsi="Symbol" w:hint="default"/>
      </w:rPr>
    </w:lvl>
    <w:lvl w:ilvl="7" w:tplc="3C0A0003" w:tentative="1">
      <w:start w:val="1"/>
      <w:numFmt w:val="bullet"/>
      <w:lvlText w:val="o"/>
      <w:lvlJc w:val="left"/>
      <w:pPr>
        <w:ind w:left="5810" w:hanging="360"/>
      </w:pPr>
      <w:rPr>
        <w:rFonts w:ascii="Courier New" w:hAnsi="Courier New" w:cs="Courier New" w:hint="default"/>
      </w:rPr>
    </w:lvl>
    <w:lvl w:ilvl="8" w:tplc="3C0A0005" w:tentative="1">
      <w:start w:val="1"/>
      <w:numFmt w:val="bullet"/>
      <w:lvlText w:val=""/>
      <w:lvlJc w:val="left"/>
      <w:pPr>
        <w:ind w:left="6530" w:hanging="360"/>
      </w:pPr>
      <w:rPr>
        <w:rFonts w:ascii="Wingdings" w:hAnsi="Wingdings" w:hint="default"/>
      </w:rPr>
    </w:lvl>
  </w:abstractNum>
  <w:abstractNum w:abstractNumId="11">
    <w:nsid w:val="36D3726E"/>
    <w:multiLevelType w:val="hybridMultilevel"/>
    <w:tmpl w:val="49FE16DA"/>
    <w:lvl w:ilvl="0" w:tplc="25F69276">
      <w:start w:val="1"/>
      <w:numFmt w:val="bullet"/>
      <w:lvlText w:val=""/>
      <w:lvlJc w:val="left"/>
      <w:pPr>
        <w:tabs>
          <w:tab w:val="num" w:pos="720"/>
        </w:tabs>
        <w:ind w:left="720" w:hanging="360"/>
      </w:pPr>
      <w:rPr>
        <w:rFonts w:ascii="Wingdings" w:hAnsi="Wingdings" w:hint="default"/>
      </w:rPr>
    </w:lvl>
    <w:lvl w:ilvl="1" w:tplc="525872CA" w:tentative="1">
      <w:start w:val="1"/>
      <w:numFmt w:val="bullet"/>
      <w:lvlText w:val=""/>
      <w:lvlJc w:val="left"/>
      <w:pPr>
        <w:tabs>
          <w:tab w:val="num" w:pos="1440"/>
        </w:tabs>
        <w:ind w:left="1440" w:hanging="360"/>
      </w:pPr>
      <w:rPr>
        <w:rFonts w:ascii="Wingdings" w:hAnsi="Wingdings" w:hint="default"/>
      </w:rPr>
    </w:lvl>
    <w:lvl w:ilvl="2" w:tplc="24E4A996" w:tentative="1">
      <w:start w:val="1"/>
      <w:numFmt w:val="bullet"/>
      <w:lvlText w:val=""/>
      <w:lvlJc w:val="left"/>
      <w:pPr>
        <w:tabs>
          <w:tab w:val="num" w:pos="2160"/>
        </w:tabs>
        <w:ind w:left="2160" w:hanging="360"/>
      </w:pPr>
      <w:rPr>
        <w:rFonts w:ascii="Wingdings" w:hAnsi="Wingdings" w:hint="default"/>
      </w:rPr>
    </w:lvl>
    <w:lvl w:ilvl="3" w:tplc="7F18541A" w:tentative="1">
      <w:start w:val="1"/>
      <w:numFmt w:val="bullet"/>
      <w:lvlText w:val=""/>
      <w:lvlJc w:val="left"/>
      <w:pPr>
        <w:tabs>
          <w:tab w:val="num" w:pos="2880"/>
        </w:tabs>
        <w:ind w:left="2880" w:hanging="360"/>
      </w:pPr>
      <w:rPr>
        <w:rFonts w:ascii="Wingdings" w:hAnsi="Wingdings" w:hint="default"/>
      </w:rPr>
    </w:lvl>
    <w:lvl w:ilvl="4" w:tplc="C102E030" w:tentative="1">
      <w:start w:val="1"/>
      <w:numFmt w:val="bullet"/>
      <w:lvlText w:val=""/>
      <w:lvlJc w:val="left"/>
      <w:pPr>
        <w:tabs>
          <w:tab w:val="num" w:pos="3600"/>
        </w:tabs>
        <w:ind w:left="3600" w:hanging="360"/>
      </w:pPr>
      <w:rPr>
        <w:rFonts w:ascii="Wingdings" w:hAnsi="Wingdings" w:hint="default"/>
      </w:rPr>
    </w:lvl>
    <w:lvl w:ilvl="5" w:tplc="2F448F48" w:tentative="1">
      <w:start w:val="1"/>
      <w:numFmt w:val="bullet"/>
      <w:lvlText w:val=""/>
      <w:lvlJc w:val="left"/>
      <w:pPr>
        <w:tabs>
          <w:tab w:val="num" w:pos="4320"/>
        </w:tabs>
        <w:ind w:left="4320" w:hanging="360"/>
      </w:pPr>
      <w:rPr>
        <w:rFonts w:ascii="Wingdings" w:hAnsi="Wingdings" w:hint="default"/>
      </w:rPr>
    </w:lvl>
    <w:lvl w:ilvl="6" w:tplc="63A2B324" w:tentative="1">
      <w:start w:val="1"/>
      <w:numFmt w:val="bullet"/>
      <w:lvlText w:val=""/>
      <w:lvlJc w:val="left"/>
      <w:pPr>
        <w:tabs>
          <w:tab w:val="num" w:pos="5040"/>
        </w:tabs>
        <w:ind w:left="5040" w:hanging="360"/>
      </w:pPr>
      <w:rPr>
        <w:rFonts w:ascii="Wingdings" w:hAnsi="Wingdings" w:hint="default"/>
      </w:rPr>
    </w:lvl>
    <w:lvl w:ilvl="7" w:tplc="1CE839B6" w:tentative="1">
      <w:start w:val="1"/>
      <w:numFmt w:val="bullet"/>
      <w:lvlText w:val=""/>
      <w:lvlJc w:val="left"/>
      <w:pPr>
        <w:tabs>
          <w:tab w:val="num" w:pos="5760"/>
        </w:tabs>
        <w:ind w:left="5760" w:hanging="360"/>
      </w:pPr>
      <w:rPr>
        <w:rFonts w:ascii="Wingdings" w:hAnsi="Wingdings" w:hint="default"/>
      </w:rPr>
    </w:lvl>
    <w:lvl w:ilvl="8" w:tplc="4F560B7A" w:tentative="1">
      <w:start w:val="1"/>
      <w:numFmt w:val="bullet"/>
      <w:lvlText w:val=""/>
      <w:lvlJc w:val="left"/>
      <w:pPr>
        <w:tabs>
          <w:tab w:val="num" w:pos="6480"/>
        </w:tabs>
        <w:ind w:left="6480" w:hanging="360"/>
      </w:pPr>
      <w:rPr>
        <w:rFonts w:ascii="Wingdings" w:hAnsi="Wingdings" w:hint="default"/>
      </w:rPr>
    </w:lvl>
  </w:abstractNum>
  <w:abstractNum w:abstractNumId="12">
    <w:nsid w:val="3BF6168D"/>
    <w:multiLevelType w:val="hybridMultilevel"/>
    <w:tmpl w:val="1B20F24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450168F7"/>
    <w:multiLevelType w:val="multilevel"/>
    <w:tmpl w:val="D356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82279DD"/>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02443FD"/>
    <w:multiLevelType w:val="hybridMultilevel"/>
    <w:tmpl w:val="1508468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63F09F5"/>
    <w:multiLevelType w:val="hybridMultilevel"/>
    <w:tmpl w:val="4830D790"/>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nsid w:val="5A623689"/>
    <w:multiLevelType w:val="hybridMultilevel"/>
    <w:tmpl w:val="7150A48E"/>
    <w:lvl w:ilvl="0" w:tplc="7A78CDCA">
      <w:start w:val="1"/>
      <w:numFmt w:val="decimal"/>
      <w:lvlText w:val="%1."/>
      <w:lvlJc w:val="left"/>
      <w:pPr>
        <w:ind w:left="720" w:hanging="360"/>
      </w:pPr>
      <w:rPr>
        <w:rFonts w:ascii="Arial Narrow" w:eastAsiaTheme="minorHAnsi" w:hAnsi="Arial Narrow" w:cs="Aria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nsid w:val="6D2155CA"/>
    <w:multiLevelType w:val="hybridMultilevel"/>
    <w:tmpl w:val="CFE2BF2C"/>
    <w:lvl w:ilvl="0" w:tplc="3C0A0001">
      <w:start w:val="1"/>
      <w:numFmt w:val="bullet"/>
      <w:lvlText w:val=""/>
      <w:lvlJc w:val="left"/>
      <w:pPr>
        <w:ind w:left="644"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6D5763B6"/>
    <w:multiLevelType w:val="hybridMultilevel"/>
    <w:tmpl w:val="BC36EB04"/>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nsid w:val="7DC30528"/>
    <w:multiLevelType w:val="hybridMultilevel"/>
    <w:tmpl w:val="DABACB0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13"/>
  </w:num>
  <w:num w:numId="5">
    <w:abstractNumId w:val="2"/>
  </w:num>
  <w:num w:numId="6">
    <w:abstractNumId w:val="0"/>
  </w:num>
  <w:num w:numId="7">
    <w:abstractNumId w:val="14"/>
  </w:num>
  <w:num w:numId="8">
    <w:abstractNumId w:val="1"/>
  </w:num>
  <w:num w:numId="9">
    <w:abstractNumId w:val="4"/>
  </w:num>
  <w:num w:numId="10">
    <w:abstractNumId w:val="3"/>
  </w:num>
  <w:num w:numId="11">
    <w:abstractNumId w:val="7"/>
  </w:num>
  <w:num w:numId="12">
    <w:abstractNumId w:val="18"/>
  </w:num>
  <w:num w:numId="13">
    <w:abstractNumId w:val="11"/>
  </w:num>
  <w:num w:numId="14">
    <w:abstractNumId w:val="10"/>
  </w:num>
  <w:num w:numId="15">
    <w:abstractNumId w:val="20"/>
  </w:num>
  <w:num w:numId="16">
    <w:abstractNumId w:val="5"/>
  </w:num>
  <w:num w:numId="17">
    <w:abstractNumId w:val="19"/>
  </w:num>
  <w:num w:numId="18">
    <w:abstractNumId w:val="16"/>
  </w:num>
  <w:num w:numId="19">
    <w:abstractNumId w:val="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AD"/>
    <w:rsid w:val="00007A2E"/>
    <w:rsid w:val="000120B6"/>
    <w:rsid w:val="0004425B"/>
    <w:rsid w:val="0005090E"/>
    <w:rsid w:val="00072E72"/>
    <w:rsid w:val="000B2CA7"/>
    <w:rsid w:val="000C099D"/>
    <w:rsid w:val="000F3ECC"/>
    <w:rsid w:val="00122DDC"/>
    <w:rsid w:val="00187C45"/>
    <w:rsid w:val="001D3118"/>
    <w:rsid w:val="001E0509"/>
    <w:rsid w:val="001F4A9B"/>
    <w:rsid w:val="001F4FFC"/>
    <w:rsid w:val="001F798E"/>
    <w:rsid w:val="00200A32"/>
    <w:rsid w:val="00243430"/>
    <w:rsid w:val="00263A82"/>
    <w:rsid w:val="00272A1B"/>
    <w:rsid w:val="002A03AD"/>
    <w:rsid w:val="002D6FA1"/>
    <w:rsid w:val="002E4F3F"/>
    <w:rsid w:val="0033092A"/>
    <w:rsid w:val="00330D7A"/>
    <w:rsid w:val="0033711F"/>
    <w:rsid w:val="003432CE"/>
    <w:rsid w:val="00344683"/>
    <w:rsid w:val="003665A7"/>
    <w:rsid w:val="003D2A96"/>
    <w:rsid w:val="004568B4"/>
    <w:rsid w:val="00484C74"/>
    <w:rsid w:val="00484D7A"/>
    <w:rsid w:val="004C0D5A"/>
    <w:rsid w:val="00512067"/>
    <w:rsid w:val="00527DBD"/>
    <w:rsid w:val="00565555"/>
    <w:rsid w:val="00644A1A"/>
    <w:rsid w:val="00672260"/>
    <w:rsid w:val="006D759B"/>
    <w:rsid w:val="00707316"/>
    <w:rsid w:val="00756630"/>
    <w:rsid w:val="00770F1D"/>
    <w:rsid w:val="007A0639"/>
    <w:rsid w:val="007A208A"/>
    <w:rsid w:val="007B3428"/>
    <w:rsid w:val="008305C7"/>
    <w:rsid w:val="00850BB8"/>
    <w:rsid w:val="0086697B"/>
    <w:rsid w:val="00867014"/>
    <w:rsid w:val="008810A3"/>
    <w:rsid w:val="00883069"/>
    <w:rsid w:val="008A5E1A"/>
    <w:rsid w:val="008F0951"/>
    <w:rsid w:val="0091186C"/>
    <w:rsid w:val="0092036E"/>
    <w:rsid w:val="00931D9A"/>
    <w:rsid w:val="00932AC0"/>
    <w:rsid w:val="00971C05"/>
    <w:rsid w:val="009901CA"/>
    <w:rsid w:val="009958E9"/>
    <w:rsid w:val="00995971"/>
    <w:rsid w:val="009D2F84"/>
    <w:rsid w:val="009E1D2C"/>
    <w:rsid w:val="00A012CA"/>
    <w:rsid w:val="00A35511"/>
    <w:rsid w:val="00A43291"/>
    <w:rsid w:val="00A61110"/>
    <w:rsid w:val="00A865BD"/>
    <w:rsid w:val="00AB7681"/>
    <w:rsid w:val="00AC0B50"/>
    <w:rsid w:val="00AF1018"/>
    <w:rsid w:val="00AF3706"/>
    <w:rsid w:val="00B0309B"/>
    <w:rsid w:val="00B44A24"/>
    <w:rsid w:val="00B62D6E"/>
    <w:rsid w:val="00B80DF5"/>
    <w:rsid w:val="00B82C4A"/>
    <w:rsid w:val="00B8364C"/>
    <w:rsid w:val="00C1442C"/>
    <w:rsid w:val="00C21DEC"/>
    <w:rsid w:val="00C227A9"/>
    <w:rsid w:val="00C81B17"/>
    <w:rsid w:val="00C9156B"/>
    <w:rsid w:val="00CA5F42"/>
    <w:rsid w:val="00D16E74"/>
    <w:rsid w:val="00D40D90"/>
    <w:rsid w:val="00D91698"/>
    <w:rsid w:val="00DB367C"/>
    <w:rsid w:val="00DC5D21"/>
    <w:rsid w:val="00DD3427"/>
    <w:rsid w:val="00DE4F5F"/>
    <w:rsid w:val="00E13D05"/>
    <w:rsid w:val="00E74854"/>
    <w:rsid w:val="00EC6ECA"/>
    <w:rsid w:val="00EC7CAD"/>
    <w:rsid w:val="00ED6E85"/>
    <w:rsid w:val="00EE314F"/>
    <w:rsid w:val="00F25BFF"/>
    <w:rsid w:val="00F27F51"/>
    <w:rsid w:val="00F4784A"/>
    <w:rsid w:val="00F51197"/>
    <w:rsid w:val="00F52642"/>
    <w:rsid w:val="00F664DE"/>
    <w:rsid w:val="00F81BC5"/>
    <w:rsid w:val="00F84D8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186C"/>
    <w:pPr>
      <w:keepNext/>
      <w:keepLines/>
      <w:spacing w:before="240" w:after="0"/>
      <w:outlineLvl w:val="0"/>
    </w:pPr>
    <w:rPr>
      <w:rFonts w:eastAsiaTheme="majorEastAsia" w:cstheme="majorBidi"/>
      <w:b/>
      <w:sz w:val="24"/>
      <w:szCs w:val="32"/>
      <w:lang w:val="en-US"/>
    </w:rPr>
  </w:style>
  <w:style w:type="paragraph" w:styleId="Ttulo2">
    <w:name w:val="heading 2"/>
    <w:basedOn w:val="Normal"/>
    <w:next w:val="Normal"/>
    <w:link w:val="Ttulo2Car"/>
    <w:uiPriority w:val="9"/>
    <w:semiHidden/>
    <w:unhideWhenUsed/>
    <w:qFormat/>
    <w:rsid w:val="00EC6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AD"/>
    <w:pPr>
      <w:ind w:left="720"/>
      <w:contextualSpacing/>
    </w:pPr>
  </w:style>
  <w:style w:type="paragraph" w:styleId="Textodeglobo">
    <w:name w:val="Balloon Text"/>
    <w:basedOn w:val="Normal"/>
    <w:link w:val="TextodegloboCar"/>
    <w:uiPriority w:val="99"/>
    <w:semiHidden/>
    <w:unhideWhenUsed/>
    <w:rsid w:val="000F3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ECC"/>
    <w:rPr>
      <w:rFonts w:ascii="Tahoma" w:hAnsi="Tahoma" w:cs="Tahoma"/>
      <w:sz w:val="16"/>
      <w:szCs w:val="16"/>
    </w:rPr>
  </w:style>
  <w:style w:type="character" w:customStyle="1" w:styleId="Ttulo1Car">
    <w:name w:val="Título 1 Car"/>
    <w:basedOn w:val="Fuentedeprrafopredeter"/>
    <w:link w:val="Ttulo1"/>
    <w:uiPriority w:val="9"/>
    <w:rsid w:val="0091186C"/>
    <w:rPr>
      <w:rFonts w:eastAsiaTheme="majorEastAsia" w:cstheme="majorBidi"/>
      <w:b/>
      <w:sz w:val="24"/>
      <w:szCs w:val="32"/>
      <w:lang w:val="en-US"/>
    </w:rPr>
  </w:style>
  <w:style w:type="character" w:customStyle="1" w:styleId="Ttulo2Car">
    <w:name w:val="Título 2 Car"/>
    <w:basedOn w:val="Fuentedeprrafopredeter"/>
    <w:link w:val="Ttulo2"/>
    <w:uiPriority w:val="9"/>
    <w:semiHidden/>
    <w:rsid w:val="00EC6ECA"/>
    <w:rPr>
      <w:rFonts w:asciiTheme="majorHAnsi" w:eastAsiaTheme="majorEastAsia" w:hAnsiTheme="majorHAnsi" w:cstheme="majorBidi"/>
      <w:b/>
      <w:bCs/>
      <w:color w:val="4F81BD" w:themeColor="accent1"/>
      <w:sz w:val="26"/>
      <w:szCs w:val="26"/>
    </w:rPr>
  </w:style>
  <w:style w:type="paragraph" w:customStyle="1" w:styleId="Default">
    <w:name w:val="Default"/>
    <w:rsid w:val="00EC6EC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55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555"/>
  </w:style>
  <w:style w:type="paragraph" w:styleId="Piedepgina">
    <w:name w:val="footer"/>
    <w:basedOn w:val="Normal"/>
    <w:link w:val="PiedepginaCar"/>
    <w:uiPriority w:val="99"/>
    <w:unhideWhenUsed/>
    <w:rsid w:val="00565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555"/>
  </w:style>
  <w:style w:type="paragraph" w:styleId="Textonotapie">
    <w:name w:val="footnote text"/>
    <w:basedOn w:val="Normal"/>
    <w:link w:val="TextonotapieCar"/>
    <w:uiPriority w:val="99"/>
    <w:semiHidden/>
    <w:unhideWhenUsed/>
    <w:rsid w:val="00A611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110"/>
    <w:rPr>
      <w:sz w:val="20"/>
      <w:szCs w:val="20"/>
    </w:rPr>
  </w:style>
  <w:style w:type="character" w:styleId="Refdenotaalpie">
    <w:name w:val="footnote reference"/>
    <w:basedOn w:val="Fuentedeprrafopredeter"/>
    <w:uiPriority w:val="99"/>
    <w:semiHidden/>
    <w:unhideWhenUsed/>
    <w:rsid w:val="00A61110"/>
    <w:rPr>
      <w:vertAlign w:val="superscript"/>
    </w:rPr>
  </w:style>
  <w:style w:type="character" w:styleId="Hipervnculo">
    <w:name w:val="Hyperlink"/>
    <w:basedOn w:val="Fuentedeprrafopredeter"/>
    <w:uiPriority w:val="99"/>
    <w:unhideWhenUsed/>
    <w:rsid w:val="00867014"/>
    <w:rPr>
      <w:color w:val="0000FF" w:themeColor="hyperlink"/>
      <w:u w:val="single"/>
    </w:rPr>
  </w:style>
  <w:style w:type="paragraph" w:styleId="Textonotaalfinal">
    <w:name w:val="endnote text"/>
    <w:basedOn w:val="Normal"/>
    <w:link w:val="TextonotaalfinalCar"/>
    <w:uiPriority w:val="99"/>
    <w:semiHidden/>
    <w:unhideWhenUsed/>
    <w:rsid w:val="00484D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4D7A"/>
    <w:rPr>
      <w:sz w:val="20"/>
      <w:szCs w:val="20"/>
    </w:rPr>
  </w:style>
  <w:style w:type="character" w:styleId="Refdenotaalfinal">
    <w:name w:val="endnote reference"/>
    <w:basedOn w:val="Fuentedeprrafopredeter"/>
    <w:uiPriority w:val="99"/>
    <w:semiHidden/>
    <w:unhideWhenUsed/>
    <w:rsid w:val="00484D7A"/>
    <w:rPr>
      <w:vertAlign w:val="superscript"/>
    </w:rPr>
  </w:style>
  <w:style w:type="character" w:styleId="Nmerodepgina">
    <w:name w:val="page number"/>
    <w:basedOn w:val="Fuentedeprrafopredeter"/>
    <w:uiPriority w:val="99"/>
    <w:semiHidden/>
    <w:unhideWhenUsed/>
    <w:rsid w:val="00850BB8"/>
  </w:style>
  <w:style w:type="table" w:customStyle="1" w:styleId="TableNormal1">
    <w:name w:val="Table Normal1"/>
    <w:uiPriority w:val="2"/>
    <w:semiHidden/>
    <w:unhideWhenUsed/>
    <w:qFormat/>
    <w:rsid w:val="00272A1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186C"/>
    <w:pPr>
      <w:keepNext/>
      <w:keepLines/>
      <w:spacing w:before="240" w:after="0"/>
      <w:outlineLvl w:val="0"/>
    </w:pPr>
    <w:rPr>
      <w:rFonts w:eastAsiaTheme="majorEastAsia" w:cstheme="majorBidi"/>
      <w:b/>
      <w:sz w:val="24"/>
      <w:szCs w:val="32"/>
      <w:lang w:val="en-US"/>
    </w:rPr>
  </w:style>
  <w:style w:type="paragraph" w:styleId="Ttulo2">
    <w:name w:val="heading 2"/>
    <w:basedOn w:val="Normal"/>
    <w:next w:val="Normal"/>
    <w:link w:val="Ttulo2Car"/>
    <w:uiPriority w:val="9"/>
    <w:semiHidden/>
    <w:unhideWhenUsed/>
    <w:qFormat/>
    <w:rsid w:val="00EC6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AD"/>
    <w:pPr>
      <w:ind w:left="720"/>
      <w:contextualSpacing/>
    </w:pPr>
  </w:style>
  <w:style w:type="paragraph" w:styleId="Textodeglobo">
    <w:name w:val="Balloon Text"/>
    <w:basedOn w:val="Normal"/>
    <w:link w:val="TextodegloboCar"/>
    <w:uiPriority w:val="99"/>
    <w:semiHidden/>
    <w:unhideWhenUsed/>
    <w:rsid w:val="000F3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ECC"/>
    <w:rPr>
      <w:rFonts w:ascii="Tahoma" w:hAnsi="Tahoma" w:cs="Tahoma"/>
      <w:sz w:val="16"/>
      <w:szCs w:val="16"/>
    </w:rPr>
  </w:style>
  <w:style w:type="character" w:customStyle="1" w:styleId="Ttulo1Car">
    <w:name w:val="Título 1 Car"/>
    <w:basedOn w:val="Fuentedeprrafopredeter"/>
    <w:link w:val="Ttulo1"/>
    <w:uiPriority w:val="9"/>
    <w:rsid w:val="0091186C"/>
    <w:rPr>
      <w:rFonts w:eastAsiaTheme="majorEastAsia" w:cstheme="majorBidi"/>
      <w:b/>
      <w:sz w:val="24"/>
      <w:szCs w:val="32"/>
      <w:lang w:val="en-US"/>
    </w:rPr>
  </w:style>
  <w:style w:type="character" w:customStyle="1" w:styleId="Ttulo2Car">
    <w:name w:val="Título 2 Car"/>
    <w:basedOn w:val="Fuentedeprrafopredeter"/>
    <w:link w:val="Ttulo2"/>
    <w:uiPriority w:val="9"/>
    <w:semiHidden/>
    <w:rsid w:val="00EC6ECA"/>
    <w:rPr>
      <w:rFonts w:asciiTheme="majorHAnsi" w:eastAsiaTheme="majorEastAsia" w:hAnsiTheme="majorHAnsi" w:cstheme="majorBidi"/>
      <w:b/>
      <w:bCs/>
      <w:color w:val="4F81BD" w:themeColor="accent1"/>
      <w:sz w:val="26"/>
      <w:szCs w:val="26"/>
    </w:rPr>
  </w:style>
  <w:style w:type="paragraph" w:customStyle="1" w:styleId="Default">
    <w:name w:val="Default"/>
    <w:rsid w:val="00EC6EC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55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555"/>
  </w:style>
  <w:style w:type="paragraph" w:styleId="Piedepgina">
    <w:name w:val="footer"/>
    <w:basedOn w:val="Normal"/>
    <w:link w:val="PiedepginaCar"/>
    <w:uiPriority w:val="99"/>
    <w:unhideWhenUsed/>
    <w:rsid w:val="00565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555"/>
  </w:style>
  <w:style w:type="paragraph" w:styleId="Textonotapie">
    <w:name w:val="footnote text"/>
    <w:basedOn w:val="Normal"/>
    <w:link w:val="TextonotapieCar"/>
    <w:uiPriority w:val="99"/>
    <w:semiHidden/>
    <w:unhideWhenUsed/>
    <w:rsid w:val="00A611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110"/>
    <w:rPr>
      <w:sz w:val="20"/>
      <w:szCs w:val="20"/>
    </w:rPr>
  </w:style>
  <w:style w:type="character" w:styleId="Refdenotaalpie">
    <w:name w:val="footnote reference"/>
    <w:basedOn w:val="Fuentedeprrafopredeter"/>
    <w:uiPriority w:val="99"/>
    <w:semiHidden/>
    <w:unhideWhenUsed/>
    <w:rsid w:val="00A61110"/>
    <w:rPr>
      <w:vertAlign w:val="superscript"/>
    </w:rPr>
  </w:style>
  <w:style w:type="character" w:styleId="Hipervnculo">
    <w:name w:val="Hyperlink"/>
    <w:basedOn w:val="Fuentedeprrafopredeter"/>
    <w:uiPriority w:val="99"/>
    <w:unhideWhenUsed/>
    <w:rsid w:val="00867014"/>
    <w:rPr>
      <w:color w:val="0000FF" w:themeColor="hyperlink"/>
      <w:u w:val="single"/>
    </w:rPr>
  </w:style>
  <w:style w:type="paragraph" w:styleId="Textonotaalfinal">
    <w:name w:val="endnote text"/>
    <w:basedOn w:val="Normal"/>
    <w:link w:val="TextonotaalfinalCar"/>
    <w:uiPriority w:val="99"/>
    <w:semiHidden/>
    <w:unhideWhenUsed/>
    <w:rsid w:val="00484D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4D7A"/>
    <w:rPr>
      <w:sz w:val="20"/>
      <w:szCs w:val="20"/>
    </w:rPr>
  </w:style>
  <w:style w:type="character" w:styleId="Refdenotaalfinal">
    <w:name w:val="endnote reference"/>
    <w:basedOn w:val="Fuentedeprrafopredeter"/>
    <w:uiPriority w:val="99"/>
    <w:semiHidden/>
    <w:unhideWhenUsed/>
    <w:rsid w:val="00484D7A"/>
    <w:rPr>
      <w:vertAlign w:val="superscript"/>
    </w:rPr>
  </w:style>
  <w:style w:type="character" w:styleId="Nmerodepgina">
    <w:name w:val="page number"/>
    <w:basedOn w:val="Fuentedeprrafopredeter"/>
    <w:uiPriority w:val="99"/>
    <w:semiHidden/>
    <w:unhideWhenUsed/>
    <w:rsid w:val="00850BB8"/>
  </w:style>
  <w:style w:type="table" w:customStyle="1" w:styleId="TableNormal1">
    <w:name w:val="Table Normal1"/>
    <w:uiPriority w:val="2"/>
    <w:semiHidden/>
    <w:unhideWhenUsed/>
    <w:qFormat/>
    <w:rsid w:val="00272A1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72">
      <w:bodyDiv w:val="1"/>
      <w:marLeft w:val="0"/>
      <w:marRight w:val="0"/>
      <w:marTop w:val="0"/>
      <w:marBottom w:val="0"/>
      <w:divBdr>
        <w:top w:val="none" w:sz="0" w:space="0" w:color="auto"/>
        <w:left w:val="none" w:sz="0" w:space="0" w:color="auto"/>
        <w:bottom w:val="none" w:sz="0" w:space="0" w:color="auto"/>
        <w:right w:val="none" w:sz="0" w:space="0" w:color="auto"/>
      </w:divBdr>
    </w:div>
    <w:div w:id="318774661">
      <w:bodyDiv w:val="1"/>
      <w:marLeft w:val="0"/>
      <w:marRight w:val="0"/>
      <w:marTop w:val="0"/>
      <w:marBottom w:val="0"/>
      <w:divBdr>
        <w:top w:val="none" w:sz="0" w:space="0" w:color="auto"/>
        <w:left w:val="none" w:sz="0" w:space="0" w:color="auto"/>
        <w:bottom w:val="none" w:sz="0" w:space="0" w:color="auto"/>
        <w:right w:val="none" w:sz="0" w:space="0" w:color="auto"/>
      </w:divBdr>
    </w:div>
    <w:div w:id="1016034375">
      <w:bodyDiv w:val="1"/>
      <w:marLeft w:val="0"/>
      <w:marRight w:val="0"/>
      <w:marTop w:val="0"/>
      <w:marBottom w:val="0"/>
      <w:divBdr>
        <w:top w:val="none" w:sz="0" w:space="0" w:color="auto"/>
        <w:left w:val="none" w:sz="0" w:space="0" w:color="auto"/>
        <w:bottom w:val="none" w:sz="0" w:space="0" w:color="auto"/>
        <w:right w:val="none" w:sz="0" w:space="0" w:color="auto"/>
      </w:divBdr>
    </w:div>
    <w:div w:id="1186794443">
      <w:bodyDiv w:val="1"/>
      <w:marLeft w:val="0"/>
      <w:marRight w:val="0"/>
      <w:marTop w:val="0"/>
      <w:marBottom w:val="0"/>
      <w:divBdr>
        <w:top w:val="none" w:sz="0" w:space="0" w:color="auto"/>
        <w:left w:val="none" w:sz="0" w:space="0" w:color="auto"/>
        <w:bottom w:val="none" w:sz="0" w:space="0" w:color="auto"/>
        <w:right w:val="none" w:sz="0" w:space="0" w:color="auto"/>
      </w:divBdr>
    </w:div>
    <w:div w:id="1757094559">
      <w:bodyDiv w:val="1"/>
      <w:marLeft w:val="0"/>
      <w:marRight w:val="0"/>
      <w:marTop w:val="0"/>
      <w:marBottom w:val="0"/>
      <w:divBdr>
        <w:top w:val="none" w:sz="0" w:space="0" w:color="auto"/>
        <w:left w:val="none" w:sz="0" w:space="0" w:color="auto"/>
        <w:bottom w:val="none" w:sz="0" w:space="0" w:color="auto"/>
        <w:right w:val="none" w:sz="0" w:space="0" w:color="auto"/>
      </w:divBdr>
    </w:div>
    <w:div w:id="1811752010">
      <w:bodyDiv w:val="1"/>
      <w:marLeft w:val="0"/>
      <w:marRight w:val="0"/>
      <w:marTop w:val="0"/>
      <w:marBottom w:val="0"/>
      <w:divBdr>
        <w:top w:val="none" w:sz="0" w:space="0" w:color="auto"/>
        <w:left w:val="none" w:sz="0" w:space="0" w:color="auto"/>
        <w:bottom w:val="none" w:sz="0" w:space="0" w:color="auto"/>
        <w:right w:val="none" w:sz="0" w:space="0" w:color="auto"/>
      </w:divBdr>
      <w:divsChild>
        <w:div w:id="1471167686">
          <w:marLeft w:val="547"/>
          <w:marRight w:val="0"/>
          <w:marTop w:val="0"/>
          <w:marBottom w:val="0"/>
          <w:divBdr>
            <w:top w:val="none" w:sz="0" w:space="0" w:color="auto"/>
            <w:left w:val="none" w:sz="0" w:space="0" w:color="auto"/>
            <w:bottom w:val="none" w:sz="0" w:space="0" w:color="auto"/>
            <w:right w:val="none" w:sz="0" w:space="0" w:color="auto"/>
          </w:divBdr>
        </w:div>
        <w:div w:id="418408049">
          <w:marLeft w:val="547"/>
          <w:marRight w:val="0"/>
          <w:marTop w:val="0"/>
          <w:marBottom w:val="0"/>
          <w:divBdr>
            <w:top w:val="none" w:sz="0" w:space="0" w:color="auto"/>
            <w:left w:val="none" w:sz="0" w:space="0" w:color="auto"/>
            <w:bottom w:val="none" w:sz="0" w:space="0" w:color="auto"/>
            <w:right w:val="none" w:sz="0" w:space="0" w:color="auto"/>
          </w:divBdr>
        </w:div>
        <w:div w:id="18243421">
          <w:marLeft w:val="547"/>
          <w:marRight w:val="0"/>
          <w:marTop w:val="0"/>
          <w:marBottom w:val="0"/>
          <w:divBdr>
            <w:top w:val="none" w:sz="0" w:space="0" w:color="auto"/>
            <w:left w:val="none" w:sz="0" w:space="0" w:color="auto"/>
            <w:bottom w:val="none" w:sz="0" w:space="0" w:color="auto"/>
            <w:right w:val="none" w:sz="0" w:space="0" w:color="auto"/>
          </w:divBdr>
        </w:div>
        <w:div w:id="8302940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9963-0BD2-4C09-99D0-4D968CDE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Nelly Acosta</cp:lastModifiedBy>
  <cp:revision>2</cp:revision>
  <dcterms:created xsi:type="dcterms:W3CDTF">2022-12-23T20:45:00Z</dcterms:created>
  <dcterms:modified xsi:type="dcterms:W3CDTF">2022-12-23T20:45:00Z</dcterms:modified>
</cp:coreProperties>
</file>