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D48" w:rsidRPr="00A13CBA" w:rsidRDefault="00681D48" w:rsidP="00C52244">
      <w:pPr>
        <w:spacing w:after="0" w:line="240" w:lineRule="auto"/>
        <w:jc w:val="center"/>
        <w:rPr>
          <w:rFonts w:ascii="Arial Narrow" w:hAnsi="Arial Narrow" w:cstheme="minorHAnsi"/>
          <w:b/>
          <w:color w:val="000000"/>
          <w:sz w:val="20"/>
          <w:szCs w:val="20"/>
        </w:rPr>
      </w:pPr>
    </w:p>
    <w:p w:rsidR="00681D48" w:rsidRPr="00A13CBA" w:rsidRDefault="00681D48" w:rsidP="00C52244">
      <w:pPr>
        <w:spacing w:after="0" w:line="240" w:lineRule="auto"/>
        <w:jc w:val="center"/>
        <w:rPr>
          <w:rFonts w:ascii="Arial Narrow" w:hAnsi="Arial Narrow" w:cstheme="minorHAnsi"/>
          <w:b/>
          <w:color w:val="000000"/>
          <w:sz w:val="20"/>
          <w:szCs w:val="20"/>
        </w:rPr>
      </w:pPr>
    </w:p>
    <w:p w:rsidR="00681D48" w:rsidRPr="00A13CBA" w:rsidRDefault="00681D48" w:rsidP="00C52244">
      <w:pPr>
        <w:spacing w:after="0" w:line="240" w:lineRule="auto"/>
        <w:jc w:val="center"/>
        <w:rPr>
          <w:rFonts w:ascii="Arial Narrow" w:hAnsi="Arial Narrow" w:cstheme="minorHAnsi"/>
          <w:b/>
          <w:color w:val="000000"/>
          <w:sz w:val="20"/>
          <w:szCs w:val="20"/>
        </w:rPr>
      </w:pPr>
    </w:p>
    <w:p w:rsidR="00681D48" w:rsidRPr="00A13CBA" w:rsidRDefault="00681D48" w:rsidP="00C52244">
      <w:pPr>
        <w:spacing w:after="0" w:line="240" w:lineRule="auto"/>
        <w:jc w:val="center"/>
        <w:rPr>
          <w:rFonts w:ascii="Arial Narrow" w:hAnsi="Arial Narrow" w:cstheme="minorHAnsi"/>
          <w:b/>
          <w:color w:val="000000"/>
          <w:sz w:val="20"/>
          <w:szCs w:val="20"/>
        </w:rPr>
      </w:pPr>
    </w:p>
    <w:p w:rsidR="00681D48" w:rsidRDefault="00681D48" w:rsidP="00C52244">
      <w:pPr>
        <w:spacing w:after="0" w:line="240" w:lineRule="auto"/>
        <w:jc w:val="center"/>
        <w:rPr>
          <w:rFonts w:ascii="Arial Narrow" w:hAnsi="Arial Narrow" w:cstheme="minorHAnsi"/>
          <w:b/>
          <w:color w:val="000000"/>
          <w:sz w:val="20"/>
          <w:szCs w:val="20"/>
        </w:rPr>
      </w:pPr>
    </w:p>
    <w:p w:rsidR="00F12107" w:rsidRPr="00A13CBA" w:rsidRDefault="00F12107" w:rsidP="00C52244">
      <w:pPr>
        <w:spacing w:after="0" w:line="240" w:lineRule="auto"/>
        <w:jc w:val="center"/>
        <w:rPr>
          <w:rFonts w:ascii="Arial Narrow" w:hAnsi="Arial Narrow" w:cstheme="minorHAnsi"/>
          <w:b/>
          <w:color w:val="000000"/>
          <w:sz w:val="20"/>
          <w:szCs w:val="20"/>
        </w:rPr>
      </w:pPr>
    </w:p>
    <w:p w:rsidR="00681D48" w:rsidRPr="00A13CBA" w:rsidRDefault="00681D48" w:rsidP="00C52244">
      <w:pPr>
        <w:spacing w:after="0" w:line="240" w:lineRule="auto"/>
        <w:jc w:val="center"/>
        <w:rPr>
          <w:rFonts w:ascii="Arial Narrow" w:hAnsi="Arial Narrow" w:cstheme="minorHAnsi"/>
          <w:b/>
          <w:color w:val="000000"/>
          <w:sz w:val="20"/>
          <w:szCs w:val="20"/>
        </w:rPr>
      </w:pPr>
    </w:p>
    <w:p w:rsidR="00681D48" w:rsidRPr="00A13CBA" w:rsidRDefault="00681D48" w:rsidP="00C52244">
      <w:pPr>
        <w:spacing w:after="0" w:line="240" w:lineRule="auto"/>
        <w:jc w:val="center"/>
        <w:rPr>
          <w:rFonts w:ascii="Arial Narrow" w:hAnsi="Arial Narrow" w:cstheme="minorHAnsi"/>
          <w:b/>
          <w:color w:val="000000"/>
          <w:sz w:val="20"/>
          <w:szCs w:val="20"/>
        </w:rPr>
      </w:pPr>
    </w:p>
    <w:p w:rsidR="00681D48" w:rsidRPr="00A13CBA" w:rsidRDefault="00681D48" w:rsidP="00C52244">
      <w:pPr>
        <w:spacing w:after="0" w:line="240" w:lineRule="auto"/>
        <w:jc w:val="center"/>
        <w:rPr>
          <w:rFonts w:ascii="Arial Narrow" w:hAnsi="Arial Narrow" w:cstheme="minorHAnsi"/>
          <w:b/>
          <w:color w:val="000000"/>
          <w:sz w:val="20"/>
          <w:szCs w:val="20"/>
        </w:rPr>
      </w:pPr>
    </w:p>
    <w:p w:rsidR="00681D48" w:rsidRPr="00A13CBA" w:rsidRDefault="00681D48" w:rsidP="00C52244">
      <w:pPr>
        <w:spacing w:after="0" w:line="240" w:lineRule="auto"/>
        <w:jc w:val="center"/>
        <w:rPr>
          <w:rFonts w:ascii="Arial Narrow" w:hAnsi="Arial Narrow" w:cstheme="minorHAnsi"/>
          <w:b/>
          <w:color w:val="000000"/>
          <w:sz w:val="20"/>
          <w:szCs w:val="20"/>
        </w:rPr>
      </w:pPr>
    </w:p>
    <w:p w:rsidR="00134C69" w:rsidRDefault="00134C69" w:rsidP="00C52244">
      <w:pPr>
        <w:spacing w:after="0" w:line="240" w:lineRule="auto"/>
        <w:jc w:val="center"/>
        <w:rPr>
          <w:rFonts w:ascii="Arial Narrow" w:hAnsi="Arial Narrow" w:cstheme="minorHAnsi"/>
          <w:b/>
          <w:color w:val="000000"/>
          <w:sz w:val="20"/>
          <w:szCs w:val="20"/>
        </w:rPr>
      </w:pPr>
    </w:p>
    <w:p w:rsidR="006E7705" w:rsidRDefault="006E7705" w:rsidP="00C52244">
      <w:pPr>
        <w:spacing w:after="0" w:line="240" w:lineRule="auto"/>
        <w:jc w:val="center"/>
        <w:rPr>
          <w:rFonts w:ascii="Arial Narrow" w:hAnsi="Arial Narrow" w:cstheme="minorHAnsi"/>
          <w:b/>
          <w:color w:val="000000"/>
          <w:sz w:val="20"/>
          <w:szCs w:val="20"/>
        </w:rPr>
      </w:pPr>
    </w:p>
    <w:p w:rsidR="006E7705" w:rsidRPr="00A13CBA" w:rsidRDefault="006E7705" w:rsidP="00C52244">
      <w:pPr>
        <w:spacing w:after="0" w:line="240" w:lineRule="auto"/>
        <w:jc w:val="center"/>
        <w:rPr>
          <w:rFonts w:ascii="Arial Narrow" w:hAnsi="Arial Narrow" w:cstheme="minorHAnsi"/>
          <w:b/>
          <w:color w:val="000000"/>
          <w:sz w:val="20"/>
          <w:szCs w:val="20"/>
        </w:rPr>
      </w:pPr>
    </w:p>
    <w:p w:rsidR="00C52244" w:rsidRPr="00A13CBA" w:rsidRDefault="00C52244" w:rsidP="00C52244">
      <w:pPr>
        <w:spacing w:after="0" w:line="240" w:lineRule="auto"/>
        <w:jc w:val="center"/>
        <w:rPr>
          <w:rFonts w:ascii="Arial Narrow" w:hAnsi="Arial Narrow" w:cstheme="minorHAnsi"/>
          <w:b/>
          <w:color w:val="000000"/>
          <w:sz w:val="20"/>
          <w:szCs w:val="20"/>
        </w:rPr>
      </w:pPr>
    </w:p>
    <w:p w:rsidR="00C52244" w:rsidRPr="00A13CBA" w:rsidRDefault="00DC71C5" w:rsidP="00C52244">
      <w:pPr>
        <w:spacing w:after="0" w:line="240" w:lineRule="auto"/>
        <w:jc w:val="center"/>
        <w:rPr>
          <w:rFonts w:ascii="Arial Narrow" w:hAnsi="Arial Narrow" w:cstheme="minorHAnsi"/>
          <w:b/>
          <w:color w:val="000000"/>
          <w:sz w:val="20"/>
          <w:szCs w:val="20"/>
        </w:rPr>
      </w:pPr>
      <w:r>
        <w:rPr>
          <w:rFonts w:ascii="Arial Narrow" w:hAnsi="Arial Narrow"/>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37" type="#_x0000_t136" style="position:absolute;left:0;text-align:left;margin-left:36.2pt;margin-top:-.75pt;width:375.15pt;height:225.5pt;z-index:251820032" fillcolor="black [3213]" strokecolor="black [3213]">
            <v:shadow color="#868686"/>
            <v:textpath style="font-family:&quot;Calibri&quot;;font-size:24pt;v-text-kern:t" trim="t" fitpath="t" string="ANEXO I&#10;RESULTADOS TRIMESTRALES: &#10;AÑOS 2010, 2011, 2012, 2013,2014 Y 2015&#10;&#10;"/>
            <w10:wrap type="square"/>
          </v:shape>
        </w:pict>
      </w:r>
    </w:p>
    <w:p w:rsidR="00C52244" w:rsidRPr="00A13CBA" w:rsidRDefault="00C52244" w:rsidP="00C52244">
      <w:pPr>
        <w:spacing w:after="0" w:line="240" w:lineRule="auto"/>
        <w:jc w:val="center"/>
        <w:rPr>
          <w:rFonts w:ascii="Arial Narrow" w:hAnsi="Arial Narrow" w:cstheme="minorHAnsi"/>
          <w:b/>
          <w:color w:val="000000"/>
          <w:sz w:val="20"/>
          <w:szCs w:val="20"/>
        </w:rPr>
      </w:pPr>
    </w:p>
    <w:p w:rsidR="00C52244" w:rsidRPr="00A13CBA" w:rsidRDefault="00C52244" w:rsidP="00C52244">
      <w:pPr>
        <w:spacing w:after="0" w:line="240" w:lineRule="auto"/>
        <w:jc w:val="center"/>
        <w:rPr>
          <w:rFonts w:ascii="Arial Narrow" w:hAnsi="Arial Narrow" w:cstheme="minorHAnsi"/>
          <w:b/>
          <w:color w:val="000000"/>
          <w:sz w:val="20"/>
          <w:szCs w:val="20"/>
        </w:rPr>
      </w:pPr>
    </w:p>
    <w:p w:rsidR="00C52244" w:rsidRPr="00A13CBA" w:rsidRDefault="00C52244" w:rsidP="00C52244">
      <w:pPr>
        <w:spacing w:after="0" w:line="240" w:lineRule="auto"/>
        <w:jc w:val="center"/>
        <w:rPr>
          <w:rFonts w:ascii="Arial Narrow" w:hAnsi="Arial Narrow" w:cstheme="minorHAnsi"/>
          <w:b/>
          <w:color w:val="000000"/>
          <w:sz w:val="20"/>
          <w:szCs w:val="20"/>
        </w:rPr>
      </w:pPr>
    </w:p>
    <w:p w:rsidR="00691FF3" w:rsidRPr="00A13CBA" w:rsidRDefault="00691FF3" w:rsidP="00C52244">
      <w:pPr>
        <w:spacing w:after="0" w:line="240" w:lineRule="auto"/>
        <w:jc w:val="center"/>
        <w:rPr>
          <w:rFonts w:ascii="Arial Narrow" w:hAnsi="Arial Narrow" w:cstheme="minorHAnsi"/>
          <w:b/>
          <w:color w:val="000000"/>
          <w:sz w:val="20"/>
          <w:szCs w:val="20"/>
        </w:rPr>
      </w:pPr>
    </w:p>
    <w:p w:rsidR="00691FF3" w:rsidRPr="00A13CBA" w:rsidRDefault="00691FF3" w:rsidP="00C52244">
      <w:pPr>
        <w:spacing w:after="0" w:line="240" w:lineRule="auto"/>
        <w:jc w:val="center"/>
        <w:rPr>
          <w:rFonts w:ascii="Arial Narrow" w:hAnsi="Arial Narrow" w:cstheme="minorHAnsi"/>
          <w:b/>
          <w:color w:val="000000"/>
          <w:sz w:val="20"/>
          <w:szCs w:val="20"/>
        </w:rPr>
      </w:pPr>
    </w:p>
    <w:p w:rsidR="00691FF3" w:rsidRPr="00A13CBA" w:rsidRDefault="00691FF3" w:rsidP="00C52244">
      <w:pPr>
        <w:spacing w:after="0" w:line="240" w:lineRule="auto"/>
        <w:jc w:val="center"/>
        <w:rPr>
          <w:rFonts w:ascii="Arial Narrow" w:hAnsi="Arial Narrow" w:cstheme="minorHAnsi"/>
          <w:b/>
          <w:color w:val="000000"/>
          <w:sz w:val="20"/>
          <w:szCs w:val="20"/>
        </w:rPr>
      </w:pPr>
    </w:p>
    <w:p w:rsidR="00691FF3" w:rsidRPr="00A13CBA" w:rsidRDefault="00691FF3" w:rsidP="00C52244">
      <w:pPr>
        <w:spacing w:after="0" w:line="240" w:lineRule="auto"/>
        <w:jc w:val="center"/>
        <w:rPr>
          <w:rFonts w:ascii="Arial Narrow" w:hAnsi="Arial Narrow" w:cstheme="minorHAnsi"/>
          <w:b/>
          <w:color w:val="000000"/>
          <w:sz w:val="20"/>
          <w:szCs w:val="20"/>
        </w:rPr>
      </w:pPr>
    </w:p>
    <w:p w:rsidR="00691FF3" w:rsidRPr="00A13CBA" w:rsidRDefault="00691FF3" w:rsidP="00C52244">
      <w:pPr>
        <w:spacing w:after="0" w:line="240" w:lineRule="auto"/>
        <w:jc w:val="center"/>
        <w:rPr>
          <w:rFonts w:ascii="Arial Narrow" w:hAnsi="Arial Narrow" w:cstheme="minorHAnsi"/>
          <w:b/>
          <w:color w:val="000000"/>
          <w:sz w:val="20"/>
          <w:szCs w:val="20"/>
        </w:rPr>
      </w:pPr>
    </w:p>
    <w:p w:rsidR="00C52244" w:rsidRPr="00A13CBA" w:rsidRDefault="00C52244" w:rsidP="00C52244">
      <w:pPr>
        <w:spacing w:after="0" w:line="240" w:lineRule="auto"/>
        <w:jc w:val="center"/>
        <w:rPr>
          <w:rFonts w:ascii="Arial Narrow" w:hAnsi="Arial Narrow" w:cstheme="minorHAnsi"/>
          <w:b/>
          <w:color w:val="000000"/>
          <w:sz w:val="20"/>
          <w:szCs w:val="20"/>
        </w:rPr>
      </w:pPr>
    </w:p>
    <w:p w:rsidR="00C52244" w:rsidRPr="00A13CBA" w:rsidRDefault="00C52244" w:rsidP="00C52244">
      <w:pPr>
        <w:spacing w:after="0" w:line="240" w:lineRule="auto"/>
        <w:jc w:val="center"/>
        <w:rPr>
          <w:rFonts w:ascii="Arial Narrow" w:hAnsi="Arial Narrow" w:cstheme="minorHAnsi"/>
          <w:b/>
          <w:color w:val="000000"/>
          <w:sz w:val="20"/>
          <w:szCs w:val="20"/>
        </w:rPr>
      </w:pPr>
    </w:p>
    <w:p w:rsidR="00C52244" w:rsidRPr="00A13CBA" w:rsidRDefault="00C52244" w:rsidP="00C52244">
      <w:pPr>
        <w:spacing w:after="0" w:line="240" w:lineRule="auto"/>
        <w:jc w:val="center"/>
        <w:rPr>
          <w:rFonts w:ascii="Arial Narrow" w:hAnsi="Arial Narrow" w:cstheme="minorHAnsi"/>
          <w:b/>
          <w:color w:val="000000"/>
          <w:sz w:val="20"/>
          <w:szCs w:val="20"/>
        </w:rPr>
      </w:pPr>
    </w:p>
    <w:p w:rsidR="00C52244" w:rsidRPr="00A13CBA" w:rsidRDefault="00C52244" w:rsidP="00C52244">
      <w:pPr>
        <w:spacing w:after="0" w:line="240" w:lineRule="auto"/>
        <w:jc w:val="center"/>
        <w:rPr>
          <w:rFonts w:ascii="Arial Narrow" w:hAnsi="Arial Narrow" w:cstheme="minorHAnsi"/>
          <w:b/>
          <w:color w:val="000000"/>
          <w:sz w:val="20"/>
          <w:szCs w:val="20"/>
        </w:rPr>
      </w:pPr>
    </w:p>
    <w:p w:rsidR="00C52244" w:rsidRPr="00A13CBA" w:rsidRDefault="00C52244" w:rsidP="00C52244">
      <w:pPr>
        <w:spacing w:after="0" w:line="240" w:lineRule="auto"/>
        <w:jc w:val="center"/>
        <w:rPr>
          <w:rFonts w:ascii="Arial Narrow" w:hAnsi="Arial Narrow" w:cstheme="minorHAnsi"/>
          <w:b/>
          <w:color w:val="000000"/>
          <w:sz w:val="20"/>
          <w:szCs w:val="20"/>
        </w:rPr>
      </w:pPr>
    </w:p>
    <w:p w:rsidR="00C52244" w:rsidRPr="00A13CBA" w:rsidRDefault="00C52244" w:rsidP="00C52244">
      <w:pPr>
        <w:spacing w:after="0" w:line="240" w:lineRule="auto"/>
        <w:jc w:val="center"/>
        <w:rPr>
          <w:rFonts w:ascii="Arial Narrow" w:hAnsi="Arial Narrow" w:cstheme="minorHAnsi"/>
          <w:b/>
          <w:color w:val="000000"/>
          <w:sz w:val="20"/>
          <w:szCs w:val="20"/>
        </w:rPr>
      </w:pPr>
    </w:p>
    <w:p w:rsidR="00C52244" w:rsidRPr="00A13CBA" w:rsidRDefault="00C52244" w:rsidP="00C52244">
      <w:pPr>
        <w:spacing w:after="0" w:line="240" w:lineRule="auto"/>
        <w:jc w:val="center"/>
        <w:rPr>
          <w:rFonts w:ascii="Arial Narrow" w:hAnsi="Arial Narrow" w:cstheme="minorHAnsi"/>
          <w:b/>
          <w:color w:val="000000"/>
          <w:sz w:val="20"/>
          <w:szCs w:val="20"/>
        </w:rPr>
      </w:pPr>
    </w:p>
    <w:p w:rsidR="00C52244" w:rsidRPr="00A13CBA" w:rsidRDefault="00C52244" w:rsidP="00C52244">
      <w:pPr>
        <w:spacing w:after="0" w:line="240" w:lineRule="auto"/>
        <w:jc w:val="center"/>
        <w:rPr>
          <w:rFonts w:ascii="Arial Narrow" w:hAnsi="Arial Narrow" w:cstheme="minorHAnsi"/>
          <w:b/>
          <w:color w:val="000000"/>
          <w:sz w:val="20"/>
          <w:szCs w:val="20"/>
        </w:rPr>
      </w:pPr>
    </w:p>
    <w:p w:rsidR="00C52244" w:rsidRPr="00A13CBA" w:rsidRDefault="00C52244" w:rsidP="00C52244">
      <w:pPr>
        <w:spacing w:after="0" w:line="240" w:lineRule="auto"/>
        <w:jc w:val="center"/>
        <w:rPr>
          <w:rFonts w:ascii="Arial Narrow" w:hAnsi="Arial Narrow" w:cstheme="minorHAnsi"/>
          <w:b/>
          <w:color w:val="000000"/>
          <w:sz w:val="20"/>
          <w:szCs w:val="20"/>
        </w:rPr>
      </w:pPr>
    </w:p>
    <w:p w:rsidR="00C52244" w:rsidRPr="00A13CBA" w:rsidRDefault="00C52244" w:rsidP="00C52244">
      <w:pPr>
        <w:spacing w:after="0" w:line="240" w:lineRule="auto"/>
        <w:jc w:val="center"/>
        <w:rPr>
          <w:rFonts w:ascii="Arial Narrow" w:hAnsi="Arial Narrow" w:cstheme="minorHAnsi"/>
          <w:b/>
          <w:color w:val="000000"/>
          <w:sz w:val="20"/>
          <w:szCs w:val="20"/>
        </w:rPr>
      </w:pPr>
    </w:p>
    <w:p w:rsidR="00E72EB6" w:rsidRPr="00A13CBA" w:rsidRDefault="00E72EB6" w:rsidP="00C52244">
      <w:pPr>
        <w:spacing w:after="0" w:line="240" w:lineRule="auto"/>
        <w:jc w:val="center"/>
        <w:rPr>
          <w:rFonts w:ascii="Arial Narrow" w:hAnsi="Arial Narrow" w:cstheme="minorHAnsi"/>
          <w:b/>
          <w:color w:val="000000"/>
          <w:sz w:val="20"/>
          <w:szCs w:val="20"/>
        </w:rPr>
      </w:pPr>
    </w:p>
    <w:p w:rsidR="00E72EB6" w:rsidRPr="00A13CBA" w:rsidRDefault="00E72EB6" w:rsidP="00C52244">
      <w:pPr>
        <w:spacing w:after="0" w:line="240" w:lineRule="auto"/>
        <w:jc w:val="center"/>
        <w:rPr>
          <w:rFonts w:ascii="Arial Narrow" w:hAnsi="Arial Narrow" w:cstheme="minorHAnsi"/>
          <w:b/>
          <w:color w:val="000000"/>
          <w:sz w:val="20"/>
          <w:szCs w:val="20"/>
        </w:rPr>
      </w:pPr>
    </w:p>
    <w:p w:rsidR="00E72EB6" w:rsidRPr="00A13CBA" w:rsidRDefault="00E72EB6" w:rsidP="00C52244">
      <w:pPr>
        <w:spacing w:after="0" w:line="240" w:lineRule="auto"/>
        <w:jc w:val="center"/>
        <w:rPr>
          <w:rFonts w:ascii="Arial Narrow" w:hAnsi="Arial Narrow" w:cstheme="minorHAnsi"/>
          <w:b/>
          <w:color w:val="000000"/>
          <w:sz w:val="20"/>
          <w:szCs w:val="20"/>
        </w:rPr>
      </w:pPr>
    </w:p>
    <w:p w:rsidR="00E72EB6" w:rsidRPr="00A13CBA" w:rsidRDefault="00E72EB6" w:rsidP="00C52244">
      <w:pPr>
        <w:spacing w:after="0" w:line="240" w:lineRule="auto"/>
        <w:jc w:val="center"/>
        <w:rPr>
          <w:rFonts w:ascii="Arial Narrow" w:hAnsi="Arial Narrow" w:cstheme="minorHAnsi"/>
          <w:b/>
          <w:color w:val="000000"/>
          <w:sz w:val="20"/>
          <w:szCs w:val="20"/>
        </w:rPr>
      </w:pPr>
    </w:p>
    <w:p w:rsidR="00134C69" w:rsidRPr="00A13CBA" w:rsidRDefault="00134C69" w:rsidP="00C52244">
      <w:pPr>
        <w:spacing w:after="0" w:line="240" w:lineRule="auto"/>
        <w:jc w:val="center"/>
        <w:rPr>
          <w:rFonts w:ascii="Arial Narrow" w:hAnsi="Arial Narrow" w:cstheme="minorHAnsi"/>
          <w:b/>
          <w:color w:val="000000"/>
          <w:sz w:val="20"/>
          <w:szCs w:val="20"/>
        </w:rPr>
      </w:pPr>
    </w:p>
    <w:p w:rsidR="00134C69" w:rsidRPr="00A13CBA" w:rsidRDefault="00134C69" w:rsidP="00C52244">
      <w:pPr>
        <w:spacing w:after="0" w:line="240" w:lineRule="auto"/>
        <w:jc w:val="center"/>
        <w:rPr>
          <w:rFonts w:ascii="Arial Narrow" w:hAnsi="Arial Narrow" w:cstheme="minorHAnsi"/>
          <w:b/>
          <w:color w:val="000000"/>
          <w:sz w:val="20"/>
          <w:szCs w:val="20"/>
        </w:rPr>
      </w:pPr>
    </w:p>
    <w:p w:rsidR="00134C69" w:rsidRPr="00A13CBA" w:rsidRDefault="00134C69" w:rsidP="00C52244">
      <w:pPr>
        <w:spacing w:after="0" w:line="240" w:lineRule="auto"/>
        <w:jc w:val="center"/>
        <w:rPr>
          <w:rFonts w:ascii="Arial Narrow" w:hAnsi="Arial Narrow" w:cstheme="minorHAnsi"/>
          <w:b/>
          <w:color w:val="000000"/>
          <w:sz w:val="20"/>
          <w:szCs w:val="20"/>
        </w:rPr>
      </w:pPr>
    </w:p>
    <w:p w:rsidR="00ED18F9" w:rsidRPr="00A13CBA" w:rsidRDefault="00ED18F9" w:rsidP="00C52244">
      <w:pPr>
        <w:spacing w:after="0" w:line="240" w:lineRule="auto"/>
        <w:jc w:val="center"/>
        <w:rPr>
          <w:rFonts w:ascii="Arial Narrow" w:hAnsi="Arial Narrow" w:cstheme="minorHAnsi"/>
          <w:b/>
          <w:color w:val="000000"/>
          <w:sz w:val="20"/>
          <w:szCs w:val="20"/>
        </w:rPr>
      </w:pPr>
    </w:p>
    <w:p w:rsidR="00266E81" w:rsidRDefault="00266E81" w:rsidP="002F23CD">
      <w:pPr>
        <w:jc w:val="center"/>
        <w:rPr>
          <w:rFonts w:ascii="Arial Narrow" w:hAnsi="Arial Narrow" w:cstheme="minorHAnsi"/>
          <w:b/>
          <w:bCs/>
          <w:color w:val="000000"/>
          <w:sz w:val="20"/>
          <w:szCs w:val="20"/>
        </w:rPr>
      </w:pPr>
    </w:p>
    <w:p w:rsidR="00266E81" w:rsidRDefault="00266E81" w:rsidP="002F23CD">
      <w:pPr>
        <w:jc w:val="center"/>
        <w:rPr>
          <w:rFonts w:ascii="Arial Narrow" w:hAnsi="Arial Narrow" w:cstheme="minorHAnsi"/>
          <w:b/>
          <w:bCs/>
          <w:color w:val="000000"/>
          <w:sz w:val="20"/>
          <w:szCs w:val="20"/>
        </w:rPr>
      </w:pPr>
    </w:p>
    <w:p w:rsidR="00266E81" w:rsidRDefault="00266E81" w:rsidP="002F23CD">
      <w:pPr>
        <w:jc w:val="center"/>
        <w:rPr>
          <w:rFonts w:ascii="Arial Narrow" w:hAnsi="Arial Narrow" w:cstheme="minorHAnsi"/>
          <w:b/>
          <w:bCs/>
          <w:color w:val="000000"/>
          <w:sz w:val="20"/>
          <w:szCs w:val="20"/>
        </w:rPr>
      </w:pPr>
    </w:p>
    <w:p w:rsidR="00266E81" w:rsidRDefault="00266E81" w:rsidP="002F23CD">
      <w:pPr>
        <w:jc w:val="center"/>
        <w:rPr>
          <w:rFonts w:ascii="Arial Narrow" w:hAnsi="Arial Narrow" w:cstheme="minorHAnsi"/>
          <w:b/>
          <w:bCs/>
          <w:color w:val="000000"/>
          <w:sz w:val="20"/>
          <w:szCs w:val="20"/>
        </w:rPr>
      </w:pPr>
    </w:p>
    <w:p w:rsidR="00266E81" w:rsidRDefault="00266E81" w:rsidP="002F23CD">
      <w:pPr>
        <w:jc w:val="center"/>
        <w:rPr>
          <w:rFonts w:ascii="Arial Narrow" w:hAnsi="Arial Narrow" w:cstheme="minorHAnsi"/>
          <w:b/>
          <w:bCs/>
          <w:color w:val="000000"/>
          <w:sz w:val="20"/>
          <w:szCs w:val="20"/>
        </w:rPr>
      </w:pPr>
    </w:p>
    <w:p w:rsidR="00266E81" w:rsidRDefault="00266E81" w:rsidP="002F23CD">
      <w:pPr>
        <w:jc w:val="center"/>
        <w:rPr>
          <w:rFonts w:ascii="Arial Narrow" w:hAnsi="Arial Narrow" w:cstheme="minorHAnsi"/>
          <w:b/>
          <w:bCs/>
          <w:color w:val="000000"/>
          <w:sz w:val="20"/>
          <w:szCs w:val="20"/>
        </w:rPr>
      </w:pPr>
    </w:p>
    <w:p w:rsidR="00266E81" w:rsidRDefault="00266E81" w:rsidP="002F23CD">
      <w:pPr>
        <w:jc w:val="center"/>
        <w:rPr>
          <w:rFonts w:ascii="Arial Narrow" w:hAnsi="Arial Narrow" w:cstheme="minorHAnsi"/>
          <w:b/>
          <w:bCs/>
          <w:color w:val="000000"/>
          <w:sz w:val="20"/>
          <w:szCs w:val="20"/>
        </w:rPr>
      </w:pPr>
    </w:p>
    <w:p w:rsidR="00266E81" w:rsidRDefault="00266E81" w:rsidP="002F23CD">
      <w:pPr>
        <w:jc w:val="center"/>
        <w:rPr>
          <w:rFonts w:ascii="Arial Narrow" w:hAnsi="Arial Narrow" w:cstheme="minorHAnsi"/>
          <w:b/>
          <w:bCs/>
          <w:color w:val="000000"/>
          <w:sz w:val="20"/>
          <w:szCs w:val="20"/>
        </w:rPr>
      </w:pPr>
    </w:p>
    <w:p w:rsidR="00266E81" w:rsidRDefault="00266E81" w:rsidP="002F23CD">
      <w:pPr>
        <w:jc w:val="center"/>
        <w:rPr>
          <w:rFonts w:ascii="Arial Narrow" w:hAnsi="Arial Narrow" w:cstheme="minorHAnsi"/>
          <w:b/>
          <w:bCs/>
          <w:color w:val="000000"/>
          <w:sz w:val="20"/>
          <w:szCs w:val="20"/>
        </w:rPr>
      </w:pPr>
    </w:p>
    <w:p w:rsidR="00266E81" w:rsidRDefault="00266E81" w:rsidP="00266E81">
      <w:pPr>
        <w:jc w:val="center"/>
        <w:rPr>
          <w:rFonts w:ascii="Arial Narrow" w:hAnsi="Arial Narrow" w:cstheme="minorHAnsi"/>
          <w:b/>
          <w:bCs/>
          <w:color w:val="000000"/>
          <w:sz w:val="20"/>
          <w:szCs w:val="20"/>
        </w:rPr>
      </w:pPr>
    </w:p>
    <w:p w:rsidR="00266E81" w:rsidRPr="00A13CBA" w:rsidRDefault="00266E81" w:rsidP="00266E81">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lastRenderedPageBreak/>
        <w:t>CUADRO Nº 1</w:t>
      </w:r>
      <w:r>
        <w:rPr>
          <w:rFonts w:ascii="Arial Narrow" w:hAnsi="Arial Narrow" w:cstheme="minorHAnsi"/>
          <w:b/>
          <w:bCs/>
          <w:color w:val="000000"/>
          <w:sz w:val="20"/>
          <w:szCs w:val="20"/>
        </w:rPr>
        <w:t>A</w:t>
      </w:r>
    </w:p>
    <w:p w:rsidR="002F23CD" w:rsidRPr="00A13CBA" w:rsidRDefault="00266E81" w:rsidP="002F23CD">
      <w:pPr>
        <w:jc w:val="center"/>
        <w:rPr>
          <w:rFonts w:ascii="Arial Narrow" w:hAnsi="Arial Narrow" w:cstheme="minorHAnsi"/>
          <w:b/>
          <w:bCs/>
          <w:color w:val="000000"/>
          <w:sz w:val="20"/>
          <w:szCs w:val="20"/>
        </w:rPr>
      </w:pPr>
      <w:r>
        <w:rPr>
          <w:rFonts w:ascii="Arial Narrow" w:hAnsi="Arial Narrow" w:cstheme="minorHAnsi"/>
          <w:b/>
          <w:bCs/>
          <w:noProof/>
          <w:color w:val="000000"/>
          <w:sz w:val="20"/>
          <w:szCs w:val="20"/>
          <w:lang w:val="es-PY" w:eastAsia="es-PY"/>
        </w:rPr>
        <mc:AlternateContent>
          <mc:Choice Requires="wps">
            <w:drawing>
              <wp:anchor distT="0" distB="0" distL="114300" distR="114300" simplePos="0" relativeHeight="251764736" behindDoc="0" locked="0" layoutInCell="1" allowOverlap="1">
                <wp:simplePos x="0" y="0"/>
                <wp:positionH relativeFrom="column">
                  <wp:posOffset>-5249545</wp:posOffset>
                </wp:positionH>
                <wp:positionV relativeFrom="paragraph">
                  <wp:posOffset>2306320</wp:posOffset>
                </wp:positionV>
                <wp:extent cx="3418840" cy="257175"/>
                <wp:effectExtent l="0" t="0" r="0" b="9525"/>
                <wp:wrapNone/>
                <wp:docPr id="45"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84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99E" w:rsidRDefault="00C0599E" w:rsidP="002F23CD">
                            <w:pPr>
                              <w:spacing w:after="0"/>
                              <w:rPr>
                                <w:rFonts w:ascii="Arial Narrow" w:hAnsi="Arial Narrow"/>
                                <w:b/>
                                <w:sz w:val="16"/>
                                <w:szCs w:val="16"/>
                              </w:rPr>
                            </w:pPr>
                            <w:r w:rsidRPr="00F0616C">
                              <w:rPr>
                                <w:rFonts w:ascii="Arial Narrow" w:hAnsi="Arial Narrow"/>
                                <w:b/>
                                <w:sz w:val="16"/>
                                <w:szCs w:val="16"/>
                              </w:rPr>
                              <w:t>Fu</w:t>
                            </w:r>
                            <w:r>
                              <w:rPr>
                                <w:rFonts w:ascii="Arial Narrow" w:hAnsi="Arial Narrow"/>
                                <w:b/>
                                <w:sz w:val="16"/>
                                <w:szCs w:val="16"/>
                              </w:rPr>
                              <w:t xml:space="preserve">ente: DGEEC. ECE 2010, ECE 2011, </w:t>
                            </w:r>
                            <w:r w:rsidRPr="00F0616C">
                              <w:rPr>
                                <w:rFonts w:ascii="Arial Narrow" w:hAnsi="Arial Narrow"/>
                                <w:b/>
                                <w:sz w:val="16"/>
                                <w:szCs w:val="16"/>
                              </w:rPr>
                              <w:t>ECE 2012</w:t>
                            </w:r>
                            <w:r>
                              <w:rPr>
                                <w:rFonts w:ascii="Arial Narrow" w:hAnsi="Arial Narrow"/>
                                <w:b/>
                                <w:sz w:val="16"/>
                                <w:szCs w:val="16"/>
                              </w:rPr>
                              <w:t>, ECE 2013  Y ECE 2014</w:t>
                            </w: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Pr="00F0616C" w:rsidRDefault="00C0599E" w:rsidP="002F23CD">
                            <w:pPr>
                              <w:spacing w:after="0"/>
                              <w:rPr>
                                <w:rFonts w:ascii="Arial Narrow" w:hAnsi="Arial Narrow"/>
                                <w:b/>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0" o:spid="_x0000_s1026" type="#_x0000_t202" style="position:absolute;left:0;text-align:left;margin-left:-413.35pt;margin-top:181.6pt;width:269.2pt;height:20.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10kuQIAAMM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" filled="f" stroked="f">
                <v:textbox>
                  <w:txbxContent>
                    <w:p w:rsidR="00C0599E" w:rsidRDefault="00C0599E" w:rsidP="002F23CD">
                      <w:pPr>
                        <w:spacing w:after="0"/>
                        <w:rPr>
                          <w:rFonts w:ascii="Arial Narrow" w:hAnsi="Arial Narrow"/>
                          <w:b/>
                          <w:sz w:val="16"/>
                          <w:szCs w:val="16"/>
                        </w:rPr>
                      </w:pPr>
                      <w:r w:rsidRPr="00F0616C">
                        <w:rPr>
                          <w:rFonts w:ascii="Arial Narrow" w:hAnsi="Arial Narrow"/>
                          <w:b/>
                          <w:sz w:val="16"/>
                          <w:szCs w:val="16"/>
                        </w:rPr>
                        <w:t>Fu</w:t>
                      </w:r>
                      <w:r>
                        <w:rPr>
                          <w:rFonts w:ascii="Arial Narrow" w:hAnsi="Arial Narrow"/>
                          <w:b/>
                          <w:sz w:val="16"/>
                          <w:szCs w:val="16"/>
                        </w:rPr>
                        <w:t xml:space="preserve">ente: DGEEC. ECE 2010, ECE 2011, </w:t>
                      </w:r>
                      <w:r w:rsidRPr="00F0616C">
                        <w:rPr>
                          <w:rFonts w:ascii="Arial Narrow" w:hAnsi="Arial Narrow"/>
                          <w:b/>
                          <w:sz w:val="16"/>
                          <w:szCs w:val="16"/>
                        </w:rPr>
                        <w:t>ECE 2012</w:t>
                      </w:r>
                      <w:r>
                        <w:rPr>
                          <w:rFonts w:ascii="Arial Narrow" w:hAnsi="Arial Narrow"/>
                          <w:b/>
                          <w:sz w:val="16"/>
                          <w:szCs w:val="16"/>
                        </w:rPr>
                        <w:t>, ECE 2013  Y ECE 2014</w:t>
                      </w: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Default="00C0599E" w:rsidP="002F23CD">
                      <w:pPr>
                        <w:spacing w:after="0"/>
                        <w:rPr>
                          <w:rFonts w:ascii="Arial Narrow" w:hAnsi="Arial Narrow"/>
                          <w:b/>
                          <w:sz w:val="16"/>
                          <w:szCs w:val="16"/>
                        </w:rPr>
                      </w:pPr>
                    </w:p>
                    <w:p w:rsidR="00C0599E" w:rsidRPr="00F0616C" w:rsidRDefault="00C0599E" w:rsidP="002F23CD">
                      <w:pPr>
                        <w:spacing w:after="0"/>
                        <w:rPr>
                          <w:rFonts w:ascii="Arial Narrow" w:hAnsi="Arial Narrow"/>
                          <w:b/>
                          <w:sz w:val="16"/>
                          <w:szCs w:val="16"/>
                        </w:rPr>
                      </w:pPr>
                    </w:p>
                  </w:txbxContent>
                </v:textbox>
              </v:shape>
            </w:pict>
          </mc:Fallback>
        </mc:AlternateContent>
      </w:r>
      <w:r w:rsidR="00A515B1" w:rsidRPr="00A13CBA">
        <w:rPr>
          <w:rFonts w:ascii="Arial Narrow" w:hAnsi="Arial Narrow" w:cstheme="minorHAnsi"/>
          <w:noProof/>
          <w:sz w:val="20"/>
          <w:szCs w:val="20"/>
          <w:lang w:val="es-PY" w:eastAsia="es-PY"/>
        </w:rPr>
        <w:drawing>
          <wp:anchor distT="0" distB="0" distL="114300" distR="114300" simplePos="0" relativeHeight="251762688" behindDoc="0" locked="0" layoutInCell="1" allowOverlap="1">
            <wp:simplePos x="0" y="0"/>
            <wp:positionH relativeFrom="column">
              <wp:posOffset>-28575</wp:posOffset>
            </wp:positionH>
            <wp:positionV relativeFrom="paragraph">
              <wp:posOffset>533400</wp:posOffset>
            </wp:positionV>
            <wp:extent cx="5941060" cy="5441950"/>
            <wp:effectExtent l="0" t="0" r="2540" b="635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1060" cy="5441950"/>
                    </a:xfrm>
                    <a:prstGeom prst="rect">
                      <a:avLst/>
                    </a:prstGeom>
                    <a:noFill/>
                    <a:ln>
                      <a:noFill/>
                    </a:ln>
                  </pic:spPr>
                </pic:pic>
              </a:graphicData>
            </a:graphic>
          </wp:anchor>
        </w:drawing>
      </w:r>
      <w:r w:rsidR="002F23CD" w:rsidRPr="00A13CBA">
        <w:rPr>
          <w:rFonts w:ascii="Arial Narrow" w:hAnsi="Arial Narrow" w:cstheme="minorHAnsi"/>
          <w:b/>
          <w:bCs/>
          <w:color w:val="000000"/>
          <w:sz w:val="20"/>
          <w:szCs w:val="20"/>
        </w:rPr>
        <w:t xml:space="preserve">TASA DE ACTIVIDAD, OCUPACIÓN, DESEMPLEO Y SUBOCUPACION POR AÑO Y TRIMESTRE, SEGÚN SEXO. </w:t>
      </w:r>
    </w:p>
    <w:p w:rsidR="00F25981" w:rsidRPr="00A13CBA" w:rsidRDefault="00266E81" w:rsidP="00F06F83">
      <w:pPr>
        <w:spacing w:line="60" w:lineRule="atLeast"/>
        <w:rPr>
          <w:rFonts w:ascii="Arial Narrow" w:hAnsi="Arial Narrow" w:cstheme="minorHAnsi"/>
          <w:b/>
          <w:bCs/>
          <w:color w:val="000000"/>
          <w:sz w:val="20"/>
          <w:szCs w:val="20"/>
        </w:rPr>
      </w:pPr>
      <w:r>
        <w:rPr>
          <w:rFonts w:ascii="Arial Narrow" w:hAnsi="Arial Narrow" w:cstheme="minorHAnsi"/>
          <w:b/>
          <w:bCs/>
          <w:noProof/>
          <w:color w:val="000000"/>
          <w:sz w:val="20"/>
          <w:szCs w:val="20"/>
          <w:lang w:val="es-PY" w:eastAsia="es-PY"/>
        </w:rPr>
        <mc:AlternateContent>
          <mc:Choice Requires="wps">
            <w:drawing>
              <wp:anchor distT="0" distB="0" distL="114300" distR="114300" simplePos="0" relativeHeight="251783168" behindDoc="0" locked="0" layoutInCell="1" allowOverlap="1">
                <wp:simplePos x="0" y="0"/>
                <wp:positionH relativeFrom="column">
                  <wp:posOffset>-28575</wp:posOffset>
                </wp:positionH>
                <wp:positionV relativeFrom="paragraph">
                  <wp:posOffset>5740400</wp:posOffset>
                </wp:positionV>
                <wp:extent cx="3701415" cy="485140"/>
                <wp:effectExtent l="0" t="0" r="0" b="0"/>
                <wp:wrapNone/>
                <wp:docPr id="44"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141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99E" w:rsidRPr="00F0616C" w:rsidRDefault="00C0599E" w:rsidP="005E3EA9">
                            <w:pPr>
                              <w:spacing w:after="0"/>
                              <w:rPr>
                                <w:rFonts w:ascii="Arial Narrow" w:hAnsi="Arial Narrow"/>
                                <w:b/>
                                <w:sz w:val="16"/>
                                <w:szCs w:val="16"/>
                              </w:rPr>
                            </w:pPr>
                            <w:r w:rsidRPr="00F0616C">
                              <w:rPr>
                                <w:rFonts w:ascii="Arial Narrow" w:hAnsi="Arial Narrow"/>
                                <w:b/>
                                <w:sz w:val="16"/>
                                <w:szCs w:val="16"/>
                              </w:rPr>
                              <w:t>Fu</w:t>
                            </w:r>
                            <w:r>
                              <w:rPr>
                                <w:rFonts w:ascii="Arial Narrow" w:hAnsi="Arial Narrow"/>
                                <w:b/>
                                <w:sz w:val="16"/>
                                <w:szCs w:val="16"/>
                              </w:rPr>
                              <w:t>ente: DGEEC. ECE 2010.</w:t>
                            </w:r>
                          </w:p>
                          <w:p w:rsidR="00C0599E" w:rsidRPr="00F0616C" w:rsidRDefault="00C0599E" w:rsidP="005E3EA9">
                            <w:pPr>
                              <w:spacing w:after="0"/>
                              <w:rPr>
                                <w:rFonts w:ascii="Arial Narrow" w:hAnsi="Arial Narrow"/>
                                <w:sz w:val="16"/>
                                <w:szCs w:val="16"/>
                              </w:rPr>
                            </w:pPr>
                            <w:r w:rsidRPr="00F0616C">
                              <w:rPr>
                                <w:rFonts w:ascii="Arial Narrow" w:hAnsi="Arial Narrow"/>
                                <w:sz w:val="16"/>
                                <w:szCs w:val="16"/>
                              </w:rPr>
                              <w:t>(*) Sólo para asalariados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25pt;margin-top:452pt;width:291.45pt;height:38.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ZxMvAIAAMM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" filled="f" stroked="f">
                <v:textbox>
                  <w:txbxContent>
                    <w:p w:rsidR="00C0599E" w:rsidRPr="00F0616C" w:rsidRDefault="00C0599E" w:rsidP="005E3EA9">
                      <w:pPr>
                        <w:spacing w:after="0"/>
                        <w:rPr>
                          <w:rFonts w:ascii="Arial Narrow" w:hAnsi="Arial Narrow"/>
                          <w:b/>
                          <w:sz w:val="16"/>
                          <w:szCs w:val="16"/>
                        </w:rPr>
                      </w:pPr>
                      <w:r w:rsidRPr="00F0616C">
                        <w:rPr>
                          <w:rFonts w:ascii="Arial Narrow" w:hAnsi="Arial Narrow"/>
                          <w:b/>
                          <w:sz w:val="16"/>
                          <w:szCs w:val="16"/>
                        </w:rPr>
                        <w:t>Fu</w:t>
                      </w:r>
                      <w:r>
                        <w:rPr>
                          <w:rFonts w:ascii="Arial Narrow" w:hAnsi="Arial Narrow"/>
                          <w:b/>
                          <w:sz w:val="16"/>
                          <w:szCs w:val="16"/>
                        </w:rPr>
                        <w:t>ente: DGEEC. ECE 2010.</w:t>
                      </w:r>
                    </w:p>
                    <w:p w:rsidR="00C0599E" w:rsidRPr="00F0616C" w:rsidRDefault="00C0599E" w:rsidP="005E3EA9">
                      <w:pPr>
                        <w:spacing w:after="0"/>
                        <w:rPr>
                          <w:rFonts w:ascii="Arial Narrow" w:hAnsi="Arial Narrow"/>
                          <w:sz w:val="16"/>
                          <w:szCs w:val="16"/>
                        </w:rPr>
                      </w:pPr>
                      <w:r w:rsidRPr="00F0616C">
                        <w:rPr>
                          <w:rFonts w:ascii="Arial Narrow" w:hAnsi="Arial Narrow"/>
                          <w:sz w:val="16"/>
                          <w:szCs w:val="16"/>
                        </w:rPr>
                        <w:t>(*) Sólo para asalariados</w:t>
                      </w:r>
                    </w:p>
                  </w:txbxContent>
                </v:textbox>
              </v:shape>
            </w:pict>
          </mc:Fallback>
        </mc:AlternateContent>
      </w:r>
    </w:p>
    <w:p w:rsidR="005750B0" w:rsidRPr="00A13CBA" w:rsidRDefault="005750B0" w:rsidP="00F06F83">
      <w:pPr>
        <w:spacing w:line="60" w:lineRule="atLeast"/>
        <w:rPr>
          <w:rFonts w:ascii="Arial Narrow" w:hAnsi="Arial Narrow" w:cstheme="minorHAnsi"/>
          <w:b/>
          <w:bCs/>
          <w:color w:val="000000"/>
          <w:sz w:val="20"/>
          <w:szCs w:val="20"/>
        </w:rPr>
      </w:pPr>
    </w:p>
    <w:p w:rsidR="00DA2542" w:rsidRPr="00A13CBA" w:rsidRDefault="00DA2542" w:rsidP="00F06F83">
      <w:pPr>
        <w:spacing w:line="60" w:lineRule="atLeast"/>
        <w:rPr>
          <w:rFonts w:ascii="Arial Narrow" w:hAnsi="Arial Narrow" w:cstheme="minorHAnsi"/>
          <w:b/>
          <w:bCs/>
          <w:color w:val="000000"/>
          <w:sz w:val="20"/>
          <w:szCs w:val="20"/>
        </w:rPr>
      </w:pPr>
    </w:p>
    <w:p w:rsidR="00DA2542" w:rsidRDefault="00DA2542" w:rsidP="00F06F83">
      <w:pPr>
        <w:spacing w:line="60" w:lineRule="atLeast"/>
        <w:rPr>
          <w:rFonts w:ascii="Arial Narrow" w:hAnsi="Arial Narrow" w:cstheme="minorHAnsi"/>
          <w:b/>
          <w:bCs/>
          <w:color w:val="000000"/>
          <w:sz w:val="20"/>
          <w:szCs w:val="20"/>
        </w:rPr>
      </w:pPr>
    </w:p>
    <w:p w:rsidR="00266E81" w:rsidRPr="00A13CBA" w:rsidRDefault="00266E81" w:rsidP="00F06F83">
      <w:pPr>
        <w:spacing w:line="60" w:lineRule="atLeast"/>
        <w:rPr>
          <w:rFonts w:ascii="Arial Narrow" w:hAnsi="Arial Narrow" w:cstheme="minorHAnsi"/>
          <w:b/>
          <w:bCs/>
          <w:color w:val="000000"/>
          <w:sz w:val="20"/>
          <w:szCs w:val="20"/>
        </w:rPr>
      </w:pPr>
    </w:p>
    <w:p w:rsidR="00105714" w:rsidRPr="00A13CBA" w:rsidRDefault="00105714" w:rsidP="00F06F83">
      <w:pPr>
        <w:spacing w:line="60" w:lineRule="atLeast"/>
        <w:rPr>
          <w:rFonts w:ascii="Arial Narrow" w:hAnsi="Arial Narrow" w:cstheme="minorHAnsi"/>
          <w:b/>
          <w:bCs/>
          <w:color w:val="000000"/>
          <w:sz w:val="20"/>
          <w:szCs w:val="20"/>
        </w:rPr>
      </w:pPr>
    </w:p>
    <w:p w:rsidR="00AA5550" w:rsidRDefault="00AA5550" w:rsidP="00F06F83">
      <w:pPr>
        <w:spacing w:line="60" w:lineRule="atLeast"/>
        <w:rPr>
          <w:rFonts w:ascii="Arial Narrow" w:hAnsi="Arial Narrow" w:cstheme="minorHAnsi"/>
          <w:b/>
          <w:bCs/>
          <w:color w:val="000000"/>
          <w:sz w:val="20"/>
          <w:szCs w:val="20"/>
        </w:rPr>
      </w:pPr>
    </w:p>
    <w:p w:rsidR="002E65DD" w:rsidRPr="00A13CBA" w:rsidRDefault="000845F8" w:rsidP="002E65DD">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lastRenderedPageBreak/>
        <w:t>C</w:t>
      </w:r>
      <w:r w:rsidR="002E65DD" w:rsidRPr="00A13CBA">
        <w:rPr>
          <w:rFonts w:ascii="Arial Narrow" w:hAnsi="Arial Narrow" w:cstheme="minorHAnsi"/>
          <w:b/>
          <w:bCs/>
          <w:color w:val="000000"/>
          <w:sz w:val="20"/>
          <w:szCs w:val="20"/>
        </w:rPr>
        <w:t>UADRO Nº 1</w:t>
      </w:r>
      <w:r w:rsidR="00184654" w:rsidRPr="00A13CBA">
        <w:rPr>
          <w:rFonts w:ascii="Arial Narrow" w:hAnsi="Arial Narrow" w:cstheme="minorHAnsi"/>
          <w:b/>
          <w:bCs/>
          <w:color w:val="000000"/>
          <w:sz w:val="20"/>
          <w:szCs w:val="20"/>
        </w:rPr>
        <w:t>B</w:t>
      </w:r>
    </w:p>
    <w:p w:rsidR="002E65DD" w:rsidRPr="00A13CBA" w:rsidRDefault="002E65DD" w:rsidP="002E65DD">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TASA DE ACTIVIDAD, OCUPACIÓN, DESEMPLEO Y SUBOCUPACION POR AÑO</w:t>
      </w:r>
      <w:r w:rsidR="00184654" w:rsidRPr="00A13CBA">
        <w:rPr>
          <w:rFonts w:ascii="Arial Narrow" w:hAnsi="Arial Narrow" w:cstheme="minorHAnsi"/>
          <w:b/>
          <w:bCs/>
          <w:color w:val="000000"/>
          <w:sz w:val="20"/>
          <w:szCs w:val="20"/>
        </w:rPr>
        <w:t xml:space="preserve"> Y TRIMESTRE, SEGÚN SEXO.</w:t>
      </w:r>
    </w:p>
    <w:p w:rsidR="00983E35" w:rsidRPr="00A13CBA" w:rsidRDefault="00266E81" w:rsidP="006D5C81">
      <w:pPr>
        <w:rPr>
          <w:rFonts w:ascii="Arial Narrow" w:hAnsi="Arial Narrow" w:cstheme="minorHAnsi"/>
          <w:b/>
          <w:bCs/>
          <w:color w:val="000000"/>
          <w:sz w:val="20"/>
          <w:szCs w:val="20"/>
        </w:rPr>
      </w:pPr>
      <w:r>
        <w:rPr>
          <w:rFonts w:ascii="Arial Narrow" w:hAnsi="Arial Narrow" w:cstheme="minorHAnsi"/>
          <w:b/>
          <w:bCs/>
          <w:noProof/>
          <w:color w:val="000000"/>
          <w:sz w:val="20"/>
          <w:szCs w:val="20"/>
          <w:lang w:val="es-PY" w:eastAsia="es-PY"/>
        </w:rPr>
        <mc:AlternateContent>
          <mc:Choice Requires="wps">
            <w:drawing>
              <wp:anchor distT="0" distB="0" distL="114300" distR="114300" simplePos="0" relativeHeight="251785216" behindDoc="0" locked="0" layoutInCell="1" allowOverlap="1">
                <wp:simplePos x="0" y="0"/>
                <wp:positionH relativeFrom="column">
                  <wp:posOffset>-88265</wp:posOffset>
                </wp:positionH>
                <wp:positionV relativeFrom="paragraph">
                  <wp:posOffset>5434965</wp:posOffset>
                </wp:positionV>
                <wp:extent cx="3599180" cy="485140"/>
                <wp:effectExtent l="0" t="0" r="0" b="0"/>
                <wp:wrapNone/>
                <wp:docPr id="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18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99E" w:rsidRDefault="00C0599E" w:rsidP="005E3EA9">
                            <w:pPr>
                              <w:spacing w:after="0"/>
                              <w:rPr>
                                <w:rFonts w:ascii="Arial Narrow" w:hAnsi="Arial Narrow"/>
                                <w:b/>
                                <w:sz w:val="16"/>
                                <w:szCs w:val="16"/>
                              </w:rPr>
                            </w:pPr>
                            <w:r w:rsidRPr="00F0616C">
                              <w:rPr>
                                <w:rFonts w:ascii="Arial Narrow" w:hAnsi="Arial Narrow"/>
                                <w:b/>
                                <w:sz w:val="16"/>
                                <w:szCs w:val="16"/>
                              </w:rPr>
                              <w:t>Fu</w:t>
                            </w:r>
                            <w:r>
                              <w:rPr>
                                <w:rFonts w:ascii="Arial Narrow" w:hAnsi="Arial Narrow"/>
                                <w:b/>
                                <w:sz w:val="16"/>
                                <w:szCs w:val="16"/>
                              </w:rPr>
                              <w:t>ente: DGEEC.  ECE 2011</w:t>
                            </w:r>
                          </w:p>
                          <w:p w:rsidR="00C0599E" w:rsidRPr="00F0616C" w:rsidRDefault="00C0599E" w:rsidP="005E3EA9">
                            <w:pPr>
                              <w:spacing w:after="0"/>
                              <w:rPr>
                                <w:rFonts w:ascii="Arial Narrow" w:hAnsi="Arial Narrow"/>
                                <w:sz w:val="16"/>
                                <w:szCs w:val="16"/>
                              </w:rPr>
                            </w:pPr>
                            <w:r w:rsidRPr="00F0616C">
                              <w:rPr>
                                <w:rFonts w:ascii="Arial Narrow" w:hAnsi="Arial Narrow"/>
                                <w:sz w:val="16"/>
                                <w:szCs w:val="16"/>
                              </w:rPr>
                              <w:t xml:space="preserve"> (*) Sólo para asalariados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95pt;margin-top:427.95pt;width:283.4pt;height:38.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" filled="f" stroked="f">
                <v:textbox>
                  <w:txbxContent>
                    <w:p w:rsidR="00C0599E" w:rsidRDefault="00C0599E" w:rsidP="005E3EA9">
                      <w:pPr>
                        <w:spacing w:after="0"/>
                        <w:rPr>
                          <w:rFonts w:ascii="Arial Narrow" w:hAnsi="Arial Narrow"/>
                          <w:b/>
                          <w:sz w:val="16"/>
                          <w:szCs w:val="16"/>
                        </w:rPr>
                      </w:pPr>
                      <w:r w:rsidRPr="00F0616C">
                        <w:rPr>
                          <w:rFonts w:ascii="Arial Narrow" w:hAnsi="Arial Narrow"/>
                          <w:b/>
                          <w:sz w:val="16"/>
                          <w:szCs w:val="16"/>
                        </w:rPr>
                        <w:t>Fu</w:t>
                      </w:r>
                      <w:r>
                        <w:rPr>
                          <w:rFonts w:ascii="Arial Narrow" w:hAnsi="Arial Narrow"/>
                          <w:b/>
                          <w:sz w:val="16"/>
                          <w:szCs w:val="16"/>
                        </w:rPr>
                        <w:t>ente: DGEEC.  ECE 2011</w:t>
                      </w:r>
                    </w:p>
                    <w:p w:rsidR="00C0599E" w:rsidRPr="00F0616C" w:rsidRDefault="00C0599E" w:rsidP="005E3EA9">
                      <w:pPr>
                        <w:spacing w:after="0"/>
                        <w:rPr>
                          <w:rFonts w:ascii="Arial Narrow" w:hAnsi="Arial Narrow"/>
                          <w:sz w:val="16"/>
                          <w:szCs w:val="16"/>
                        </w:rPr>
                      </w:pPr>
                      <w:r w:rsidRPr="00F0616C">
                        <w:rPr>
                          <w:rFonts w:ascii="Arial Narrow" w:hAnsi="Arial Narrow"/>
                          <w:sz w:val="16"/>
                          <w:szCs w:val="16"/>
                        </w:rPr>
                        <w:t xml:space="preserve"> (*) Sólo para asalariados</w:t>
                      </w:r>
                    </w:p>
                  </w:txbxContent>
                </v:textbox>
              </v:shape>
            </w:pict>
          </mc:Fallback>
        </mc:AlternateContent>
      </w:r>
      <w:r w:rsidR="00B953BE" w:rsidRPr="00A13CBA">
        <w:rPr>
          <w:rFonts w:ascii="Arial Narrow" w:hAnsi="Arial Narrow" w:cstheme="minorHAnsi"/>
          <w:noProof/>
          <w:sz w:val="20"/>
          <w:szCs w:val="20"/>
          <w:lang w:val="es-PY" w:eastAsia="es-PY"/>
        </w:rPr>
        <w:drawing>
          <wp:inline distT="0" distB="0" distL="0" distR="0">
            <wp:extent cx="5941060" cy="5442304"/>
            <wp:effectExtent l="0" t="0" r="254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1060" cy="5442304"/>
                    </a:xfrm>
                    <a:prstGeom prst="rect">
                      <a:avLst/>
                    </a:prstGeom>
                    <a:noFill/>
                    <a:ln>
                      <a:noFill/>
                    </a:ln>
                  </pic:spPr>
                </pic:pic>
              </a:graphicData>
            </a:graphic>
          </wp:inline>
        </w:drawing>
      </w:r>
    </w:p>
    <w:p w:rsidR="00511211" w:rsidRPr="00A13CBA" w:rsidRDefault="00673846" w:rsidP="00673846">
      <w:pPr>
        <w:tabs>
          <w:tab w:val="left" w:pos="3801"/>
        </w:tabs>
        <w:spacing w:after="60"/>
        <w:rPr>
          <w:rFonts w:ascii="Arial Narrow" w:hAnsi="Arial Narrow" w:cstheme="minorHAnsi"/>
          <w:sz w:val="20"/>
          <w:szCs w:val="20"/>
        </w:rPr>
      </w:pPr>
      <w:r w:rsidRPr="00A13CBA">
        <w:rPr>
          <w:rFonts w:ascii="Arial Narrow" w:hAnsi="Arial Narrow" w:cstheme="minorHAnsi"/>
          <w:sz w:val="20"/>
          <w:szCs w:val="20"/>
        </w:rPr>
        <w:tab/>
      </w:r>
    </w:p>
    <w:p w:rsidR="00470049" w:rsidRPr="00A13CBA" w:rsidRDefault="00470049" w:rsidP="00673846">
      <w:pPr>
        <w:tabs>
          <w:tab w:val="left" w:pos="3801"/>
        </w:tabs>
        <w:spacing w:after="60"/>
        <w:rPr>
          <w:rFonts w:ascii="Arial Narrow" w:hAnsi="Arial Narrow" w:cstheme="minorHAnsi"/>
          <w:sz w:val="20"/>
          <w:szCs w:val="20"/>
        </w:rPr>
      </w:pPr>
    </w:p>
    <w:p w:rsidR="00470049" w:rsidRPr="00A13CBA" w:rsidRDefault="00470049" w:rsidP="00673846">
      <w:pPr>
        <w:tabs>
          <w:tab w:val="left" w:pos="3801"/>
        </w:tabs>
        <w:spacing w:after="60"/>
        <w:rPr>
          <w:rFonts w:ascii="Arial Narrow" w:hAnsi="Arial Narrow" w:cstheme="minorHAnsi"/>
          <w:sz w:val="20"/>
          <w:szCs w:val="20"/>
        </w:rPr>
      </w:pPr>
    </w:p>
    <w:p w:rsidR="002F23CD" w:rsidRDefault="002F23CD" w:rsidP="00673846">
      <w:pPr>
        <w:tabs>
          <w:tab w:val="left" w:pos="3801"/>
        </w:tabs>
        <w:spacing w:after="60"/>
        <w:rPr>
          <w:rFonts w:ascii="Arial Narrow" w:hAnsi="Arial Narrow" w:cstheme="minorHAnsi"/>
          <w:sz w:val="20"/>
          <w:szCs w:val="20"/>
        </w:rPr>
      </w:pPr>
    </w:p>
    <w:p w:rsidR="00090E98" w:rsidRDefault="00090E98" w:rsidP="00673846">
      <w:pPr>
        <w:tabs>
          <w:tab w:val="left" w:pos="3801"/>
        </w:tabs>
        <w:spacing w:after="60"/>
        <w:rPr>
          <w:rFonts w:ascii="Arial Narrow" w:hAnsi="Arial Narrow" w:cstheme="minorHAnsi"/>
          <w:sz w:val="20"/>
          <w:szCs w:val="20"/>
        </w:rPr>
      </w:pPr>
    </w:p>
    <w:p w:rsidR="00C0599E" w:rsidRPr="00A13CBA" w:rsidRDefault="00C0599E" w:rsidP="00673846">
      <w:pPr>
        <w:tabs>
          <w:tab w:val="left" w:pos="3801"/>
        </w:tabs>
        <w:spacing w:after="60"/>
        <w:rPr>
          <w:rFonts w:ascii="Arial Narrow" w:hAnsi="Arial Narrow" w:cstheme="minorHAnsi"/>
          <w:sz w:val="20"/>
          <w:szCs w:val="20"/>
        </w:rPr>
      </w:pPr>
    </w:p>
    <w:p w:rsidR="002F23CD" w:rsidRPr="00A13CBA" w:rsidRDefault="002F23CD" w:rsidP="00673846">
      <w:pPr>
        <w:tabs>
          <w:tab w:val="left" w:pos="3801"/>
        </w:tabs>
        <w:spacing w:after="60"/>
        <w:rPr>
          <w:rFonts w:ascii="Arial Narrow" w:hAnsi="Arial Narrow" w:cstheme="minorHAnsi"/>
          <w:sz w:val="20"/>
          <w:szCs w:val="20"/>
        </w:rPr>
      </w:pPr>
    </w:p>
    <w:p w:rsidR="00310362" w:rsidRDefault="00310362" w:rsidP="00673846">
      <w:pPr>
        <w:tabs>
          <w:tab w:val="left" w:pos="3801"/>
        </w:tabs>
        <w:spacing w:after="60"/>
        <w:rPr>
          <w:rFonts w:ascii="Arial Narrow" w:hAnsi="Arial Narrow" w:cstheme="minorHAnsi"/>
          <w:sz w:val="20"/>
          <w:szCs w:val="20"/>
        </w:rPr>
      </w:pPr>
    </w:p>
    <w:p w:rsidR="003531BC" w:rsidRDefault="003531BC" w:rsidP="00470049">
      <w:pPr>
        <w:jc w:val="center"/>
        <w:rPr>
          <w:rFonts w:ascii="Arial Narrow" w:hAnsi="Arial Narrow" w:cstheme="minorHAnsi"/>
          <w:b/>
          <w:bCs/>
          <w:color w:val="000000"/>
          <w:sz w:val="20"/>
          <w:szCs w:val="20"/>
        </w:rPr>
      </w:pPr>
    </w:p>
    <w:p w:rsidR="00470049" w:rsidRPr="00A13CBA" w:rsidRDefault="00470049" w:rsidP="00470049">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lastRenderedPageBreak/>
        <w:t>CUADRO Nº 1</w:t>
      </w:r>
      <w:r w:rsidR="00184654" w:rsidRPr="00A13CBA">
        <w:rPr>
          <w:rFonts w:ascii="Arial Narrow" w:hAnsi="Arial Narrow" w:cstheme="minorHAnsi"/>
          <w:b/>
          <w:bCs/>
          <w:color w:val="000000"/>
          <w:sz w:val="20"/>
          <w:szCs w:val="20"/>
        </w:rPr>
        <w:t>C</w:t>
      </w:r>
    </w:p>
    <w:p w:rsidR="00470049" w:rsidRPr="00A13CBA" w:rsidRDefault="00470049" w:rsidP="00470049">
      <w:pPr>
        <w:jc w:val="center"/>
        <w:rPr>
          <w:rFonts w:ascii="Arial Narrow" w:hAnsi="Arial Narrow" w:cstheme="minorHAnsi"/>
          <w:noProof/>
          <w:sz w:val="20"/>
          <w:szCs w:val="20"/>
          <w:lang w:val="es-PY" w:eastAsia="es-PY"/>
        </w:rPr>
      </w:pPr>
      <w:r w:rsidRPr="00A13CBA">
        <w:rPr>
          <w:rFonts w:ascii="Arial Narrow" w:hAnsi="Arial Narrow" w:cstheme="minorHAnsi"/>
          <w:b/>
          <w:bCs/>
          <w:color w:val="000000"/>
          <w:sz w:val="20"/>
          <w:szCs w:val="20"/>
        </w:rPr>
        <w:t xml:space="preserve">TASA DE ACTIVIDAD, OCUPACIÓN, DESEMPLEO Y SUBOCUPACION POR AÑO </w:t>
      </w:r>
      <w:r w:rsidR="00184654" w:rsidRPr="00A13CBA">
        <w:rPr>
          <w:rFonts w:ascii="Arial Narrow" w:hAnsi="Arial Narrow" w:cstheme="minorHAnsi"/>
          <w:b/>
          <w:bCs/>
          <w:color w:val="000000"/>
          <w:sz w:val="20"/>
          <w:szCs w:val="20"/>
        </w:rPr>
        <w:t xml:space="preserve"> Y TRIMESTRE, SEGÚN SEXO</w:t>
      </w:r>
      <w:r w:rsidRPr="00A13CBA">
        <w:rPr>
          <w:rFonts w:ascii="Arial Narrow" w:hAnsi="Arial Narrow" w:cstheme="minorHAnsi"/>
          <w:b/>
          <w:bCs/>
          <w:color w:val="000000"/>
          <w:sz w:val="20"/>
          <w:szCs w:val="20"/>
        </w:rPr>
        <w:t xml:space="preserve">. </w:t>
      </w:r>
    </w:p>
    <w:p w:rsidR="00874F52" w:rsidRPr="00A13CBA" w:rsidRDefault="00266E81" w:rsidP="00470049">
      <w:pPr>
        <w:jc w:val="center"/>
        <w:rPr>
          <w:rFonts w:ascii="Arial Narrow" w:hAnsi="Arial Narrow" w:cstheme="minorHAnsi"/>
          <w:sz w:val="20"/>
          <w:szCs w:val="20"/>
        </w:rPr>
      </w:pPr>
      <w:r>
        <w:rPr>
          <w:rFonts w:ascii="Arial Narrow" w:hAnsi="Arial Narrow" w:cstheme="minorHAnsi"/>
          <w:b/>
          <w:bCs/>
          <w:noProof/>
          <w:color w:val="000000"/>
          <w:sz w:val="20"/>
          <w:szCs w:val="20"/>
          <w:lang w:val="es-PY" w:eastAsia="es-PY"/>
        </w:rPr>
        <mc:AlternateContent>
          <mc:Choice Requires="wps">
            <w:drawing>
              <wp:anchor distT="0" distB="0" distL="114300" distR="114300" simplePos="0" relativeHeight="251787264" behindDoc="0" locked="0" layoutInCell="1" allowOverlap="1">
                <wp:simplePos x="0" y="0"/>
                <wp:positionH relativeFrom="column">
                  <wp:posOffset>-101600</wp:posOffset>
                </wp:positionH>
                <wp:positionV relativeFrom="paragraph">
                  <wp:posOffset>5396230</wp:posOffset>
                </wp:positionV>
                <wp:extent cx="3837940" cy="485140"/>
                <wp:effectExtent l="0" t="0" r="0" b="0"/>
                <wp:wrapNone/>
                <wp:docPr id="39"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794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99E" w:rsidRPr="00F0616C" w:rsidRDefault="00C0599E" w:rsidP="005E3EA9">
                            <w:pPr>
                              <w:spacing w:after="0"/>
                              <w:rPr>
                                <w:rFonts w:ascii="Arial Narrow" w:hAnsi="Arial Narrow"/>
                                <w:b/>
                                <w:sz w:val="16"/>
                                <w:szCs w:val="16"/>
                              </w:rPr>
                            </w:pPr>
                            <w:r w:rsidRPr="00F0616C">
                              <w:rPr>
                                <w:rFonts w:ascii="Arial Narrow" w:hAnsi="Arial Narrow"/>
                                <w:b/>
                                <w:sz w:val="16"/>
                                <w:szCs w:val="16"/>
                              </w:rPr>
                              <w:t>Fu</w:t>
                            </w:r>
                            <w:r>
                              <w:rPr>
                                <w:rFonts w:ascii="Arial Narrow" w:hAnsi="Arial Narrow"/>
                                <w:b/>
                                <w:sz w:val="16"/>
                                <w:szCs w:val="16"/>
                              </w:rPr>
                              <w:t xml:space="preserve">ente: DGEEC. </w:t>
                            </w:r>
                            <w:r w:rsidRPr="00F0616C">
                              <w:rPr>
                                <w:rFonts w:ascii="Arial Narrow" w:hAnsi="Arial Narrow"/>
                                <w:b/>
                                <w:sz w:val="16"/>
                                <w:szCs w:val="16"/>
                              </w:rPr>
                              <w:t>ECE 2012</w:t>
                            </w:r>
                            <w:r>
                              <w:rPr>
                                <w:rFonts w:ascii="Arial Narrow" w:hAnsi="Arial Narrow"/>
                                <w:b/>
                                <w:sz w:val="16"/>
                                <w:szCs w:val="16"/>
                              </w:rPr>
                              <w:t>.</w:t>
                            </w:r>
                          </w:p>
                          <w:p w:rsidR="00C0599E" w:rsidRPr="00F0616C" w:rsidRDefault="00C0599E" w:rsidP="005E3EA9">
                            <w:pPr>
                              <w:spacing w:after="0"/>
                              <w:rPr>
                                <w:rFonts w:ascii="Arial Narrow" w:hAnsi="Arial Narrow"/>
                                <w:sz w:val="16"/>
                                <w:szCs w:val="16"/>
                              </w:rPr>
                            </w:pPr>
                            <w:r w:rsidRPr="00F0616C">
                              <w:rPr>
                                <w:rFonts w:ascii="Arial Narrow" w:hAnsi="Arial Narrow"/>
                                <w:sz w:val="16"/>
                                <w:szCs w:val="16"/>
                              </w:rPr>
                              <w:t>(*) Sólo para asalariados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8pt;margin-top:424.9pt;width:302.2pt;height:38.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2LiuwIAAMM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" filled="f" stroked="f">
                <v:textbox>
                  <w:txbxContent>
                    <w:p w:rsidR="00C0599E" w:rsidRPr="00F0616C" w:rsidRDefault="00C0599E" w:rsidP="005E3EA9">
                      <w:pPr>
                        <w:spacing w:after="0"/>
                        <w:rPr>
                          <w:rFonts w:ascii="Arial Narrow" w:hAnsi="Arial Narrow"/>
                          <w:b/>
                          <w:sz w:val="16"/>
                          <w:szCs w:val="16"/>
                        </w:rPr>
                      </w:pPr>
                      <w:r w:rsidRPr="00F0616C">
                        <w:rPr>
                          <w:rFonts w:ascii="Arial Narrow" w:hAnsi="Arial Narrow"/>
                          <w:b/>
                          <w:sz w:val="16"/>
                          <w:szCs w:val="16"/>
                        </w:rPr>
                        <w:t>Fu</w:t>
                      </w:r>
                      <w:r>
                        <w:rPr>
                          <w:rFonts w:ascii="Arial Narrow" w:hAnsi="Arial Narrow"/>
                          <w:b/>
                          <w:sz w:val="16"/>
                          <w:szCs w:val="16"/>
                        </w:rPr>
                        <w:t xml:space="preserve">ente: DGEEC. </w:t>
                      </w:r>
                      <w:r w:rsidRPr="00F0616C">
                        <w:rPr>
                          <w:rFonts w:ascii="Arial Narrow" w:hAnsi="Arial Narrow"/>
                          <w:b/>
                          <w:sz w:val="16"/>
                          <w:szCs w:val="16"/>
                        </w:rPr>
                        <w:t>ECE 2012</w:t>
                      </w:r>
                      <w:r>
                        <w:rPr>
                          <w:rFonts w:ascii="Arial Narrow" w:hAnsi="Arial Narrow"/>
                          <w:b/>
                          <w:sz w:val="16"/>
                          <w:szCs w:val="16"/>
                        </w:rPr>
                        <w:t>.</w:t>
                      </w:r>
                    </w:p>
                    <w:p w:rsidR="00C0599E" w:rsidRPr="00F0616C" w:rsidRDefault="00C0599E" w:rsidP="005E3EA9">
                      <w:pPr>
                        <w:spacing w:after="0"/>
                        <w:rPr>
                          <w:rFonts w:ascii="Arial Narrow" w:hAnsi="Arial Narrow"/>
                          <w:sz w:val="16"/>
                          <w:szCs w:val="16"/>
                        </w:rPr>
                      </w:pPr>
                      <w:r w:rsidRPr="00F0616C">
                        <w:rPr>
                          <w:rFonts w:ascii="Arial Narrow" w:hAnsi="Arial Narrow"/>
                          <w:sz w:val="16"/>
                          <w:szCs w:val="16"/>
                        </w:rPr>
                        <w:t>(*) Sólo para asalariados</w:t>
                      </w:r>
                    </w:p>
                  </w:txbxContent>
                </v:textbox>
              </v:shape>
            </w:pict>
          </mc:Fallback>
        </mc:AlternateContent>
      </w:r>
      <w:r w:rsidR="00CF3367" w:rsidRPr="00A13CBA">
        <w:rPr>
          <w:rFonts w:ascii="Arial Narrow" w:hAnsi="Arial Narrow"/>
          <w:noProof/>
          <w:lang w:val="es-PY" w:eastAsia="es-PY"/>
        </w:rPr>
        <w:drawing>
          <wp:inline distT="0" distB="0" distL="0" distR="0">
            <wp:extent cx="5940000" cy="5388118"/>
            <wp:effectExtent l="0" t="0" r="3810" b="3175"/>
            <wp:docPr id="238" name="Imagen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000" cy="5388118"/>
                    </a:xfrm>
                    <a:prstGeom prst="rect">
                      <a:avLst/>
                    </a:prstGeom>
                    <a:noFill/>
                    <a:ln>
                      <a:noFill/>
                    </a:ln>
                  </pic:spPr>
                </pic:pic>
              </a:graphicData>
            </a:graphic>
          </wp:inline>
        </w:drawing>
      </w:r>
    </w:p>
    <w:p w:rsidR="00874F52" w:rsidRPr="00A13CBA" w:rsidRDefault="00874F52" w:rsidP="004E0436">
      <w:pPr>
        <w:ind w:left="110"/>
        <w:jc w:val="center"/>
        <w:rPr>
          <w:rFonts w:ascii="Arial Narrow" w:hAnsi="Arial Narrow" w:cstheme="minorHAnsi"/>
          <w:b/>
          <w:bCs/>
          <w:color w:val="000000"/>
          <w:sz w:val="20"/>
          <w:szCs w:val="20"/>
        </w:rPr>
      </w:pPr>
    </w:p>
    <w:p w:rsidR="003A6328" w:rsidRPr="00A13CBA" w:rsidRDefault="003A6328" w:rsidP="004E0436">
      <w:pPr>
        <w:ind w:left="110"/>
        <w:jc w:val="center"/>
        <w:rPr>
          <w:rFonts w:ascii="Arial Narrow" w:hAnsi="Arial Narrow" w:cstheme="minorHAnsi"/>
          <w:b/>
          <w:bCs/>
          <w:color w:val="000000"/>
          <w:sz w:val="20"/>
          <w:szCs w:val="20"/>
        </w:rPr>
      </w:pPr>
    </w:p>
    <w:p w:rsidR="003A6328" w:rsidRPr="00A13CBA" w:rsidRDefault="003A6328" w:rsidP="004E0436">
      <w:pPr>
        <w:ind w:left="110"/>
        <w:jc w:val="center"/>
        <w:rPr>
          <w:rFonts w:ascii="Arial Narrow" w:hAnsi="Arial Narrow" w:cstheme="minorHAnsi"/>
          <w:b/>
          <w:bCs/>
          <w:color w:val="000000"/>
          <w:sz w:val="20"/>
          <w:szCs w:val="20"/>
        </w:rPr>
      </w:pPr>
    </w:p>
    <w:p w:rsidR="00ED18F9" w:rsidRDefault="00ED18F9" w:rsidP="004E0436">
      <w:pPr>
        <w:ind w:left="110"/>
        <w:jc w:val="center"/>
        <w:rPr>
          <w:rFonts w:ascii="Arial Narrow" w:hAnsi="Arial Narrow" w:cstheme="minorHAnsi"/>
          <w:b/>
          <w:bCs/>
          <w:color w:val="000000"/>
          <w:sz w:val="20"/>
          <w:szCs w:val="20"/>
        </w:rPr>
      </w:pPr>
    </w:p>
    <w:p w:rsidR="00C0599E" w:rsidRDefault="00C0599E" w:rsidP="004E0436">
      <w:pPr>
        <w:ind w:left="110"/>
        <w:jc w:val="center"/>
        <w:rPr>
          <w:rFonts w:ascii="Arial Narrow" w:hAnsi="Arial Narrow" w:cstheme="minorHAnsi"/>
          <w:b/>
          <w:bCs/>
          <w:color w:val="000000"/>
          <w:sz w:val="20"/>
          <w:szCs w:val="20"/>
        </w:rPr>
      </w:pPr>
    </w:p>
    <w:p w:rsidR="00FA6DD6" w:rsidRDefault="00FA6DD6" w:rsidP="004E0436">
      <w:pPr>
        <w:ind w:left="110"/>
        <w:jc w:val="center"/>
        <w:rPr>
          <w:rFonts w:ascii="Arial Narrow" w:hAnsi="Arial Narrow" w:cstheme="minorHAnsi"/>
          <w:b/>
          <w:bCs/>
          <w:color w:val="000000"/>
          <w:sz w:val="20"/>
          <w:szCs w:val="20"/>
        </w:rPr>
      </w:pPr>
    </w:p>
    <w:p w:rsidR="0009525E" w:rsidRPr="00A13CBA" w:rsidRDefault="0009525E" w:rsidP="003531BC">
      <w:pPr>
        <w:rPr>
          <w:rFonts w:ascii="Arial Narrow" w:hAnsi="Arial Narrow" w:cstheme="minorHAnsi"/>
          <w:b/>
          <w:bCs/>
          <w:color w:val="000000"/>
          <w:sz w:val="20"/>
          <w:szCs w:val="20"/>
        </w:rPr>
      </w:pPr>
    </w:p>
    <w:p w:rsidR="00CF3367" w:rsidRPr="00A13CBA" w:rsidRDefault="00CF3367" w:rsidP="00CF3367">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lastRenderedPageBreak/>
        <w:t>CUADRO Nº 1</w:t>
      </w:r>
      <w:r w:rsidR="00184654" w:rsidRPr="00A13CBA">
        <w:rPr>
          <w:rFonts w:ascii="Arial Narrow" w:hAnsi="Arial Narrow" w:cstheme="minorHAnsi"/>
          <w:b/>
          <w:bCs/>
          <w:color w:val="000000"/>
          <w:sz w:val="20"/>
          <w:szCs w:val="20"/>
        </w:rPr>
        <w:t>D</w:t>
      </w:r>
    </w:p>
    <w:p w:rsidR="00CF3367" w:rsidRPr="00A13CBA" w:rsidRDefault="00CF3367" w:rsidP="00CF3367">
      <w:pPr>
        <w:jc w:val="center"/>
        <w:rPr>
          <w:rFonts w:ascii="Arial Narrow" w:hAnsi="Arial Narrow" w:cstheme="minorHAnsi"/>
          <w:noProof/>
          <w:sz w:val="20"/>
          <w:szCs w:val="20"/>
          <w:lang w:val="es-PY" w:eastAsia="es-PY"/>
        </w:rPr>
      </w:pPr>
      <w:r w:rsidRPr="00A13CBA">
        <w:rPr>
          <w:rFonts w:ascii="Arial Narrow" w:hAnsi="Arial Narrow" w:cstheme="minorHAnsi"/>
          <w:b/>
          <w:bCs/>
          <w:color w:val="000000"/>
          <w:sz w:val="20"/>
          <w:szCs w:val="20"/>
        </w:rPr>
        <w:t xml:space="preserve">TASA DE ACTIVIDAD, OCUPACIÓN, DESEMPLEO Y </w:t>
      </w:r>
      <w:r w:rsidR="00C0599E">
        <w:rPr>
          <w:rFonts w:ascii="Arial Narrow" w:hAnsi="Arial Narrow" w:cstheme="minorHAnsi"/>
          <w:b/>
          <w:bCs/>
          <w:color w:val="000000"/>
          <w:sz w:val="20"/>
          <w:szCs w:val="20"/>
        </w:rPr>
        <w:t xml:space="preserve">SUBOCUPACION POR AÑO </w:t>
      </w:r>
      <w:r w:rsidR="00184654" w:rsidRPr="00A13CBA">
        <w:rPr>
          <w:rFonts w:ascii="Arial Narrow" w:hAnsi="Arial Narrow" w:cstheme="minorHAnsi"/>
          <w:b/>
          <w:bCs/>
          <w:color w:val="000000"/>
          <w:sz w:val="20"/>
          <w:szCs w:val="20"/>
        </w:rPr>
        <w:t xml:space="preserve"> Y TRIMESTRE, SEGÚN SEXO.</w:t>
      </w:r>
    </w:p>
    <w:p w:rsidR="00CF3367" w:rsidRPr="00A13CBA" w:rsidRDefault="00266E81" w:rsidP="00680BDD">
      <w:pPr>
        <w:jc w:val="center"/>
        <w:rPr>
          <w:rFonts w:ascii="Arial Narrow" w:hAnsi="Arial Narrow" w:cstheme="minorHAnsi"/>
          <w:b/>
          <w:bCs/>
          <w:color w:val="000000"/>
          <w:sz w:val="20"/>
          <w:szCs w:val="20"/>
        </w:rPr>
      </w:pPr>
      <w:r>
        <w:rPr>
          <w:rFonts w:ascii="Arial Narrow" w:hAnsi="Arial Narrow" w:cstheme="minorHAnsi"/>
          <w:b/>
          <w:bCs/>
          <w:noProof/>
          <w:color w:val="000000"/>
          <w:sz w:val="20"/>
          <w:szCs w:val="20"/>
          <w:lang w:val="es-PY" w:eastAsia="es-PY"/>
        </w:rPr>
        <mc:AlternateContent>
          <mc:Choice Requires="wps">
            <w:drawing>
              <wp:anchor distT="0" distB="0" distL="114300" distR="114300" simplePos="0" relativeHeight="251789312" behindDoc="0" locked="0" layoutInCell="1" allowOverlap="1">
                <wp:simplePos x="0" y="0"/>
                <wp:positionH relativeFrom="column">
                  <wp:posOffset>-40640</wp:posOffset>
                </wp:positionH>
                <wp:positionV relativeFrom="paragraph">
                  <wp:posOffset>5351780</wp:posOffset>
                </wp:positionV>
                <wp:extent cx="3561080" cy="485140"/>
                <wp:effectExtent l="0" t="0" r="0" b="0"/>
                <wp:wrapNone/>
                <wp:docPr id="287"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08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99E" w:rsidRDefault="00C0599E" w:rsidP="005E3EA9">
                            <w:pPr>
                              <w:spacing w:after="0"/>
                              <w:rPr>
                                <w:rFonts w:ascii="Arial Narrow" w:hAnsi="Arial Narrow"/>
                                <w:b/>
                                <w:sz w:val="16"/>
                                <w:szCs w:val="16"/>
                              </w:rPr>
                            </w:pPr>
                            <w:r w:rsidRPr="00F0616C">
                              <w:rPr>
                                <w:rFonts w:ascii="Arial Narrow" w:hAnsi="Arial Narrow"/>
                                <w:b/>
                                <w:sz w:val="16"/>
                                <w:szCs w:val="16"/>
                              </w:rPr>
                              <w:t>Fu</w:t>
                            </w:r>
                            <w:r>
                              <w:rPr>
                                <w:rFonts w:ascii="Arial Narrow" w:hAnsi="Arial Narrow"/>
                                <w:b/>
                                <w:sz w:val="16"/>
                                <w:szCs w:val="16"/>
                              </w:rPr>
                              <w:t>ente: DGEEC. ECE 2013.</w:t>
                            </w:r>
                          </w:p>
                          <w:p w:rsidR="00C0599E" w:rsidRPr="00C0599E" w:rsidRDefault="00C0599E" w:rsidP="005E3EA9">
                            <w:pPr>
                              <w:spacing w:after="0"/>
                              <w:rPr>
                                <w:rFonts w:ascii="Arial Narrow" w:hAnsi="Arial Narrow"/>
                                <w:b/>
                                <w:sz w:val="16"/>
                                <w:szCs w:val="16"/>
                              </w:rPr>
                            </w:pPr>
                            <w:r w:rsidRPr="00F0616C">
                              <w:rPr>
                                <w:rFonts w:ascii="Arial Narrow" w:hAnsi="Arial Narrow"/>
                                <w:sz w:val="16"/>
                                <w:szCs w:val="16"/>
                              </w:rPr>
                              <w:t xml:space="preserve"> (*) Sólo para asalariados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2pt;margin-top:421.4pt;width:280.4pt;height:38.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kP8vAIAAMQ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" filled="f" stroked="f">
                <v:textbox>
                  <w:txbxContent>
                    <w:p w:rsidR="00C0599E" w:rsidRDefault="00C0599E" w:rsidP="005E3EA9">
                      <w:pPr>
                        <w:spacing w:after="0"/>
                        <w:rPr>
                          <w:rFonts w:ascii="Arial Narrow" w:hAnsi="Arial Narrow"/>
                          <w:b/>
                          <w:sz w:val="16"/>
                          <w:szCs w:val="16"/>
                        </w:rPr>
                      </w:pPr>
                      <w:r w:rsidRPr="00F0616C">
                        <w:rPr>
                          <w:rFonts w:ascii="Arial Narrow" w:hAnsi="Arial Narrow"/>
                          <w:b/>
                          <w:sz w:val="16"/>
                          <w:szCs w:val="16"/>
                        </w:rPr>
                        <w:t>Fu</w:t>
                      </w:r>
                      <w:r>
                        <w:rPr>
                          <w:rFonts w:ascii="Arial Narrow" w:hAnsi="Arial Narrow"/>
                          <w:b/>
                          <w:sz w:val="16"/>
                          <w:szCs w:val="16"/>
                        </w:rPr>
                        <w:t>ente: DGEEC. ECE 2013.</w:t>
                      </w:r>
                    </w:p>
                    <w:p w:rsidR="00C0599E" w:rsidRPr="00C0599E" w:rsidRDefault="00C0599E" w:rsidP="005E3EA9">
                      <w:pPr>
                        <w:spacing w:after="0"/>
                        <w:rPr>
                          <w:rFonts w:ascii="Arial Narrow" w:hAnsi="Arial Narrow"/>
                          <w:b/>
                          <w:sz w:val="16"/>
                          <w:szCs w:val="16"/>
                        </w:rPr>
                      </w:pPr>
                      <w:r w:rsidRPr="00F0616C">
                        <w:rPr>
                          <w:rFonts w:ascii="Arial Narrow" w:hAnsi="Arial Narrow"/>
                          <w:sz w:val="16"/>
                          <w:szCs w:val="16"/>
                        </w:rPr>
                        <w:t xml:space="preserve"> (*) Sólo para asalariados</w:t>
                      </w:r>
                    </w:p>
                  </w:txbxContent>
                </v:textbox>
              </v:shape>
            </w:pict>
          </mc:Fallback>
        </mc:AlternateContent>
      </w:r>
      <w:r w:rsidR="00B45726" w:rsidRPr="00A13CBA">
        <w:rPr>
          <w:rFonts w:ascii="Arial Narrow" w:hAnsi="Arial Narrow"/>
          <w:noProof/>
          <w:lang w:val="es-PY" w:eastAsia="es-PY"/>
        </w:rPr>
        <w:drawing>
          <wp:inline distT="0" distB="0" distL="0" distR="0">
            <wp:extent cx="5842000" cy="5352491"/>
            <wp:effectExtent l="0" t="0" r="6350" b="635"/>
            <wp:docPr id="267" name="Imagen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43397" cy="5353771"/>
                    </a:xfrm>
                    <a:prstGeom prst="rect">
                      <a:avLst/>
                    </a:prstGeom>
                    <a:noFill/>
                    <a:ln>
                      <a:noFill/>
                    </a:ln>
                  </pic:spPr>
                </pic:pic>
              </a:graphicData>
            </a:graphic>
          </wp:inline>
        </w:drawing>
      </w:r>
    </w:p>
    <w:p w:rsidR="00CF3367" w:rsidRPr="00A13CBA" w:rsidRDefault="00CF3367" w:rsidP="005E3EA9">
      <w:pPr>
        <w:spacing w:after="60"/>
        <w:ind w:firstLine="110"/>
        <w:rPr>
          <w:rFonts w:ascii="Arial Narrow" w:hAnsi="Arial Narrow" w:cstheme="minorHAnsi"/>
          <w:sz w:val="16"/>
          <w:szCs w:val="16"/>
        </w:rPr>
      </w:pPr>
    </w:p>
    <w:p w:rsidR="00CF3367" w:rsidRPr="00A13CBA" w:rsidRDefault="00CF3367" w:rsidP="004E0436">
      <w:pPr>
        <w:ind w:left="110"/>
        <w:jc w:val="center"/>
        <w:rPr>
          <w:rFonts w:ascii="Arial Narrow" w:hAnsi="Arial Narrow" w:cstheme="minorHAnsi"/>
          <w:b/>
          <w:bCs/>
          <w:color w:val="000000"/>
          <w:sz w:val="20"/>
          <w:szCs w:val="20"/>
        </w:rPr>
      </w:pPr>
    </w:p>
    <w:p w:rsidR="00BF79A1" w:rsidRPr="00A13CBA" w:rsidRDefault="00BF79A1" w:rsidP="00825958">
      <w:pPr>
        <w:rPr>
          <w:rFonts w:ascii="Arial Narrow" w:hAnsi="Arial Narrow" w:cstheme="minorHAnsi"/>
          <w:b/>
          <w:bCs/>
          <w:color w:val="000000"/>
          <w:sz w:val="20"/>
          <w:szCs w:val="20"/>
        </w:rPr>
      </w:pPr>
    </w:p>
    <w:p w:rsidR="005C184E" w:rsidRPr="00A13CBA" w:rsidRDefault="005C184E" w:rsidP="004E0436">
      <w:pPr>
        <w:ind w:left="110"/>
        <w:jc w:val="center"/>
        <w:rPr>
          <w:rFonts w:ascii="Arial Narrow" w:hAnsi="Arial Narrow" w:cstheme="minorHAnsi"/>
          <w:b/>
          <w:bCs/>
          <w:color w:val="000000"/>
          <w:sz w:val="20"/>
          <w:szCs w:val="20"/>
        </w:rPr>
      </w:pPr>
    </w:p>
    <w:p w:rsidR="003531BC" w:rsidRDefault="003531BC" w:rsidP="00681D48">
      <w:pPr>
        <w:jc w:val="center"/>
        <w:rPr>
          <w:rFonts w:ascii="Arial Narrow" w:hAnsi="Arial Narrow" w:cstheme="minorHAnsi"/>
          <w:b/>
          <w:bCs/>
          <w:color w:val="000000"/>
          <w:sz w:val="20"/>
          <w:szCs w:val="20"/>
        </w:rPr>
      </w:pPr>
    </w:p>
    <w:p w:rsidR="003531BC" w:rsidRDefault="003531BC" w:rsidP="00681D48">
      <w:pPr>
        <w:jc w:val="center"/>
        <w:rPr>
          <w:rFonts w:ascii="Arial Narrow" w:hAnsi="Arial Narrow" w:cstheme="minorHAnsi"/>
          <w:b/>
          <w:bCs/>
          <w:color w:val="000000"/>
          <w:sz w:val="20"/>
          <w:szCs w:val="20"/>
        </w:rPr>
      </w:pPr>
    </w:p>
    <w:p w:rsidR="00C0599E" w:rsidRDefault="00C0599E" w:rsidP="00681D48">
      <w:pPr>
        <w:jc w:val="center"/>
        <w:rPr>
          <w:rFonts w:ascii="Arial Narrow" w:hAnsi="Arial Narrow" w:cstheme="minorHAnsi"/>
          <w:b/>
          <w:bCs/>
          <w:color w:val="000000"/>
          <w:sz w:val="20"/>
          <w:szCs w:val="20"/>
        </w:rPr>
      </w:pPr>
    </w:p>
    <w:p w:rsidR="003531BC" w:rsidRDefault="003531BC" w:rsidP="00681D48">
      <w:pPr>
        <w:jc w:val="center"/>
        <w:rPr>
          <w:rFonts w:ascii="Arial Narrow" w:hAnsi="Arial Narrow" w:cstheme="minorHAnsi"/>
          <w:b/>
          <w:bCs/>
          <w:color w:val="000000"/>
          <w:sz w:val="20"/>
          <w:szCs w:val="20"/>
        </w:rPr>
      </w:pPr>
    </w:p>
    <w:p w:rsidR="00681D48" w:rsidRPr="00A13CBA" w:rsidRDefault="00681D48" w:rsidP="00681D48">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lastRenderedPageBreak/>
        <w:t>CUADRO Nº 1E</w:t>
      </w:r>
    </w:p>
    <w:p w:rsidR="00681D48" w:rsidRPr="00A13CBA" w:rsidRDefault="00681D48" w:rsidP="00681D48">
      <w:pPr>
        <w:jc w:val="center"/>
        <w:rPr>
          <w:rFonts w:ascii="Arial Narrow" w:hAnsi="Arial Narrow" w:cstheme="minorHAnsi"/>
          <w:noProof/>
          <w:sz w:val="20"/>
          <w:szCs w:val="20"/>
          <w:lang w:val="es-PY" w:eastAsia="es-PY"/>
        </w:rPr>
      </w:pPr>
      <w:r w:rsidRPr="00A13CBA">
        <w:rPr>
          <w:rFonts w:ascii="Arial Narrow" w:hAnsi="Arial Narrow" w:cstheme="minorHAnsi"/>
          <w:b/>
          <w:bCs/>
          <w:color w:val="000000"/>
          <w:sz w:val="20"/>
          <w:szCs w:val="20"/>
        </w:rPr>
        <w:t xml:space="preserve">TASA DE ACTIVIDAD, OCUPACIÓN, DESEMPLEO Y SUBOCUPACION POR AÑO Y TRIMESTRE, SEGÚN SEXO. </w:t>
      </w:r>
    </w:p>
    <w:p w:rsidR="00ED18F9" w:rsidRPr="00A13CBA" w:rsidRDefault="00266E81" w:rsidP="004E0436">
      <w:pPr>
        <w:ind w:left="110"/>
        <w:jc w:val="center"/>
        <w:rPr>
          <w:rFonts w:ascii="Arial Narrow" w:hAnsi="Arial Narrow" w:cstheme="minorHAnsi"/>
          <w:b/>
          <w:bCs/>
          <w:color w:val="000000"/>
          <w:sz w:val="20"/>
          <w:szCs w:val="20"/>
        </w:rPr>
      </w:pPr>
      <w:r>
        <w:rPr>
          <w:rFonts w:ascii="Arial Narrow" w:hAnsi="Arial Narrow" w:cstheme="minorHAnsi"/>
          <w:b/>
          <w:bCs/>
          <w:noProof/>
          <w:color w:val="000000"/>
          <w:sz w:val="20"/>
          <w:szCs w:val="20"/>
          <w:lang w:val="es-PY" w:eastAsia="es-PY"/>
        </w:rPr>
        <mc:AlternateContent>
          <mc:Choice Requires="wps">
            <w:drawing>
              <wp:anchor distT="0" distB="0" distL="114300" distR="114300" simplePos="0" relativeHeight="251866112" behindDoc="0" locked="0" layoutInCell="1" allowOverlap="1">
                <wp:simplePos x="0" y="0"/>
                <wp:positionH relativeFrom="column">
                  <wp:posOffset>83820</wp:posOffset>
                </wp:positionH>
                <wp:positionV relativeFrom="paragraph">
                  <wp:posOffset>6170930</wp:posOffset>
                </wp:positionV>
                <wp:extent cx="3465195" cy="485140"/>
                <wp:effectExtent l="0" t="0" r="0" b="0"/>
                <wp:wrapNone/>
                <wp:docPr id="282"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19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58E" w:rsidRDefault="00C0599E" w:rsidP="00BA5578">
                            <w:pPr>
                              <w:spacing w:after="0"/>
                              <w:rPr>
                                <w:rFonts w:ascii="Arial Narrow" w:hAnsi="Arial Narrow"/>
                                <w:b/>
                                <w:sz w:val="16"/>
                                <w:szCs w:val="16"/>
                              </w:rPr>
                            </w:pPr>
                            <w:r w:rsidRPr="00F0616C">
                              <w:rPr>
                                <w:rFonts w:ascii="Arial Narrow" w:hAnsi="Arial Narrow"/>
                                <w:b/>
                                <w:sz w:val="16"/>
                                <w:szCs w:val="16"/>
                              </w:rPr>
                              <w:t>Fu</w:t>
                            </w:r>
                            <w:r>
                              <w:rPr>
                                <w:rFonts w:ascii="Arial Narrow" w:hAnsi="Arial Narrow"/>
                                <w:b/>
                                <w:sz w:val="16"/>
                                <w:szCs w:val="16"/>
                              </w:rPr>
                              <w:t xml:space="preserve">ente: DGEEC. ECE 2014 </w:t>
                            </w:r>
                          </w:p>
                          <w:p w:rsidR="00C0599E" w:rsidRPr="00F0616C" w:rsidRDefault="00C0599E" w:rsidP="00BA5578">
                            <w:pPr>
                              <w:spacing w:after="0"/>
                              <w:rPr>
                                <w:rFonts w:ascii="Arial Narrow" w:hAnsi="Arial Narrow"/>
                                <w:sz w:val="16"/>
                                <w:szCs w:val="16"/>
                              </w:rPr>
                            </w:pPr>
                            <w:r w:rsidRPr="00F0616C">
                              <w:rPr>
                                <w:rFonts w:ascii="Arial Narrow" w:hAnsi="Arial Narrow"/>
                                <w:sz w:val="16"/>
                                <w:szCs w:val="16"/>
                              </w:rPr>
                              <w:t>(*) Sólo para asalariados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6.6pt;margin-top:485.9pt;width:272.85pt;height:38.2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TYgvQIAAMQ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" filled="f" stroked="f">
                <v:textbox>
                  <w:txbxContent>
                    <w:p w:rsidR="007B258E" w:rsidRDefault="00C0599E" w:rsidP="00BA5578">
                      <w:pPr>
                        <w:spacing w:after="0"/>
                        <w:rPr>
                          <w:rFonts w:ascii="Arial Narrow" w:hAnsi="Arial Narrow"/>
                          <w:b/>
                          <w:sz w:val="16"/>
                          <w:szCs w:val="16"/>
                        </w:rPr>
                      </w:pPr>
                      <w:r w:rsidRPr="00F0616C">
                        <w:rPr>
                          <w:rFonts w:ascii="Arial Narrow" w:hAnsi="Arial Narrow"/>
                          <w:b/>
                          <w:sz w:val="16"/>
                          <w:szCs w:val="16"/>
                        </w:rPr>
                        <w:t>Fu</w:t>
                      </w:r>
                      <w:r>
                        <w:rPr>
                          <w:rFonts w:ascii="Arial Narrow" w:hAnsi="Arial Narrow"/>
                          <w:b/>
                          <w:sz w:val="16"/>
                          <w:szCs w:val="16"/>
                        </w:rPr>
                        <w:t xml:space="preserve">ente: DGEEC. ECE 2014 </w:t>
                      </w:r>
                    </w:p>
                    <w:p w:rsidR="00C0599E" w:rsidRPr="00F0616C" w:rsidRDefault="00C0599E" w:rsidP="00BA5578">
                      <w:pPr>
                        <w:spacing w:after="0"/>
                        <w:rPr>
                          <w:rFonts w:ascii="Arial Narrow" w:hAnsi="Arial Narrow"/>
                          <w:sz w:val="16"/>
                          <w:szCs w:val="16"/>
                        </w:rPr>
                      </w:pPr>
                      <w:r w:rsidRPr="00F0616C">
                        <w:rPr>
                          <w:rFonts w:ascii="Arial Narrow" w:hAnsi="Arial Narrow"/>
                          <w:sz w:val="16"/>
                          <w:szCs w:val="16"/>
                        </w:rPr>
                        <w:t>(*) Sólo para asalariados</w:t>
                      </w:r>
                    </w:p>
                  </w:txbxContent>
                </v:textbox>
              </v:shape>
            </w:pict>
          </mc:Fallback>
        </mc:AlternateContent>
      </w:r>
      <w:r w:rsidR="003531BC" w:rsidRPr="003531BC">
        <w:rPr>
          <w:noProof/>
          <w:lang w:val="es-PY" w:eastAsia="es-PY"/>
        </w:rPr>
        <w:drawing>
          <wp:inline distT="0" distB="0" distL="0" distR="0">
            <wp:extent cx="5941060" cy="6176420"/>
            <wp:effectExtent l="0" t="0" r="0" b="0"/>
            <wp:docPr id="229" name="Imagen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1060" cy="6176420"/>
                    </a:xfrm>
                    <a:prstGeom prst="rect">
                      <a:avLst/>
                    </a:prstGeom>
                    <a:noFill/>
                    <a:ln>
                      <a:noFill/>
                    </a:ln>
                  </pic:spPr>
                </pic:pic>
              </a:graphicData>
            </a:graphic>
          </wp:inline>
        </w:drawing>
      </w:r>
    </w:p>
    <w:p w:rsidR="00ED18F9" w:rsidRPr="00A13CBA" w:rsidRDefault="003461DD" w:rsidP="003461DD">
      <w:pPr>
        <w:tabs>
          <w:tab w:val="center" w:pos="4733"/>
          <w:tab w:val="left" w:pos="6285"/>
        </w:tabs>
        <w:ind w:left="110"/>
        <w:rPr>
          <w:rFonts w:ascii="Arial Narrow" w:hAnsi="Arial Narrow" w:cstheme="minorHAnsi"/>
          <w:b/>
          <w:bCs/>
          <w:color w:val="000000"/>
          <w:sz w:val="20"/>
          <w:szCs w:val="20"/>
        </w:rPr>
      </w:pPr>
      <w:r>
        <w:rPr>
          <w:rFonts w:ascii="Arial Narrow" w:hAnsi="Arial Narrow" w:cstheme="minorHAnsi"/>
          <w:b/>
          <w:bCs/>
          <w:color w:val="000000"/>
          <w:sz w:val="20"/>
          <w:szCs w:val="20"/>
        </w:rPr>
        <w:tab/>
      </w:r>
      <w:r w:rsidR="00266E81">
        <w:rPr>
          <w:rFonts w:ascii="Arial Narrow" w:hAnsi="Arial Narrow" w:cstheme="minorHAnsi"/>
          <w:b/>
          <w:bCs/>
          <w:noProof/>
          <w:color w:val="000000"/>
          <w:sz w:val="20"/>
          <w:szCs w:val="20"/>
          <w:lang w:val="es-PY" w:eastAsia="es-PY"/>
        </w:rPr>
        <mc:AlternateContent>
          <mc:Choice Requires="wps">
            <w:drawing>
              <wp:anchor distT="0" distB="0" distL="114300" distR="114300" simplePos="0" relativeHeight="251839488" behindDoc="0" locked="0" layoutInCell="1" allowOverlap="1">
                <wp:simplePos x="0" y="0"/>
                <wp:positionH relativeFrom="column">
                  <wp:posOffset>83820</wp:posOffset>
                </wp:positionH>
                <wp:positionV relativeFrom="paragraph">
                  <wp:posOffset>6192520</wp:posOffset>
                </wp:positionV>
                <wp:extent cx="3213100" cy="485140"/>
                <wp:effectExtent l="0" t="0" r="0" b="0"/>
                <wp:wrapNone/>
                <wp:docPr id="28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99E" w:rsidRPr="00F0616C" w:rsidRDefault="00C0599E" w:rsidP="0026135D">
                            <w:pPr>
                              <w:spacing w:after="0"/>
                              <w:rPr>
                                <w:rFonts w:ascii="Arial Narrow" w:hAnsi="Arial Narrow"/>
                                <w:b/>
                                <w:sz w:val="16"/>
                                <w:szCs w:val="16"/>
                              </w:rPr>
                            </w:pPr>
                            <w:r w:rsidRPr="00F0616C">
                              <w:rPr>
                                <w:rFonts w:ascii="Arial Narrow" w:hAnsi="Arial Narrow"/>
                                <w:b/>
                                <w:sz w:val="16"/>
                                <w:szCs w:val="16"/>
                              </w:rPr>
                              <w:t>Fu</w:t>
                            </w:r>
                            <w:r>
                              <w:rPr>
                                <w:rFonts w:ascii="Arial Narrow" w:hAnsi="Arial Narrow"/>
                                <w:b/>
                                <w:sz w:val="16"/>
                                <w:szCs w:val="16"/>
                              </w:rPr>
                              <w:t xml:space="preserve">ente: DGEEC. ECE 2010, ECE 2011, </w:t>
                            </w:r>
                            <w:r w:rsidRPr="00F0616C">
                              <w:rPr>
                                <w:rFonts w:ascii="Arial Narrow" w:hAnsi="Arial Narrow"/>
                                <w:b/>
                                <w:sz w:val="16"/>
                                <w:szCs w:val="16"/>
                              </w:rPr>
                              <w:t>ECE 2012</w:t>
                            </w:r>
                            <w:r>
                              <w:rPr>
                                <w:rFonts w:ascii="Arial Narrow" w:hAnsi="Arial Narrow"/>
                                <w:b/>
                                <w:sz w:val="16"/>
                                <w:szCs w:val="16"/>
                              </w:rPr>
                              <w:t>, ECE 2013 Y ECE 2014</w:t>
                            </w:r>
                          </w:p>
                          <w:p w:rsidR="00C0599E" w:rsidRPr="00F0616C" w:rsidRDefault="00C0599E" w:rsidP="0026135D">
                            <w:pPr>
                              <w:spacing w:after="0"/>
                              <w:rPr>
                                <w:rFonts w:ascii="Arial Narrow" w:hAnsi="Arial Narrow"/>
                                <w:sz w:val="16"/>
                                <w:szCs w:val="16"/>
                              </w:rPr>
                            </w:pPr>
                            <w:r w:rsidRPr="00F0616C">
                              <w:rPr>
                                <w:rFonts w:ascii="Arial Narrow" w:hAnsi="Arial Narrow"/>
                                <w:sz w:val="16"/>
                                <w:szCs w:val="16"/>
                              </w:rPr>
                              <w:t>(*) Sólo para asalariados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6.6pt;margin-top:487.6pt;width:253pt;height:38.2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fxCvAIAAMQ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" filled="f" stroked="f">
                <v:textbox>
                  <w:txbxContent>
                    <w:p w:rsidR="00C0599E" w:rsidRPr="00F0616C" w:rsidRDefault="00C0599E" w:rsidP="0026135D">
                      <w:pPr>
                        <w:spacing w:after="0"/>
                        <w:rPr>
                          <w:rFonts w:ascii="Arial Narrow" w:hAnsi="Arial Narrow"/>
                          <w:b/>
                          <w:sz w:val="16"/>
                          <w:szCs w:val="16"/>
                        </w:rPr>
                      </w:pPr>
                      <w:r w:rsidRPr="00F0616C">
                        <w:rPr>
                          <w:rFonts w:ascii="Arial Narrow" w:hAnsi="Arial Narrow"/>
                          <w:b/>
                          <w:sz w:val="16"/>
                          <w:szCs w:val="16"/>
                        </w:rPr>
                        <w:t>Fu</w:t>
                      </w:r>
                      <w:r>
                        <w:rPr>
                          <w:rFonts w:ascii="Arial Narrow" w:hAnsi="Arial Narrow"/>
                          <w:b/>
                          <w:sz w:val="16"/>
                          <w:szCs w:val="16"/>
                        </w:rPr>
                        <w:t xml:space="preserve">ente: DGEEC. ECE 2010, ECE 2011, </w:t>
                      </w:r>
                      <w:r w:rsidRPr="00F0616C">
                        <w:rPr>
                          <w:rFonts w:ascii="Arial Narrow" w:hAnsi="Arial Narrow"/>
                          <w:b/>
                          <w:sz w:val="16"/>
                          <w:szCs w:val="16"/>
                        </w:rPr>
                        <w:t>ECE 2012</w:t>
                      </w:r>
                      <w:r>
                        <w:rPr>
                          <w:rFonts w:ascii="Arial Narrow" w:hAnsi="Arial Narrow"/>
                          <w:b/>
                          <w:sz w:val="16"/>
                          <w:szCs w:val="16"/>
                        </w:rPr>
                        <w:t>, ECE 2013 Y ECE 2014</w:t>
                      </w:r>
                    </w:p>
                    <w:p w:rsidR="00C0599E" w:rsidRPr="00F0616C" w:rsidRDefault="00C0599E" w:rsidP="0026135D">
                      <w:pPr>
                        <w:spacing w:after="0"/>
                        <w:rPr>
                          <w:rFonts w:ascii="Arial Narrow" w:hAnsi="Arial Narrow"/>
                          <w:sz w:val="16"/>
                          <w:szCs w:val="16"/>
                        </w:rPr>
                      </w:pPr>
                      <w:r w:rsidRPr="00F0616C">
                        <w:rPr>
                          <w:rFonts w:ascii="Arial Narrow" w:hAnsi="Arial Narrow"/>
                          <w:sz w:val="16"/>
                          <w:szCs w:val="16"/>
                        </w:rPr>
                        <w:t>(*) Sólo para asalariados</w:t>
                      </w:r>
                    </w:p>
                  </w:txbxContent>
                </v:textbox>
              </v:shape>
            </w:pict>
          </mc:Fallback>
        </mc:AlternateContent>
      </w:r>
      <w:r>
        <w:rPr>
          <w:rFonts w:ascii="Arial Narrow" w:hAnsi="Arial Narrow" w:cstheme="minorHAnsi"/>
          <w:b/>
          <w:bCs/>
          <w:color w:val="000000"/>
          <w:sz w:val="20"/>
          <w:szCs w:val="20"/>
        </w:rPr>
        <w:tab/>
      </w:r>
    </w:p>
    <w:p w:rsidR="00BA5578" w:rsidRPr="00F0616C" w:rsidRDefault="00BA5578" w:rsidP="00BA5578">
      <w:pPr>
        <w:spacing w:after="0"/>
        <w:rPr>
          <w:rFonts w:ascii="Arial Narrow" w:hAnsi="Arial Narrow"/>
          <w:sz w:val="16"/>
          <w:szCs w:val="16"/>
        </w:rPr>
      </w:pPr>
    </w:p>
    <w:p w:rsidR="00F10858" w:rsidRDefault="00F10858" w:rsidP="00F10858">
      <w:pPr>
        <w:jc w:val="center"/>
        <w:rPr>
          <w:rFonts w:ascii="Arial Narrow" w:hAnsi="Arial Narrow" w:cstheme="minorHAnsi"/>
          <w:b/>
          <w:bCs/>
          <w:color w:val="000000"/>
          <w:sz w:val="20"/>
          <w:szCs w:val="20"/>
        </w:rPr>
      </w:pPr>
    </w:p>
    <w:p w:rsidR="00F10858" w:rsidRDefault="00F10858" w:rsidP="00F10858">
      <w:pPr>
        <w:jc w:val="center"/>
        <w:rPr>
          <w:rFonts w:ascii="Arial Narrow" w:hAnsi="Arial Narrow" w:cstheme="minorHAnsi"/>
          <w:b/>
          <w:bCs/>
          <w:color w:val="000000"/>
          <w:sz w:val="20"/>
          <w:szCs w:val="20"/>
        </w:rPr>
      </w:pPr>
    </w:p>
    <w:p w:rsidR="00273696" w:rsidRDefault="00273696" w:rsidP="001A4060">
      <w:pPr>
        <w:rPr>
          <w:rFonts w:ascii="Arial Narrow" w:hAnsi="Arial Narrow" w:cstheme="minorHAnsi"/>
          <w:b/>
          <w:bCs/>
          <w:color w:val="000000"/>
          <w:sz w:val="20"/>
          <w:szCs w:val="20"/>
        </w:rPr>
      </w:pPr>
    </w:p>
    <w:p w:rsidR="00F10858" w:rsidRPr="00A13CBA" w:rsidRDefault="00F10858" w:rsidP="00F10858">
      <w:pPr>
        <w:jc w:val="center"/>
        <w:rPr>
          <w:rFonts w:ascii="Arial Narrow" w:hAnsi="Arial Narrow" w:cstheme="minorHAnsi"/>
          <w:b/>
          <w:bCs/>
          <w:color w:val="000000"/>
          <w:sz w:val="20"/>
          <w:szCs w:val="20"/>
        </w:rPr>
      </w:pPr>
      <w:r>
        <w:rPr>
          <w:rFonts w:ascii="Arial Narrow" w:hAnsi="Arial Narrow" w:cstheme="minorHAnsi"/>
          <w:b/>
          <w:bCs/>
          <w:color w:val="000000"/>
          <w:sz w:val="20"/>
          <w:szCs w:val="20"/>
        </w:rPr>
        <w:lastRenderedPageBreak/>
        <w:t>CUADRO Nº 1F</w:t>
      </w:r>
    </w:p>
    <w:p w:rsidR="00F10858" w:rsidRPr="00A13CBA" w:rsidRDefault="00F10858" w:rsidP="00F10858">
      <w:pPr>
        <w:jc w:val="center"/>
        <w:rPr>
          <w:rFonts w:ascii="Arial Narrow" w:hAnsi="Arial Narrow" w:cstheme="minorHAnsi"/>
          <w:noProof/>
          <w:sz w:val="20"/>
          <w:szCs w:val="20"/>
          <w:lang w:val="es-PY" w:eastAsia="es-PY"/>
        </w:rPr>
      </w:pPr>
      <w:r w:rsidRPr="00A13CBA">
        <w:rPr>
          <w:rFonts w:ascii="Arial Narrow" w:hAnsi="Arial Narrow" w:cstheme="minorHAnsi"/>
          <w:b/>
          <w:bCs/>
          <w:color w:val="000000"/>
          <w:sz w:val="20"/>
          <w:szCs w:val="20"/>
        </w:rPr>
        <w:t xml:space="preserve">TASA DE ACTIVIDAD, OCUPACIÓN, DESEMPLEO Y SUBOCUPACION POR AÑO  Y TRIMESTRE, SEGÚN SEXO. </w:t>
      </w:r>
    </w:p>
    <w:p w:rsidR="00BA5578" w:rsidRPr="00F10858" w:rsidRDefault="00266E81" w:rsidP="00F3357D">
      <w:pPr>
        <w:spacing w:after="0"/>
        <w:jc w:val="center"/>
        <w:rPr>
          <w:rFonts w:ascii="Arial Narrow" w:hAnsi="Arial Narrow"/>
          <w:sz w:val="16"/>
          <w:szCs w:val="16"/>
          <w:lang w:val="es-PY"/>
        </w:rPr>
      </w:pPr>
      <w:r>
        <w:rPr>
          <w:rFonts w:ascii="Arial Narrow" w:hAnsi="Arial Narrow" w:cstheme="minorHAnsi"/>
          <w:b/>
          <w:bCs/>
          <w:noProof/>
          <w:color w:val="000000"/>
          <w:sz w:val="20"/>
          <w:szCs w:val="20"/>
          <w:lang w:val="es-PY" w:eastAsia="es-PY"/>
        </w:rPr>
        <mc:AlternateContent>
          <mc:Choice Requires="wps">
            <w:drawing>
              <wp:anchor distT="0" distB="0" distL="114300" distR="114300" simplePos="0" relativeHeight="251867136" behindDoc="0" locked="0" layoutInCell="1" allowOverlap="1">
                <wp:simplePos x="0" y="0"/>
                <wp:positionH relativeFrom="column">
                  <wp:posOffset>634365</wp:posOffset>
                </wp:positionH>
                <wp:positionV relativeFrom="paragraph">
                  <wp:posOffset>6568440</wp:posOffset>
                </wp:positionV>
                <wp:extent cx="3465195" cy="485140"/>
                <wp:effectExtent l="0" t="0" r="0" b="0"/>
                <wp:wrapNone/>
                <wp:docPr id="35"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19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99E" w:rsidRPr="00F0616C" w:rsidRDefault="00C0599E" w:rsidP="00F3357D">
                            <w:pPr>
                              <w:spacing w:after="0"/>
                              <w:rPr>
                                <w:rFonts w:ascii="Arial Narrow" w:hAnsi="Arial Narrow"/>
                                <w:b/>
                                <w:sz w:val="16"/>
                                <w:szCs w:val="16"/>
                              </w:rPr>
                            </w:pPr>
                            <w:r w:rsidRPr="00F0616C">
                              <w:rPr>
                                <w:rFonts w:ascii="Arial Narrow" w:hAnsi="Arial Narrow"/>
                                <w:b/>
                                <w:sz w:val="16"/>
                                <w:szCs w:val="16"/>
                              </w:rPr>
                              <w:t>Fu</w:t>
                            </w:r>
                            <w:r>
                              <w:rPr>
                                <w:rFonts w:ascii="Arial Narrow" w:hAnsi="Arial Narrow"/>
                                <w:b/>
                                <w:sz w:val="16"/>
                                <w:szCs w:val="16"/>
                              </w:rPr>
                              <w:t>ente: DGEEC.  ECE 2015</w:t>
                            </w:r>
                          </w:p>
                          <w:p w:rsidR="00C0599E" w:rsidRPr="00F0616C" w:rsidRDefault="00C0599E" w:rsidP="00F3357D">
                            <w:pPr>
                              <w:spacing w:after="0"/>
                              <w:rPr>
                                <w:rFonts w:ascii="Arial Narrow" w:hAnsi="Arial Narrow"/>
                                <w:sz w:val="16"/>
                                <w:szCs w:val="16"/>
                              </w:rPr>
                            </w:pPr>
                            <w:r w:rsidRPr="00F0616C">
                              <w:rPr>
                                <w:rFonts w:ascii="Arial Narrow" w:hAnsi="Arial Narrow"/>
                                <w:sz w:val="16"/>
                                <w:szCs w:val="16"/>
                              </w:rPr>
                              <w:t>(*) Sólo para asalariados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49.95pt;margin-top:517.2pt;width:272.85pt;height:38.2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D+svAIAAMM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" filled="f" stroked="f">
                <v:textbox>
                  <w:txbxContent>
                    <w:p w:rsidR="00C0599E" w:rsidRPr="00F0616C" w:rsidRDefault="00C0599E" w:rsidP="00F3357D">
                      <w:pPr>
                        <w:spacing w:after="0"/>
                        <w:rPr>
                          <w:rFonts w:ascii="Arial Narrow" w:hAnsi="Arial Narrow"/>
                          <w:b/>
                          <w:sz w:val="16"/>
                          <w:szCs w:val="16"/>
                        </w:rPr>
                      </w:pPr>
                      <w:r w:rsidRPr="00F0616C">
                        <w:rPr>
                          <w:rFonts w:ascii="Arial Narrow" w:hAnsi="Arial Narrow"/>
                          <w:b/>
                          <w:sz w:val="16"/>
                          <w:szCs w:val="16"/>
                        </w:rPr>
                        <w:t>Fu</w:t>
                      </w:r>
                      <w:r>
                        <w:rPr>
                          <w:rFonts w:ascii="Arial Narrow" w:hAnsi="Arial Narrow"/>
                          <w:b/>
                          <w:sz w:val="16"/>
                          <w:szCs w:val="16"/>
                        </w:rPr>
                        <w:t>ente: DGEEC.  ECE 2015</w:t>
                      </w:r>
                    </w:p>
                    <w:p w:rsidR="00C0599E" w:rsidRPr="00F0616C" w:rsidRDefault="00C0599E" w:rsidP="00F3357D">
                      <w:pPr>
                        <w:spacing w:after="0"/>
                        <w:rPr>
                          <w:rFonts w:ascii="Arial Narrow" w:hAnsi="Arial Narrow"/>
                          <w:sz w:val="16"/>
                          <w:szCs w:val="16"/>
                        </w:rPr>
                      </w:pPr>
                      <w:r w:rsidRPr="00F0616C">
                        <w:rPr>
                          <w:rFonts w:ascii="Arial Narrow" w:hAnsi="Arial Narrow"/>
                          <w:sz w:val="16"/>
                          <w:szCs w:val="16"/>
                        </w:rPr>
                        <w:t>(*) Sólo para asalariados</w:t>
                      </w:r>
                    </w:p>
                  </w:txbxContent>
                </v:textbox>
              </v:shape>
            </w:pict>
          </mc:Fallback>
        </mc:AlternateContent>
      </w:r>
      <w:r w:rsidR="00F3357D" w:rsidRPr="00F3357D">
        <w:rPr>
          <w:noProof/>
          <w:lang w:val="es-PY" w:eastAsia="es-PY"/>
        </w:rPr>
        <w:drawing>
          <wp:inline distT="0" distB="0" distL="0" distR="0" wp14:anchorId="6E38F8BE" wp14:editId="1AAB8756">
            <wp:extent cx="4514850" cy="6581775"/>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14850" cy="6581775"/>
                    </a:xfrm>
                    <a:prstGeom prst="rect">
                      <a:avLst/>
                    </a:prstGeom>
                    <a:noFill/>
                    <a:ln>
                      <a:noFill/>
                    </a:ln>
                  </pic:spPr>
                </pic:pic>
              </a:graphicData>
            </a:graphic>
          </wp:inline>
        </w:drawing>
      </w:r>
    </w:p>
    <w:p w:rsidR="00296D4E" w:rsidRDefault="00296D4E" w:rsidP="00296D4E">
      <w:pPr>
        <w:rPr>
          <w:rFonts w:ascii="Arial Narrow" w:hAnsi="Arial Narrow" w:cstheme="minorHAnsi"/>
          <w:b/>
          <w:bCs/>
          <w:color w:val="000000"/>
          <w:sz w:val="20"/>
          <w:szCs w:val="20"/>
        </w:rPr>
      </w:pPr>
    </w:p>
    <w:p w:rsidR="00F10858" w:rsidRDefault="00F10858" w:rsidP="00296D4E">
      <w:pPr>
        <w:rPr>
          <w:rFonts w:ascii="Arial Narrow" w:hAnsi="Arial Narrow" w:cstheme="minorHAnsi"/>
          <w:b/>
          <w:bCs/>
          <w:color w:val="000000"/>
          <w:sz w:val="20"/>
          <w:szCs w:val="20"/>
        </w:rPr>
      </w:pPr>
    </w:p>
    <w:p w:rsidR="00273696" w:rsidRDefault="00273696" w:rsidP="00296D4E">
      <w:pPr>
        <w:rPr>
          <w:rFonts w:ascii="Arial Narrow" w:hAnsi="Arial Narrow" w:cstheme="minorHAnsi"/>
          <w:b/>
          <w:bCs/>
          <w:color w:val="000000"/>
          <w:sz w:val="20"/>
          <w:szCs w:val="20"/>
        </w:rPr>
      </w:pPr>
    </w:p>
    <w:p w:rsidR="00F25981" w:rsidRPr="00A13CBA" w:rsidRDefault="00F25981" w:rsidP="006B41DC">
      <w:pPr>
        <w:jc w:val="center"/>
        <w:rPr>
          <w:rFonts w:ascii="Arial Narrow" w:hAnsi="Arial Narrow" w:cstheme="minorHAnsi"/>
          <w:sz w:val="20"/>
          <w:szCs w:val="20"/>
        </w:rPr>
      </w:pPr>
      <w:r w:rsidRPr="00A13CBA">
        <w:rPr>
          <w:rFonts w:ascii="Arial Narrow" w:hAnsi="Arial Narrow" w:cstheme="minorHAnsi"/>
          <w:b/>
          <w:bCs/>
          <w:color w:val="000000"/>
          <w:sz w:val="20"/>
          <w:szCs w:val="20"/>
        </w:rPr>
        <w:lastRenderedPageBreak/>
        <w:t>CUADRO Nº 2</w:t>
      </w:r>
      <w:r w:rsidR="00184654" w:rsidRPr="00A13CBA">
        <w:rPr>
          <w:rFonts w:ascii="Arial Narrow" w:hAnsi="Arial Narrow" w:cstheme="minorHAnsi"/>
          <w:b/>
          <w:bCs/>
          <w:color w:val="000000"/>
          <w:sz w:val="20"/>
          <w:szCs w:val="20"/>
        </w:rPr>
        <w:t>A</w:t>
      </w:r>
    </w:p>
    <w:p w:rsidR="00511211" w:rsidRPr="00A13CBA" w:rsidRDefault="00F25981" w:rsidP="00441B9D">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 xml:space="preserve">POBLACIÓN DE 10 AÑOS Y MÁS DE EDAD OCUPADA POR </w:t>
      </w:r>
      <w:r w:rsidR="00E50271" w:rsidRPr="00A13CBA">
        <w:rPr>
          <w:rFonts w:ascii="Arial Narrow" w:hAnsi="Arial Narrow" w:cstheme="minorHAnsi"/>
          <w:b/>
          <w:bCs/>
          <w:color w:val="000000"/>
          <w:sz w:val="20"/>
          <w:szCs w:val="20"/>
        </w:rPr>
        <w:t xml:space="preserve">AÑO Y </w:t>
      </w:r>
      <w:r w:rsidRPr="00A13CBA">
        <w:rPr>
          <w:rFonts w:ascii="Arial Narrow" w:hAnsi="Arial Narrow" w:cstheme="minorHAnsi"/>
          <w:b/>
          <w:bCs/>
          <w:color w:val="000000"/>
          <w:sz w:val="20"/>
          <w:szCs w:val="20"/>
        </w:rPr>
        <w:t xml:space="preserve">TRIMESTRE, SEGÚN CARACTERISTICAS SELECCIONADAS. </w:t>
      </w:r>
    </w:p>
    <w:p w:rsidR="00F25981" w:rsidRPr="00A13CBA" w:rsidRDefault="00266E81" w:rsidP="007C4B30">
      <w:pPr>
        <w:rPr>
          <w:rFonts w:ascii="Arial Narrow" w:hAnsi="Arial Narrow" w:cstheme="minorHAnsi"/>
          <w:b/>
          <w:bCs/>
          <w:color w:val="000000"/>
          <w:sz w:val="20"/>
          <w:szCs w:val="20"/>
        </w:rPr>
      </w:pPr>
      <w:r>
        <w:rPr>
          <w:rFonts w:ascii="Arial Narrow" w:hAnsi="Arial Narrow" w:cstheme="minorHAnsi"/>
          <w:b/>
          <w:bCs/>
          <w:noProof/>
          <w:color w:val="000000"/>
          <w:sz w:val="20"/>
          <w:szCs w:val="20"/>
          <w:lang w:val="es-PY" w:eastAsia="es-PY"/>
        </w:rPr>
        <mc:AlternateContent>
          <mc:Choice Requires="wps">
            <w:drawing>
              <wp:anchor distT="0" distB="0" distL="114300" distR="114300" simplePos="0" relativeHeight="251658240" behindDoc="0" locked="0" layoutInCell="1" allowOverlap="1">
                <wp:simplePos x="0" y="0"/>
                <wp:positionH relativeFrom="column">
                  <wp:posOffset>-99060</wp:posOffset>
                </wp:positionH>
                <wp:positionV relativeFrom="paragraph">
                  <wp:posOffset>4791710</wp:posOffset>
                </wp:positionV>
                <wp:extent cx="4500880" cy="630555"/>
                <wp:effectExtent l="0" t="0" r="0" b="0"/>
                <wp:wrapNone/>
                <wp:docPr id="21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630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3696" w:rsidRDefault="00C0599E" w:rsidP="00F0753C">
                            <w:pPr>
                              <w:spacing w:after="0"/>
                              <w:rPr>
                                <w:rFonts w:ascii="Arial Narrow" w:hAnsi="Arial Narrow"/>
                                <w:b/>
                                <w:sz w:val="16"/>
                                <w:szCs w:val="16"/>
                              </w:rPr>
                            </w:pPr>
                            <w:r w:rsidRPr="00F66BF7">
                              <w:rPr>
                                <w:rFonts w:ascii="Arial Narrow" w:hAnsi="Arial Narrow"/>
                                <w:b/>
                                <w:sz w:val="16"/>
                                <w:szCs w:val="16"/>
                              </w:rPr>
                              <w:t xml:space="preserve">Fuente: DGEEC. </w:t>
                            </w:r>
                            <w:r>
                              <w:rPr>
                                <w:rFonts w:ascii="Arial Narrow" w:hAnsi="Arial Narrow"/>
                                <w:b/>
                                <w:sz w:val="16"/>
                                <w:szCs w:val="16"/>
                              </w:rPr>
                              <w:t>ECE 2010</w:t>
                            </w:r>
                          </w:p>
                          <w:p w:rsidR="00C0599E" w:rsidRPr="00F66BF7" w:rsidRDefault="00273696" w:rsidP="00F0753C">
                            <w:pPr>
                              <w:spacing w:after="0"/>
                              <w:rPr>
                                <w:rFonts w:ascii="Arial Narrow" w:hAnsi="Arial Narrow"/>
                                <w:sz w:val="16"/>
                                <w:szCs w:val="16"/>
                              </w:rPr>
                            </w:pPr>
                            <w:r w:rsidRPr="00F66BF7">
                              <w:rPr>
                                <w:rFonts w:ascii="Arial Narrow" w:hAnsi="Arial Narrow"/>
                                <w:sz w:val="16"/>
                                <w:szCs w:val="16"/>
                              </w:rPr>
                              <w:t xml:space="preserve"> </w:t>
                            </w:r>
                            <w:r w:rsidR="00C0599E" w:rsidRPr="00F66BF7">
                              <w:rPr>
                                <w:rFonts w:ascii="Arial Narrow" w:hAnsi="Arial Narrow"/>
                                <w:sz w:val="16"/>
                                <w:szCs w:val="16"/>
                              </w:rPr>
                              <w:t>(*) Los porcentajes no suman 100% porque no se presenta el porcentaje de los datos No Reportados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3" o:spid="_x0000_s1034" type="#_x0000_t202" style="position:absolute;margin-left:-7.8pt;margin-top:377.3pt;width:354.4pt;height:4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SKiuw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" filled="f" stroked="f">
                <v:textbox>
                  <w:txbxContent>
                    <w:p w:rsidR="00273696" w:rsidRDefault="00C0599E" w:rsidP="00F0753C">
                      <w:pPr>
                        <w:spacing w:after="0"/>
                        <w:rPr>
                          <w:rFonts w:ascii="Arial Narrow" w:hAnsi="Arial Narrow"/>
                          <w:b/>
                          <w:sz w:val="16"/>
                          <w:szCs w:val="16"/>
                        </w:rPr>
                      </w:pPr>
                      <w:r w:rsidRPr="00F66BF7">
                        <w:rPr>
                          <w:rFonts w:ascii="Arial Narrow" w:hAnsi="Arial Narrow"/>
                          <w:b/>
                          <w:sz w:val="16"/>
                          <w:szCs w:val="16"/>
                        </w:rPr>
                        <w:t xml:space="preserve">Fuente: DGEEC. </w:t>
                      </w:r>
                      <w:r>
                        <w:rPr>
                          <w:rFonts w:ascii="Arial Narrow" w:hAnsi="Arial Narrow"/>
                          <w:b/>
                          <w:sz w:val="16"/>
                          <w:szCs w:val="16"/>
                        </w:rPr>
                        <w:t>ECE 2010</w:t>
                      </w:r>
                    </w:p>
                    <w:p w:rsidR="00C0599E" w:rsidRPr="00F66BF7" w:rsidRDefault="00273696" w:rsidP="00F0753C">
                      <w:pPr>
                        <w:spacing w:after="0"/>
                        <w:rPr>
                          <w:rFonts w:ascii="Arial Narrow" w:hAnsi="Arial Narrow"/>
                          <w:sz w:val="16"/>
                          <w:szCs w:val="16"/>
                        </w:rPr>
                      </w:pPr>
                      <w:r w:rsidRPr="00F66BF7">
                        <w:rPr>
                          <w:rFonts w:ascii="Arial Narrow" w:hAnsi="Arial Narrow"/>
                          <w:sz w:val="16"/>
                          <w:szCs w:val="16"/>
                        </w:rPr>
                        <w:t xml:space="preserve"> </w:t>
                      </w:r>
                      <w:r w:rsidR="00C0599E" w:rsidRPr="00F66BF7">
                        <w:rPr>
                          <w:rFonts w:ascii="Arial Narrow" w:hAnsi="Arial Narrow"/>
                          <w:sz w:val="16"/>
                          <w:szCs w:val="16"/>
                        </w:rPr>
                        <w:t>(*) Los porcentajes no suman 100% porque no se presenta el porcentaje de los datos No Reportados</w:t>
                      </w:r>
                    </w:p>
                  </w:txbxContent>
                </v:textbox>
              </v:shape>
            </w:pict>
          </mc:Fallback>
        </mc:AlternateContent>
      </w:r>
      <w:r w:rsidR="0010291D" w:rsidRPr="00A13CBA">
        <w:rPr>
          <w:rFonts w:ascii="Arial Narrow" w:hAnsi="Arial Narrow" w:cstheme="minorHAnsi"/>
          <w:noProof/>
          <w:sz w:val="20"/>
          <w:szCs w:val="20"/>
          <w:lang w:val="es-PY" w:eastAsia="es-PY"/>
        </w:rPr>
        <w:drawing>
          <wp:inline distT="0" distB="0" distL="0" distR="0">
            <wp:extent cx="5943497" cy="4791075"/>
            <wp:effectExtent l="0" t="0" r="63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000" cy="4788256"/>
                    </a:xfrm>
                    <a:prstGeom prst="rect">
                      <a:avLst/>
                    </a:prstGeom>
                    <a:noFill/>
                    <a:ln>
                      <a:noFill/>
                    </a:ln>
                  </pic:spPr>
                </pic:pic>
              </a:graphicData>
            </a:graphic>
          </wp:inline>
        </w:drawing>
      </w:r>
    </w:p>
    <w:p w:rsidR="00301BF1" w:rsidRPr="00A13CBA" w:rsidRDefault="00301BF1" w:rsidP="00F25981">
      <w:pPr>
        <w:rPr>
          <w:rFonts w:ascii="Arial Narrow" w:hAnsi="Arial Narrow" w:cstheme="minorHAnsi"/>
          <w:b/>
          <w:bCs/>
          <w:color w:val="000000"/>
          <w:sz w:val="20"/>
          <w:szCs w:val="20"/>
        </w:rPr>
      </w:pPr>
    </w:p>
    <w:p w:rsidR="00301BF1" w:rsidRPr="00A13CBA" w:rsidRDefault="00301BF1" w:rsidP="00F25981">
      <w:pPr>
        <w:rPr>
          <w:rFonts w:ascii="Arial Narrow" w:hAnsi="Arial Narrow" w:cstheme="minorHAnsi"/>
          <w:b/>
          <w:bCs/>
          <w:color w:val="000000"/>
          <w:sz w:val="20"/>
          <w:szCs w:val="20"/>
        </w:rPr>
      </w:pPr>
    </w:p>
    <w:p w:rsidR="00F25981" w:rsidRPr="00A13CBA" w:rsidRDefault="00F25981" w:rsidP="00F25981">
      <w:pPr>
        <w:ind w:left="330" w:firstLine="220"/>
        <w:jc w:val="center"/>
        <w:rPr>
          <w:rFonts w:ascii="Arial Narrow" w:hAnsi="Arial Narrow" w:cstheme="minorHAnsi"/>
          <w:b/>
          <w:bCs/>
          <w:color w:val="000000"/>
          <w:sz w:val="20"/>
          <w:szCs w:val="20"/>
        </w:rPr>
      </w:pPr>
    </w:p>
    <w:p w:rsidR="002D60A4" w:rsidRDefault="002D60A4" w:rsidP="00F25981">
      <w:pPr>
        <w:ind w:left="330" w:firstLine="220"/>
        <w:jc w:val="center"/>
        <w:rPr>
          <w:rFonts w:ascii="Arial Narrow" w:hAnsi="Arial Narrow" w:cstheme="minorHAnsi"/>
          <w:b/>
          <w:bCs/>
          <w:color w:val="000000"/>
          <w:sz w:val="20"/>
          <w:szCs w:val="20"/>
        </w:rPr>
      </w:pPr>
    </w:p>
    <w:p w:rsidR="00090E98" w:rsidRPr="00A13CBA" w:rsidRDefault="00090E98" w:rsidP="00F25981">
      <w:pPr>
        <w:ind w:left="330" w:firstLine="220"/>
        <w:jc w:val="center"/>
        <w:rPr>
          <w:rFonts w:ascii="Arial Narrow" w:hAnsi="Arial Narrow" w:cstheme="minorHAnsi"/>
          <w:b/>
          <w:bCs/>
          <w:color w:val="000000"/>
          <w:sz w:val="20"/>
          <w:szCs w:val="20"/>
        </w:rPr>
      </w:pPr>
    </w:p>
    <w:p w:rsidR="00BF79A1" w:rsidRPr="00A13CBA" w:rsidRDefault="00BF79A1" w:rsidP="00F25981">
      <w:pPr>
        <w:ind w:left="330" w:firstLine="220"/>
        <w:jc w:val="center"/>
        <w:rPr>
          <w:rFonts w:ascii="Arial Narrow" w:hAnsi="Arial Narrow" w:cstheme="minorHAnsi"/>
          <w:b/>
          <w:bCs/>
          <w:color w:val="000000"/>
          <w:sz w:val="20"/>
          <w:szCs w:val="20"/>
        </w:rPr>
      </w:pPr>
    </w:p>
    <w:p w:rsidR="00B45726" w:rsidRDefault="00B45726" w:rsidP="00F25981">
      <w:pPr>
        <w:ind w:left="330" w:firstLine="220"/>
        <w:jc w:val="center"/>
        <w:rPr>
          <w:rFonts w:ascii="Arial Narrow" w:hAnsi="Arial Narrow" w:cstheme="minorHAnsi"/>
          <w:b/>
          <w:bCs/>
          <w:color w:val="000000"/>
          <w:sz w:val="20"/>
          <w:szCs w:val="20"/>
        </w:rPr>
      </w:pPr>
    </w:p>
    <w:p w:rsidR="00573440" w:rsidRDefault="00573440" w:rsidP="001A4060">
      <w:pPr>
        <w:rPr>
          <w:rFonts w:ascii="Arial Narrow" w:hAnsi="Arial Narrow" w:cstheme="minorHAnsi"/>
          <w:b/>
          <w:bCs/>
          <w:color w:val="000000"/>
          <w:sz w:val="20"/>
          <w:szCs w:val="20"/>
        </w:rPr>
      </w:pPr>
    </w:p>
    <w:p w:rsidR="002E65DD" w:rsidRPr="00A13CBA" w:rsidRDefault="002E65DD" w:rsidP="002E65DD">
      <w:pPr>
        <w:ind w:left="110"/>
        <w:jc w:val="center"/>
        <w:rPr>
          <w:rFonts w:ascii="Arial Narrow" w:hAnsi="Arial Narrow" w:cstheme="minorHAnsi"/>
          <w:sz w:val="20"/>
          <w:szCs w:val="20"/>
        </w:rPr>
      </w:pPr>
      <w:r w:rsidRPr="00A13CBA">
        <w:rPr>
          <w:rFonts w:ascii="Arial Narrow" w:hAnsi="Arial Narrow" w:cstheme="minorHAnsi"/>
          <w:b/>
          <w:bCs/>
          <w:color w:val="000000"/>
          <w:sz w:val="20"/>
          <w:szCs w:val="20"/>
        </w:rPr>
        <w:lastRenderedPageBreak/>
        <w:t>CUADRO Nº 2</w:t>
      </w:r>
      <w:r w:rsidR="00184654" w:rsidRPr="00A13CBA">
        <w:rPr>
          <w:rFonts w:ascii="Arial Narrow" w:hAnsi="Arial Narrow" w:cstheme="minorHAnsi"/>
          <w:b/>
          <w:bCs/>
          <w:color w:val="000000"/>
          <w:sz w:val="20"/>
          <w:szCs w:val="20"/>
        </w:rPr>
        <w:t>B</w:t>
      </w:r>
    </w:p>
    <w:p w:rsidR="002E65DD" w:rsidRPr="00A13CBA" w:rsidRDefault="002E65DD" w:rsidP="002E65DD">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POBLACIÓN DE 10 AÑOS Y MÁS DE EDAD OCUPADA POR AÑO Y TRIMESTRE, SEGÚN</w:t>
      </w:r>
      <w:r w:rsidR="00184654" w:rsidRPr="00A13CBA">
        <w:rPr>
          <w:rFonts w:ascii="Arial Narrow" w:hAnsi="Arial Narrow" w:cstheme="minorHAnsi"/>
          <w:b/>
          <w:bCs/>
          <w:color w:val="000000"/>
          <w:sz w:val="20"/>
          <w:szCs w:val="20"/>
        </w:rPr>
        <w:t xml:space="preserve"> CARACTERISTICAS SELECCIONADAS.</w:t>
      </w:r>
    </w:p>
    <w:p w:rsidR="007E54F7" w:rsidRPr="00A13CBA" w:rsidRDefault="00266E81" w:rsidP="007E54F7">
      <w:pPr>
        <w:rPr>
          <w:rFonts w:ascii="Arial Narrow" w:hAnsi="Arial Narrow" w:cstheme="minorHAnsi"/>
          <w:b/>
          <w:bCs/>
          <w:color w:val="000000"/>
          <w:sz w:val="20"/>
          <w:szCs w:val="20"/>
        </w:rPr>
      </w:pPr>
      <w:r>
        <w:rPr>
          <w:rFonts w:ascii="Arial Narrow" w:hAnsi="Arial Narrow" w:cstheme="minorHAnsi"/>
          <w:b/>
          <w:bCs/>
          <w:noProof/>
          <w:color w:val="000000"/>
          <w:sz w:val="20"/>
          <w:szCs w:val="20"/>
          <w:lang w:val="es-PY" w:eastAsia="es-PY"/>
        </w:rPr>
        <mc:AlternateContent>
          <mc:Choice Requires="wps">
            <w:drawing>
              <wp:anchor distT="0" distB="0" distL="114300" distR="114300" simplePos="0" relativeHeight="251692032" behindDoc="0" locked="0" layoutInCell="1" allowOverlap="1">
                <wp:simplePos x="0" y="0"/>
                <wp:positionH relativeFrom="column">
                  <wp:posOffset>-83185</wp:posOffset>
                </wp:positionH>
                <wp:positionV relativeFrom="paragraph">
                  <wp:posOffset>4973955</wp:posOffset>
                </wp:positionV>
                <wp:extent cx="4500880" cy="352425"/>
                <wp:effectExtent l="0" t="0" r="0" b="9525"/>
                <wp:wrapNone/>
                <wp:docPr id="279"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99E" w:rsidRPr="00F66BF7" w:rsidRDefault="00C0599E" w:rsidP="00F0616C">
                            <w:pPr>
                              <w:spacing w:after="0"/>
                              <w:rPr>
                                <w:rFonts w:ascii="Arial Narrow" w:hAnsi="Arial Narrow"/>
                                <w:b/>
                                <w:sz w:val="16"/>
                                <w:szCs w:val="16"/>
                              </w:rPr>
                            </w:pPr>
                            <w:r w:rsidRPr="00F66BF7">
                              <w:rPr>
                                <w:rFonts w:ascii="Arial Narrow" w:hAnsi="Arial Narrow"/>
                                <w:b/>
                                <w:sz w:val="16"/>
                                <w:szCs w:val="16"/>
                              </w:rPr>
                              <w:t>Fuente: DGEEC.</w:t>
                            </w:r>
                            <w:r>
                              <w:rPr>
                                <w:rFonts w:ascii="Arial Narrow" w:hAnsi="Arial Narrow"/>
                                <w:b/>
                                <w:sz w:val="16"/>
                                <w:szCs w:val="16"/>
                              </w:rPr>
                              <w:t xml:space="preserve"> </w:t>
                            </w:r>
                            <w:r w:rsidRPr="00F66BF7">
                              <w:rPr>
                                <w:rFonts w:ascii="Arial Narrow" w:hAnsi="Arial Narrow"/>
                                <w:b/>
                                <w:sz w:val="16"/>
                                <w:szCs w:val="16"/>
                              </w:rPr>
                              <w:t>ECE 2011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6.55pt;margin-top:391.65pt;width:354.4pt;height:2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YXkuw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" filled="f" stroked="f">
                <v:textbox>
                  <w:txbxContent>
                    <w:p w:rsidR="00C0599E" w:rsidRPr="00F66BF7" w:rsidRDefault="00C0599E" w:rsidP="00F0616C">
                      <w:pPr>
                        <w:spacing w:after="0"/>
                        <w:rPr>
                          <w:rFonts w:ascii="Arial Narrow" w:hAnsi="Arial Narrow"/>
                          <w:b/>
                          <w:sz w:val="16"/>
                          <w:szCs w:val="16"/>
                        </w:rPr>
                      </w:pPr>
                      <w:r w:rsidRPr="00F66BF7">
                        <w:rPr>
                          <w:rFonts w:ascii="Arial Narrow" w:hAnsi="Arial Narrow"/>
                          <w:b/>
                          <w:sz w:val="16"/>
                          <w:szCs w:val="16"/>
                        </w:rPr>
                        <w:t>Fuente: DGEEC.</w:t>
                      </w:r>
                      <w:r>
                        <w:rPr>
                          <w:rFonts w:ascii="Arial Narrow" w:hAnsi="Arial Narrow"/>
                          <w:b/>
                          <w:sz w:val="16"/>
                          <w:szCs w:val="16"/>
                        </w:rPr>
                        <w:t xml:space="preserve"> </w:t>
                      </w:r>
                      <w:r w:rsidRPr="00F66BF7">
                        <w:rPr>
                          <w:rFonts w:ascii="Arial Narrow" w:hAnsi="Arial Narrow"/>
                          <w:b/>
                          <w:sz w:val="16"/>
                          <w:szCs w:val="16"/>
                        </w:rPr>
                        <w:t>ECE 2011</w:t>
                      </w:r>
                    </w:p>
                  </w:txbxContent>
                </v:textbox>
              </v:shape>
            </w:pict>
          </mc:Fallback>
        </mc:AlternateContent>
      </w:r>
      <w:r w:rsidR="0010291D" w:rsidRPr="00A13CBA">
        <w:rPr>
          <w:rFonts w:ascii="Arial Narrow" w:hAnsi="Arial Narrow" w:cstheme="minorHAnsi"/>
          <w:noProof/>
          <w:sz w:val="20"/>
          <w:szCs w:val="20"/>
          <w:lang w:val="es-PY" w:eastAsia="es-PY"/>
        </w:rPr>
        <w:drawing>
          <wp:inline distT="0" distB="0" distL="0" distR="0">
            <wp:extent cx="5943496" cy="4981575"/>
            <wp:effectExtent l="0" t="0" r="63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496" cy="4981575"/>
                    </a:xfrm>
                    <a:prstGeom prst="rect">
                      <a:avLst/>
                    </a:prstGeom>
                    <a:noFill/>
                    <a:ln>
                      <a:noFill/>
                    </a:ln>
                  </pic:spPr>
                </pic:pic>
              </a:graphicData>
            </a:graphic>
          </wp:inline>
        </w:drawing>
      </w:r>
    </w:p>
    <w:p w:rsidR="007E54F7" w:rsidRPr="00A13CBA" w:rsidRDefault="007E54F7" w:rsidP="00F25981">
      <w:pPr>
        <w:ind w:left="330" w:firstLine="220"/>
        <w:jc w:val="center"/>
        <w:rPr>
          <w:rFonts w:ascii="Arial Narrow" w:hAnsi="Arial Narrow" w:cstheme="minorHAnsi"/>
          <w:b/>
          <w:bCs/>
          <w:color w:val="000000"/>
          <w:sz w:val="20"/>
          <w:szCs w:val="20"/>
        </w:rPr>
      </w:pPr>
    </w:p>
    <w:p w:rsidR="00673846" w:rsidRPr="00A13CBA" w:rsidRDefault="00673846" w:rsidP="00F25981">
      <w:pPr>
        <w:ind w:left="330" w:firstLine="220"/>
        <w:jc w:val="center"/>
        <w:rPr>
          <w:rFonts w:ascii="Arial Narrow" w:hAnsi="Arial Narrow" w:cstheme="minorHAnsi"/>
          <w:b/>
          <w:bCs/>
          <w:color w:val="000000"/>
          <w:sz w:val="20"/>
          <w:szCs w:val="20"/>
        </w:rPr>
      </w:pPr>
    </w:p>
    <w:p w:rsidR="00E336F3" w:rsidRPr="00A13CBA" w:rsidRDefault="00E336F3" w:rsidP="00F25981">
      <w:pPr>
        <w:ind w:left="330" w:firstLine="220"/>
        <w:jc w:val="center"/>
        <w:rPr>
          <w:rFonts w:ascii="Arial Narrow" w:hAnsi="Arial Narrow" w:cstheme="minorHAnsi"/>
          <w:b/>
          <w:bCs/>
          <w:color w:val="000000"/>
          <w:sz w:val="20"/>
          <w:szCs w:val="20"/>
        </w:rPr>
      </w:pPr>
    </w:p>
    <w:p w:rsidR="00C35D66" w:rsidRDefault="00C35D66" w:rsidP="00F25981">
      <w:pPr>
        <w:ind w:left="330" w:firstLine="220"/>
        <w:jc w:val="center"/>
        <w:rPr>
          <w:rFonts w:ascii="Arial Narrow" w:hAnsi="Arial Narrow" w:cstheme="minorHAnsi"/>
          <w:b/>
          <w:bCs/>
          <w:color w:val="000000"/>
          <w:sz w:val="20"/>
          <w:szCs w:val="20"/>
        </w:rPr>
      </w:pPr>
    </w:p>
    <w:p w:rsidR="00090E98" w:rsidRPr="00A13CBA" w:rsidRDefault="00090E98" w:rsidP="00F25981">
      <w:pPr>
        <w:ind w:left="330" w:firstLine="220"/>
        <w:jc w:val="center"/>
        <w:rPr>
          <w:rFonts w:ascii="Arial Narrow" w:hAnsi="Arial Narrow" w:cstheme="minorHAnsi"/>
          <w:b/>
          <w:bCs/>
          <w:color w:val="000000"/>
          <w:sz w:val="20"/>
          <w:szCs w:val="20"/>
        </w:rPr>
      </w:pPr>
    </w:p>
    <w:p w:rsidR="0009525E" w:rsidRDefault="0009525E" w:rsidP="00F25981">
      <w:pPr>
        <w:ind w:left="330" w:firstLine="220"/>
        <w:jc w:val="center"/>
        <w:rPr>
          <w:rFonts w:ascii="Arial Narrow" w:hAnsi="Arial Narrow" w:cstheme="minorHAnsi"/>
          <w:b/>
          <w:bCs/>
          <w:color w:val="000000"/>
          <w:sz w:val="20"/>
          <w:szCs w:val="20"/>
        </w:rPr>
      </w:pPr>
    </w:p>
    <w:p w:rsidR="00273696" w:rsidRPr="00A13CBA" w:rsidRDefault="00273696" w:rsidP="00F25981">
      <w:pPr>
        <w:ind w:left="330" w:firstLine="220"/>
        <w:jc w:val="center"/>
        <w:rPr>
          <w:rFonts w:ascii="Arial Narrow" w:hAnsi="Arial Narrow" w:cstheme="minorHAnsi"/>
          <w:b/>
          <w:bCs/>
          <w:color w:val="000000"/>
          <w:sz w:val="20"/>
          <w:szCs w:val="20"/>
        </w:rPr>
      </w:pPr>
    </w:p>
    <w:p w:rsidR="00573440" w:rsidRDefault="00573440" w:rsidP="00296D4E">
      <w:pPr>
        <w:rPr>
          <w:rFonts w:ascii="Arial Narrow" w:hAnsi="Arial Narrow" w:cstheme="minorHAnsi"/>
          <w:b/>
          <w:bCs/>
          <w:color w:val="000000"/>
          <w:sz w:val="20"/>
          <w:szCs w:val="20"/>
        </w:rPr>
      </w:pPr>
    </w:p>
    <w:p w:rsidR="00110647" w:rsidRPr="00A13CBA" w:rsidRDefault="00110647" w:rsidP="00110647">
      <w:pPr>
        <w:ind w:left="110"/>
        <w:jc w:val="center"/>
        <w:rPr>
          <w:rFonts w:ascii="Arial Narrow" w:hAnsi="Arial Narrow" w:cstheme="minorHAnsi"/>
          <w:sz w:val="20"/>
          <w:szCs w:val="20"/>
        </w:rPr>
      </w:pPr>
      <w:r w:rsidRPr="00A13CBA">
        <w:rPr>
          <w:rFonts w:ascii="Arial Narrow" w:hAnsi="Arial Narrow" w:cstheme="minorHAnsi"/>
          <w:b/>
          <w:bCs/>
          <w:color w:val="000000"/>
          <w:sz w:val="20"/>
          <w:szCs w:val="20"/>
        </w:rPr>
        <w:lastRenderedPageBreak/>
        <w:t>CUADRO Nº 2</w:t>
      </w:r>
      <w:r w:rsidR="00184654" w:rsidRPr="00A13CBA">
        <w:rPr>
          <w:rFonts w:ascii="Arial Narrow" w:hAnsi="Arial Narrow" w:cstheme="minorHAnsi"/>
          <w:b/>
          <w:bCs/>
          <w:color w:val="000000"/>
          <w:sz w:val="20"/>
          <w:szCs w:val="20"/>
        </w:rPr>
        <w:t>C</w:t>
      </w:r>
    </w:p>
    <w:p w:rsidR="00110647" w:rsidRPr="00A13CBA" w:rsidRDefault="00110647" w:rsidP="00110647">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POBLACIÓN DE 10 AÑOS</w:t>
      </w:r>
      <w:r w:rsidR="00273696">
        <w:rPr>
          <w:rFonts w:ascii="Arial Narrow" w:hAnsi="Arial Narrow" w:cstheme="minorHAnsi"/>
          <w:b/>
          <w:bCs/>
          <w:color w:val="000000"/>
          <w:sz w:val="20"/>
          <w:szCs w:val="20"/>
        </w:rPr>
        <w:t xml:space="preserve"> Y MÁS DE EDAD OCUPADA POR AÑO </w:t>
      </w:r>
      <w:r w:rsidRPr="00A13CBA">
        <w:rPr>
          <w:rFonts w:ascii="Arial Narrow" w:hAnsi="Arial Narrow" w:cstheme="minorHAnsi"/>
          <w:b/>
          <w:bCs/>
          <w:color w:val="000000"/>
          <w:sz w:val="20"/>
          <w:szCs w:val="20"/>
        </w:rPr>
        <w:t>Y TRIMESTRE, SEG</w:t>
      </w:r>
      <w:r w:rsidR="00184654" w:rsidRPr="00A13CBA">
        <w:rPr>
          <w:rFonts w:ascii="Arial Narrow" w:hAnsi="Arial Narrow" w:cstheme="minorHAnsi"/>
          <w:b/>
          <w:bCs/>
          <w:color w:val="000000"/>
          <w:sz w:val="20"/>
          <w:szCs w:val="20"/>
        </w:rPr>
        <w:t>ÚN</w:t>
      </w:r>
      <w:r w:rsidR="00C3626C">
        <w:rPr>
          <w:rFonts w:ascii="Arial Narrow" w:hAnsi="Arial Narrow" w:cstheme="minorHAnsi"/>
          <w:b/>
          <w:bCs/>
          <w:color w:val="000000"/>
          <w:sz w:val="20"/>
          <w:szCs w:val="20"/>
        </w:rPr>
        <w:t xml:space="preserve"> </w:t>
      </w:r>
      <w:r w:rsidR="00184654" w:rsidRPr="00A13CBA">
        <w:rPr>
          <w:rFonts w:ascii="Arial Narrow" w:hAnsi="Arial Narrow" w:cstheme="minorHAnsi"/>
          <w:b/>
          <w:bCs/>
          <w:color w:val="000000"/>
          <w:sz w:val="20"/>
          <w:szCs w:val="20"/>
        </w:rPr>
        <w:t>CARACTERISTICAS SELECCIONADAS</w:t>
      </w:r>
      <w:r w:rsidRPr="00A13CBA">
        <w:rPr>
          <w:rFonts w:ascii="Arial Narrow" w:hAnsi="Arial Narrow" w:cstheme="minorHAnsi"/>
          <w:b/>
          <w:bCs/>
          <w:color w:val="000000"/>
          <w:sz w:val="20"/>
          <w:szCs w:val="20"/>
        </w:rPr>
        <w:t xml:space="preserve">. </w:t>
      </w:r>
    </w:p>
    <w:p w:rsidR="00110647" w:rsidRPr="00A13CBA" w:rsidRDefault="00266E81" w:rsidP="003A6328">
      <w:pPr>
        <w:jc w:val="center"/>
        <w:rPr>
          <w:rFonts w:ascii="Arial Narrow" w:hAnsi="Arial Narrow" w:cstheme="minorHAnsi"/>
          <w:b/>
          <w:bCs/>
          <w:color w:val="000000"/>
          <w:sz w:val="20"/>
          <w:szCs w:val="20"/>
        </w:rPr>
      </w:pPr>
      <w:r>
        <w:rPr>
          <w:rFonts w:ascii="Arial Narrow" w:hAnsi="Arial Narrow" w:cstheme="minorHAnsi"/>
          <w:b/>
          <w:bCs/>
          <w:noProof/>
          <w:color w:val="000000"/>
          <w:sz w:val="20"/>
          <w:szCs w:val="20"/>
          <w:lang w:val="es-PY" w:eastAsia="es-PY"/>
        </w:rPr>
        <mc:AlternateContent>
          <mc:Choice Requires="wps">
            <w:drawing>
              <wp:anchor distT="0" distB="0" distL="114300" distR="114300" simplePos="0" relativeHeight="251698176" behindDoc="0" locked="0" layoutInCell="1" allowOverlap="1">
                <wp:simplePos x="0" y="0"/>
                <wp:positionH relativeFrom="column">
                  <wp:posOffset>-71755</wp:posOffset>
                </wp:positionH>
                <wp:positionV relativeFrom="paragraph">
                  <wp:posOffset>4678045</wp:posOffset>
                </wp:positionV>
                <wp:extent cx="4500880" cy="352425"/>
                <wp:effectExtent l="0" t="0" r="0" b="9525"/>
                <wp:wrapNone/>
                <wp:docPr id="277"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99E" w:rsidRPr="00F66BF7" w:rsidRDefault="00C0599E" w:rsidP="008F5E66">
                            <w:pPr>
                              <w:spacing w:after="0"/>
                              <w:rPr>
                                <w:rFonts w:ascii="Arial Narrow" w:hAnsi="Arial Narrow"/>
                                <w:b/>
                                <w:sz w:val="16"/>
                                <w:szCs w:val="16"/>
                              </w:rPr>
                            </w:pPr>
                            <w:r w:rsidRPr="00F66BF7">
                              <w:rPr>
                                <w:rFonts w:ascii="Arial Narrow" w:hAnsi="Arial Narrow"/>
                                <w:b/>
                                <w:sz w:val="16"/>
                                <w:szCs w:val="16"/>
                              </w:rPr>
                              <w:t>Fuente: DGEEC.</w:t>
                            </w:r>
                            <w:r>
                              <w:rPr>
                                <w:rFonts w:ascii="Arial Narrow" w:hAnsi="Arial Narrow"/>
                                <w:b/>
                                <w:sz w:val="16"/>
                                <w:szCs w:val="16"/>
                              </w:rPr>
                              <w:t xml:space="preserve"> ECE 2012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5.65pt;margin-top:368.35pt;width:354.4pt;height:2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Hz5uw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" filled="f" stroked="f">
                <v:textbox>
                  <w:txbxContent>
                    <w:p w:rsidR="00C0599E" w:rsidRPr="00F66BF7" w:rsidRDefault="00C0599E" w:rsidP="008F5E66">
                      <w:pPr>
                        <w:spacing w:after="0"/>
                        <w:rPr>
                          <w:rFonts w:ascii="Arial Narrow" w:hAnsi="Arial Narrow"/>
                          <w:b/>
                          <w:sz w:val="16"/>
                          <w:szCs w:val="16"/>
                        </w:rPr>
                      </w:pPr>
                      <w:r w:rsidRPr="00F66BF7">
                        <w:rPr>
                          <w:rFonts w:ascii="Arial Narrow" w:hAnsi="Arial Narrow"/>
                          <w:b/>
                          <w:sz w:val="16"/>
                          <w:szCs w:val="16"/>
                        </w:rPr>
                        <w:t>Fuente: DGEEC.</w:t>
                      </w:r>
                      <w:r>
                        <w:rPr>
                          <w:rFonts w:ascii="Arial Narrow" w:hAnsi="Arial Narrow"/>
                          <w:b/>
                          <w:sz w:val="16"/>
                          <w:szCs w:val="16"/>
                        </w:rPr>
                        <w:t xml:space="preserve"> ECE 2012</w:t>
                      </w:r>
                    </w:p>
                  </w:txbxContent>
                </v:textbox>
              </v:shape>
            </w:pict>
          </mc:Fallback>
        </mc:AlternateContent>
      </w:r>
      <w:r w:rsidR="005376A1" w:rsidRPr="00A13CBA">
        <w:rPr>
          <w:rFonts w:ascii="Arial Narrow" w:hAnsi="Arial Narrow"/>
          <w:noProof/>
          <w:lang w:val="es-PY" w:eastAsia="es-PY"/>
        </w:rPr>
        <w:drawing>
          <wp:inline distT="0" distB="0" distL="0" distR="0">
            <wp:extent cx="5941060" cy="4699917"/>
            <wp:effectExtent l="0" t="0" r="2540" b="5715"/>
            <wp:docPr id="254" name="Imagen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1060" cy="4699917"/>
                    </a:xfrm>
                    <a:prstGeom prst="rect">
                      <a:avLst/>
                    </a:prstGeom>
                    <a:noFill/>
                    <a:ln>
                      <a:noFill/>
                    </a:ln>
                  </pic:spPr>
                </pic:pic>
              </a:graphicData>
            </a:graphic>
          </wp:inline>
        </w:drawing>
      </w:r>
    </w:p>
    <w:p w:rsidR="00E336F3" w:rsidRPr="00A13CBA" w:rsidRDefault="00E336F3" w:rsidP="00F25981">
      <w:pPr>
        <w:ind w:left="330" w:firstLine="220"/>
        <w:jc w:val="center"/>
        <w:rPr>
          <w:rFonts w:ascii="Arial Narrow" w:hAnsi="Arial Narrow" w:cstheme="minorHAnsi"/>
          <w:b/>
          <w:bCs/>
          <w:color w:val="000000"/>
          <w:sz w:val="20"/>
          <w:szCs w:val="20"/>
        </w:rPr>
      </w:pPr>
    </w:p>
    <w:p w:rsidR="00692972" w:rsidRPr="00A13CBA" w:rsidRDefault="00692972" w:rsidP="00F25981">
      <w:pPr>
        <w:ind w:left="330" w:firstLine="220"/>
        <w:jc w:val="center"/>
        <w:rPr>
          <w:rFonts w:ascii="Arial Narrow" w:hAnsi="Arial Narrow" w:cstheme="minorHAnsi"/>
          <w:b/>
          <w:bCs/>
          <w:color w:val="000000"/>
          <w:sz w:val="20"/>
          <w:szCs w:val="20"/>
        </w:rPr>
      </w:pPr>
    </w:p>
    <w:p w:rsidR="00E336F3" w:rsidRPr="00A13CBA" w:rsidRDefault="00E336F3" w:rsidP="00F25981">
      <w:pPr>
        <w:ind w:left="330" w:firstLine="220"/>
        <w:jc w:val="center"/>
        <w:rPr>
          <w:rFonts w:ascii="Arial Narrow" w:hAnsi="Arial Narrow" w:cstheme="minorHAnsi"/>
          <w:b/>
          <w:bCs/>
          <w:color w:val="000000"/>
          <w:sz w:val="20"/>
          <w:szCs w:val="20"/>
        </w:rPr>
      </w:pPr>
    </w:p>
    <w:p w:rsidR="00310362" w:rsidRDefault="00310362" w:rsidP="00F25981">
      <w:pPr>
        <w:ind w:left="330" w:firstLine="220"/>
        <w:jc w:val="center"/>
        <w:rPr>
          <w:rFonts w:ascii="Arial Narrow" w:hAnsi="Arial Narrow" w:cstheme="minorHAnsi"/>
          <w:b/>
          <w:bCs/>
          <w:color w:val="000000"/>
          <w:sz w:val="20"/>
          <w:szCs w:val="20"/>
        </w:rPr>
      </w:pPr>
    </w:p>
    <w:p w:rsidR="00273696" w:rsidRPr="00A13CBA" w:rsidRDefault="00273696" w:rsidP="00F25981">
      <w:pPr>
        <w:ind w:left="330" w:firstLine="220"/>
        <w:jc w:val="center"/>
        <w:rPr>
          <w:rFonts w:ascii="Arial Narrow" w:hAnsi="Arial Narrow" w:cstheme="minorHAnsi"/>
          <w:b/>
          <w:bCs/>
          <w:color w:val="000000"/>
          <w:sz w:val="20"/>
          <w:szCs w:val="20"/>
        </w:rPr>
      </w:pPr>
    </w:p>
    <w:p w:rsidR="00BF79A1" w:rsidRDefault="00BF79A1" w:rsidP="00F25981">
      <w:pPr>
        <w:ind w:left="330" w:firstLine="220"/>
        <w:jc w:val="center"/>
        <w:rPr>
          <w:rFonts w:ascii="Arial Narrow" w:hAnsi="Arial Narrow" w:cstheme="minorHAnsi"/>
          <w:b/>
          <w:bCs/>
          <w:color w:val="000000"/>
          <w:sz w:val="20"/>
          <w:szCs w:val="20"/>
        </w:rPr>
      </w:pPr>
    </w:p>
    <w:p w:rsidR="00090E98" w:rsidRPr="00A13CBA" w:rsidRDefault="00090E98" w:rsidP="00F25981">
      <w:pPr>
        <w:ind w:left="330" w:firstLine="220"/>
        <w:jc w:val="center"/>
        <w:rPr>
          <w:rFonts w:ascii="Arial Narrow" w:hAnsi="Arial Narrow" w:cstheme="minorHAnsi"/>
          <w:b/>
          <w:bCs/>
          <w:color w:val="000000"/>
          <w:sz w:val="20"/>
          <w:szCs w:val="20"/>
        </w:rPr>
      </w:pPr>
    </w:p>
    <w:p w:rsidR="00D061EB" w:rsidRPr="00A13CBA" w:rsidRDefault="00D061EB" w:rsidP="00F25981">
      <w:pPr>
        <w:ind w:left="330" w:firstLine="220"/>
        <w:jc w:val="center"/>
        <w:rPr>
          <w:rFonts w:ascii="Arial Narrow" w:hAnsi="Arial Narrow" w:cstheme="minorHAnsi"/>
          <w:b/>
          <w:bCs/>
          <w:color w:val="000000"/>
          <w:sz w:val="20"/>
          <w:szCs w:val="20"/>
        </w:rPr>
      </w:pPr>
    </w:p>
    <w:p w:rsidR="00573440" w:rsidRDefault="00573440" w:rsidP="00296D4E">
      <w:pPr>
        <w:rPr>
          <w:rFonts w:ascii="Arial Narrow" w:hAnsi="Arial Narrow" w:cstheme="minorHAnsi"/>
          <w:b/>
          <w:bCs/>
          <w:color w:val="000000"/>
          <w:sz w:val="20"/>
          <w:szCs w:val="20"/>
        </w:rPr>
      </w:pPr>
    </w:p>
    <w:p w:rsidR="005376A1" w:rsidRPr="00A13CBA" w:rsidRDefault="005376A1" w:rsidP="005376A1">
      <w:pPr>
        <w:ind w:left="110"/>
        <w:jc w:val="center"/>
        <w:rPr>
          <w:rFonts w:ascii="Arial Narrow" w:hAnsi="Arial Narrow" w:cstheme="minorHAnsi"/>
          <w:sz w:val="20"/>
          <w:szCs w:val="20"/>
        </w:rPr>
      </w:pPr>
      <w:r w:rsidRPr="00A13CBA">
        <w:rPr>
          <w:rFonts w:ascii="Arial Narrow" w:hAnsi="Arial Narrow" w:cstheme="minorHAnsi"/>
          <w:b/>
          <w:bCs/>
          <w:color w:val="000000"/>
          <w:sz w:val="20"/>
          <w:szCs w:val="20"/>
        </w:rPr>
        <w:lastRenderedPageBreak/>
        <w:t>CUADRO Nº 2</w:t>
      </w:r>
      <w:r w:rsidR="00184654" w:rsidRPr="00A13CBA">
        <w:rPr>
          <w:rFonts w:ascii="Arial Narrow" w:hAnsi="Arial Narrow" w:cstheme="minorHAnsi"/>
          <w:b/>
          <w:bCs/>
          <w:color w:val="000000"/>
          <w:sz w:val="20"/>
          <w:szCs w:val="20"/>
        </w:rPr>
        <w:t>D</w:t>
      </w:r>
    </w:p>
    <w:p w:rsidR="005376A1" w:rsidRPr="00A13CBA" w:rsidRDefault="005376A1" w:rsidP="005376A1">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POBLACIÓN DE 10 AÑOS Y MÁS DE EDAD OCUPADA POR AÑO Y TRIMESTRE, SEGÚN</w:t>
      </w:r>
      <w:r w:rsidR="00F1341E">
        <w:rPr>
          <w:rFonts w:ascii="Arial Narrow" w:hAnsi="Arial Narrow" w:cstheme="minorHAnsi"/>
          <w:b/>
          <w:bCs/>
          <w:color w:val="000000"/>
          <w:sz w:val="20"/>
          <w:szCs w:val="20"/>
        </w:rPr>
        <w:t xml:space="preserve"> </w:t>
      </w:r>
      <w:r w:rsidRPr="00A13CBA">
        <w:rPr>
          <w:rFonts w:ascii="Arial Narrow" w:hAnsi="Arial Narrow" w:cstheme="minorHAnsi"/>
          <w:b/>
          <w:bCs/>
          <w:color w:val="000000"/>
          <w:sz w:val="20"/>
          <w:szCs w:val="20"/>
        </w:rPr>
        <w:t xml:space="preserve">CARACTERISTICAS SELECCIONADAS. </w:t>
      </w:r>
    </w:p>
    <w:p w:rsidR="00DD5212" w:rsidRPr="00A13CBA" w:rsidRDefault="00266E81" w:rsidP="00680BDD">
      <w:pPr>
        <w:jc w:val="center"/>
        <w:rPr>
          <w:rFonts w:ascii="Arial Narrow" w:hAnsi="Arial Narrow" w:cstheme="minorHAnsi"/>
          <w:b/>
          <w:bCs/>
          <w:color w:val="000000"/>
          <w:sz w:val="20"/>
          <w:szCs w:val="20"/>
        </w:rPr>
      </w:pPr>
      <w:r>
        <w:rPr>
          <w:rFonts w:ascii="Arial Narrow" w:hAnsi="Arial Narrow" w:cstheme="minorHAnsi"/>
          <w:b/>
          <w:bCs/>
          <w:noProof/>
          <w:color w:val="000000"/>
          <w:sz w:val="20"/>
          <w:szCs w:val="20"/>
          <w:lang w:val="es-PY" w:eastAsia="es-PY"/>
        </w:rPr>
        <mc:AlternateContent>
          <mc:Choice Requires="wps">
            <w:drawing>
              <wp:anchor distT="0" distB="0" distL="114300" distR="114300" simplePos="0" relativeHeight="251766784" behindDoc="0" locked="0" layoutInCell="1" allowOverlap="1">
                <wp:simplePos x="0" y="0"/>
                <wp:positionH relativeFrom="column">
                  <wp:posOffset>-42545</wp:posOffset>
                </wp:positionH>
                <wp:positionV relativeFrom="paragraph">
                  <wp:posOffset>5002530</wp:posOffset>
                </wp:positionV>
                <wp:extent cx="4500880" cy="352425"/>
                <wp:effectExtent l="0" t="0" r="0" b="9525"/>
                <wp:wrapNone/>
                <wp:docPr id="276"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99E" w:rsidRPr="00F66BF7" w:rsidRDefault="00C0599E" w:rsidP="005376A1">
                            <w:pPr>
                              <w:spacing w:after="0"/>
                              <w:rPr>
                                <w:rFonts w:ascii="Arial Narrow" w:hAnsi="Arial Narrow"/>
                                <w:b/>
                                <w:sz w:val="16"/>
                                <w:szCs w:val="16"/>
                              </w:rPr>
                            </w:pPr>
                            <w:r w:rsidRPr="00F66BF7">
                              <w:rPr>
                                <w:rFonts w:ascii="Arial Narrow" w:hAnsi="Arial Narrow"/>
                                <w:b/>
                                <w:sz w:val="16"/>
                                <w:szCs w:val="16"/>
                              </w:rPr>
                              <w:t>Fuente: DGEEC.</w:t>
                            </w:r>
                            <w:r>
                              <w:rPr>
                                <w:rFonts w:ascii="Arial Narrow" w:hAnsi="Arial Narrow"/>
                                <w:b/>
                                <w:sz w:val="16"/>
                                <w:szCs w:val="16"/>
                              </w:rPr>
                              <w:t xml:space="preserve"> ECE 2013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35pt;margin-top:393.9pt;width:354.4pt;height:27.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suw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" filled="f" stroked="f">
                <v:textbox>
                  <w:txbxContent>
                    <w:p w:rsidR="00C0599E" w:rsidRPr="00F66BF7" w:rsidRDefault="00C0599E" w:rsidP="005376A1">
                      <w:pPr>
                        <w:spacing w:after="0"/>
                        <w:rPr>
                          <w:rFonts w:ascii="Arial Narrow" w:hAnsi="Arial Narrow"/>
                          <w:b/>
                          <w:sz w:val="16"/>
                          <w:szCs w:val="16"/>
                        </w:rPr>
                      </w:pPr>
                      <w:r w:rsidRPr="00F66BF7">
                        <w:rPr>
                          <w:rFonts w:ascii="Arial Narrow" w:hAnsi="Arial Narrow"/>
                          <w:b/>
                          <w:sz w:val="16"/>
                          <w:szCs w:val="16"/>
                        </w:rPr>
                        <w:t>Fuente: DGEEC.</w:t>
                      </w:r>
                      <w:r>
                        <w:rPr>
                          <w:rFonts w:ascii="Arial Narrow" w:hAnsi="Arial Narrow"/>
                          <w:b/>
                          <w:sz w:val="16"/>
                          <w:szCs w:val="16"/>
                        </w:rPr>
                        <w:t xml:space="preserve"> ECE 2013</w:t>
                      </w:r>
                    </w:p>
                  </w:txbxContent>
                </v:textbox>
              </v:shape>
            </w:pict>
          </mc:Fallback>
        </mc:AlternateContent>
      </w:r>
      <w:r w:rsidR="00B45726" w:rsidRPr="00A13CBA">
        <w:rPr>
          <w:rFonts w:ascii="Arial Narrow" w:hAnsi="Arial Narrow"/>
          <w:noProof/>
          <w:lang w:val="es-PY" w:eastAsia="es-PY"/>
        </w:rPr>
        <w:drawing>
          <wp:inline distT="0" distB="0" distL="0" distR="0">
            <wp:extent cx="5878285" cy="4992627"/>
            <wp:effectExtent l="0" t="0" r="8255" b="0"/>
            <wp:docPr id="266" name="Imagen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77040" cy="4991570"/>
                    </a:xfrm>
                    <a:prstGeom prst="rect">
                      <a:avLst/>
                    </a:prstGeom>
                    <a:noFill/>
                    <a:ln>
                      <a:noFill/>
                    </a:ln>
                  </pic:spPr>
                </pic:pic>
              </a:graphicData>
            </a:graphic>
          </wp:inline>
        </w:drawing>
      </w:r>
    </w:p>
    <w:p w:rsidR="00DD5212" w:rsidRPr="00A13CBA" w:rsidRDefault="00DD5212" w:rsidP="00F25981">
      <w:pPr>
        <w:ind w:left="330" w:firstLine="220"/>
        <w:jc w:val="center"/>
        <w:rPr>
          <w:rFonts w:ascii="Arial Narrow" w:hAnsi="Arial Narrow" w:cstheme="minorHAnsi"/>
          <w:b/>
          <w:bCs/>
          <w:color w:val="000000"/>
          <w:sz w:val="20"/>
          <w:szCs w:val="20"/>
        </w:rPr>
      </w:pPr>
    </w:p>
    <w:p w:rsidR="00DD5212" w:rsidRPr="00A13CBA" w:rsidRDefault="00DD5212" w:rsidP="00F25981">
      <w:pPr>
        <w:ind w:left="330" w:firstLine="220"/>
        <w:jc w:val="center"/>
        <w:rPr>
          <w:rFonts w:ascii="Arial Narrow" w:hAnsi="Arial Narrow" w:cstheme="minorHAnsi"/>
          <w:b/>
          <w:bCs/>
          <w:color w:val="000000"/>
          <w:sz w:val="20"/>
          <w:szCs w:val="20"/>
        </w:rPr>
      </w:pPr>
    </w:p>
    <w:p w:rsidR="00DD5212" w:rsidRPr="00A13CBA" w:rsidRDefault="00DD5212" w:rsidP="00F25981">
      <w:pPr>
        <w:ind w:left="330" w:firstLine="220"/>
        <w:jc w:val="center"/>
        <w:rPr>
          <w:rFonts w:ascii="Arial Narrow" w:hAnsi="Arial Narrow" w:cstheme="minorHAnsi"/>
          <w:b/>
          <w:bCs/>
          <w:color w:val="000000"/>
          <w:sz w:val="20"/>
          <w:szCs w:val="20"/>
        </w:rPr>
      </w:pPr>
    </w:p>
    <w:p w:rsidR="00AA5550" w:rsidRPr="00A13CBA" w:rsidRDefault="00AA5550" w:rsidP="00F25981">
      <w:pPr>
        <w:ind w:left="330" w:firstLine="220"/>
        <w:jc w:val="center"/>
        <w:rPr>
          <w:rFonts w:ascii="Arial Narrow" w:hAnsi="Arial Narrow" w:cstheme="minorHAnsi"/>
          <w:b/>
          <w:bCs/>
          <w:color w:val="000000"/>
          <w:sz w:val="20"/>
          <w:szCs w:val="20"/>
        </w:rPr>
      </w:pPr>
    </w:p>
    <w:p w:rsidR="002A5FCD" w:rsidRDefault="002A5FCD" w:rsidP="00B45726">
      <w:pPr>
        <w:ind w:left="110"/>
        <w:jc w:val="center"/>
        <w:rPr>
          <w:rFonts w:ascii="Arial Narrow" w:hAnsi="Arial Narrow" w:cstheme="minorHAnsi"/>
          <w:b/>
          <w:bCs/>
          <w:color w:val="000000"/>
          <w:sz w:val="20"/>
          <w:szCs w:val="20"/>
        </w:rPr>
      </w:pPr>
    </w:p>
    <w:p w:rsidR="002A5FCD" w:rsidRDefault="002A5FCD" w:rsidP="00B45726">
      <w:pPr>
        <w:ind w:left="110"/>
        <w:jc w:val="center"/>
        <w:rPr>
          <w:rFonts w:ascii="Arial Narrow" w:hAnsi="Arial Narrow" w:cstheme="minorHAnsi"/>
          <w:b/>
          <w:bCs/>
          <w:color w:val="000000"/>
          <w:sz w:val="20"/>
          <w:szCs w:val="20"/>
        </w:rPr>
      </w:pPr>
    </w:p>
    <w:p w:rsidR="002A5FCD" w:rsidRDefault="002A5FCD" w:rsidP="00B45726">
      <w:pPr>
        <w:ind w:left="110"/>
        <w:jc w:val="center"/>
        <w:rPr>
          <w:rFonts w:ascii="Arial Narrow" w:hAnsi="Arial Narrow" w:cstheme="minorHAnsi"/>
          <w:b/>
          <w:bCs/>
          <w:color w:val="000000"/>
          <w:sz w:val="20"/>
          <w:szCs w:val="20"/>
        </w:rPr>
      </w:pPr>
    </w:p>
    <w:p w:rsidR="00573440" w:rsidRDefault="00573440" w:rsidP="00296D4E">
      <w:pPr>
        <w:rPr>
          <w:rFonts w:ascii="Arial Narrow" w:hAnsi="Arial Narrow" w:cstheme="minorHAnsi"/>
          <w:b/>
          <w:bCs/>
          <w:color w:val="000000"/>
          <w:sz w:val="20"/>
          <w:szCs w:val="20"/>
        </w:rPr>
      </w:pPr>
    </w:p>
    <w:p w:rsidR="00B45726" w:rsidRPr="00A13CBA" w:rsidRDefault="00B45726" w:rsidP="00B45726">
      <w:pPr>
        <w:ind w:left="110"/>
        <w:jc w:val="center"/>
        <w:rPr>
          <w:rFonts w:ascii="Arial Narrow" w:hAnsi="Arial Narrow" w:cstheme="minorHAnsi"/>
          <w:sz w:val="20"/>
          <w:szCs w:val="20"/>
        </w:rPr>
      </w:pPr>
      <w:r w:rsidRPr="00A13CBA">
        <w:rPr>
          <w:rFonts w:ascii="Arial Narrow" w:hAnsi="Arial Narrow" w:cstheme="minorHAnsi"/>
          <w:b/>
          <w:bCs/>
          <w:color w:val="000000"/>
          <w:sz w:val="20"/>
          <w:szCs w:val="20"/>
        </w:rPr>
        <w:lastRenderedPageBreak/>
        <w:t>CUADRO Nº 2E</w:t>
      </w:r>
    </w:p>
    <w:p w:rsidR="00B45726" w:rsidRPr="00A13CBA" w:rsidRDefault="00B45726" w:rsidP="00B45726">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POBLACIÓN DE 10 AÑOS</w:t>
      </w:r>
      <w:r w:rsidR="00273696">
        <w:rPr>
          <w:rFonts w:ascii="Arial Narrow" w:hAnsi="Arial Narrow" w:cstheme="minorHAnsi"/>
          <w:b/>
          <w:bCs/>
          <w:color w:val="000000"/>
          <w:sz w:val="20"/>
          <w:szCs w:val="20"/>
        </w:rPr>
        <w:t xml:space="preserve"> Y MÁS DE EDAD OCUPADA POR AÑO </w:t>
      </w:r>
      <w:r w:rsidRPr="00A13CBA">
        <w:rPr>
          <w:rFonts w:ascii="Arial Narrow" w:hAnsi="Arial Narrow" w:cstheme="minorHAnsi"/>
          <w:b/>
          <w:bCs/>
          <w:color w:val="000000"/>
          <w:sz w:val="20"/>
          <w:szCs w:val="20"/>
        </w:rPr>
        <w:t xml:space="preserve">Y TRIMESTRE, SEGÚN CARACTERISTICAS SELECCIONADAS. </w:t>
      </w:r>
    </w:p>
    <w:p w:rsidR="00B45726" w:rsidRPr="00A13CBA" w:rsidRDefault="00BD0590" w:rsidP="00246623">
      <w:pPr>
        <w:jc w:val="center"/>
        <w:rPr>
          <w:rFonts w:ascii="Arial Narrow" w:hAnsi="Arial Narrow" w:cstheme="minorHAnsi"/>
          <w:b/>
          <w:bCs/>
          <w:color w:val="000000"/>
          <w:sz w:val="20"/>
          <w:szCs w:val="20"/>
        </w:rPr>
      </w:pPr>
      <w:r w:rsidRPr="00BD0590">
        <w:rPr>
          <w:noProof/>
          <w:lang w:val="es-PY" w:eastAsia="es-PY"/>
        </w:rPr>
        <w:drawing>
          <wp:inline distT="0" distB="0" distL="0" distR="0" wp14:anchorId="0608ABBF" wp14:editId="15B177B6">
            <wp:extent cx="5940058" cy="553402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1060" cy="5534958"/>
                    </a:xfrm>
                    <a:prstGeom prst="rect">
                      <a:avLst/>
                    </a:prstGeom>
                    <a:noFill/>
                    <a:ln>
                      <a:noFill/>
                    </a:ln>
                  </pic:spPr>
                </pic:pic>
              </a:graphicData>
            </a:graphic>
          </wp:inline>
        </w:drawing>
      </w:r>
      <w:r w:rsidR="00266E81">
        <w:rPr>
          <w:rFonts w:ascii="Arial Narrow" w:hAnsi="Arial Narrow" w:cstheme="minorHAnsi"/>
          <w:b/>
          <w:bCs/>
          <w:noProof/>
          <w:color w:val="000000"/>
          <w:sz w:val="20"/>
          <w:szCs w:val="20"/>
          <w:lang w:val="es-PY" w:eastAsia="es-PY"/>
        </w:rPr>
        <mc:AlternateContent>
          <mc:Choice Requires="wps">
            <w:drawing>
              <wp:anchor distT="0" distB="0" distL="114300" distR="114300" simplePos="0" relativeHeight="251841536" behindDoc="0" locked="0" layoutInCell="1" allowOverlap="1">
                <wp:simplePos x="0" y="0"/>
                <wp:positionH relativeFrom="column">
                  <wp:posOffset>-15875</wp:posOffset>
                </wp:positionH>
                <wp:positionV relativeFrom="paragraph">
                  <wp:posOffset>5596890</wp:posOffset>
                </wp:positionV>
                <wp:extent cx="4500880" cy="352425"/>
                <wp:effectExtent l="0" t="0" r="0" b="9525"/>
                <wp:wrapNone/>
                <wp:docPr id="270"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99E" w:rsidRPr="00F66BF7" w:rsidRDefault="00C0599E" w:rsidP="00F12107">
                            <w:pPr>
                              <w:spacing w:after="0"/>
                              <w:rPr>
                                <w:rFonts w:ascii="Arial Narrow" w:hAnsi="Arial Narrow"/>
                                <w:b/>
                                <w:sz w:val="16"/>
                                <w:szCs w:val="16"/>
                              </w:rPr>
                            </w:pPr>
                            <w:r w:rsidRPr="00F66BF7">
                              <w:rPr>
                                <w:rFonts w:ascii="Arial Narrow" w:hAnsi="Arial Narrow"/>
                                <w:b/>
                                <w:sz w:val="16"/>
                                <w:szCs w:val="16"/>
                              </w:rPr>
                              <w:t>Fuente: DGEEC.</w:t>
                            </w:r>
                            <w:r>
                              <w:rPr>
                                <w:rFonts w:ascii="Arial Narrow" w:hAnsi="Arial Narrow"/>
                                <w:b/>
                                <w:sz w:val="16"/>
                                <w:szCs w:val="16"/>
                              </w:rPr>
                              <w:t xml:space="preserve"> ECE 2014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25pt;margin-top:440.7pt;width:354.4pt;height:27.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9luug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" filled="f" stroked="f">
                <v:textbox>
                  <w:txbxContent>
                    <w:p w:rsidR="00C0599E" w:rsidRPr="00F66BF7" w:rsidRDefault="00C0599E" w:rsidP="00F12107">
                      <w:pPr>
                        <w:spacing w:after="0"/>
                        <w:rPr>
                          <w:rFonts w:ascii="Arial Narrow" w:hAnsi="Arial Narrow"/>
                          <w:b/>
                          <w:sz w:val="16"/>
                          <w:szCs w:val="16"/>
                        </w:rPr>
                      </w:pPr>
                      <w:r w:rsidRPr="00F66BF7">
                        <w:rPr>
                          <w:rFonts w:ascii="Arial Narrow" w:hAnsi="Arial Narrow"/>
                          <w:b/>
                          <w:sz w:val="16"/>
                          <w:szCs w:val="16"/>
                        </w:rPr>
                        <w:t>Fuente: DGEEC.</w:t>
                      </w:r>
                      <w:r>
                        <w:rPr>
                          <w:rFonts w:ascii="Arial Narrow" w:hAnsi="Arial Narrow"/>
                          <w:b/>
                          <w:sz w:val="16"/>
                          <w:szCs w:val="16"/>
                        </w:rPr>
                        <w:t xml:space="preserve"> ECE 2014 </w:t>
                      </w:r>
                    </w:p>
                  </w:txbxContent>
                </v:textbox>
              </v:shape>
            </w:pict>
          </mc:Fallback>
        </mc:AlternateContent>
      </w:r>
    </w:p>
    <w:p w:rsidR="00B45726" w:rsidRPr="00A13CBA" w:rsidRDefault="00B45726" w:rsidP="00246623">
      <w:pPr>
        <w:jc w:val="center"/>
        <w:rPr>
          <w:rFonts w:ascii="Arial Narrow" w:hAnsi="Arial Narrow" w:cstheme="minorHAnsi"/>
          <w:b/>
          <w:bCs/>
          <w:color w:val="000000"/>
          <w:sz w:val="20"/>
          <w:szCs w:val="20"/>
        </w:rPr>
      </w:pPr>
    </w:p>
    <w:p w:rsidR="002A78CB" w:rsidRDefault="002A78CB" w:rsidP="002A78CB">
      <w:pPr>
        <w:ind w:left="110"/>
        <w:jc w:val="center"/>
        <w:rPr>
          <w:rFonts w:ascii="Arial Narrow" w:hAnsi="Arial Narrow" w:cstheme="minorHAnsi"/>
          <w:b/>
          <w:bCs/>
          <w:color w:val="000000"/>
          <w:sz w:val="20"/>
          <w:szCs w:val="20"/>
        </w:rPr>
      </w:pPr>
    </w:p>
    <w:p w:rsidR="002A78CB" w:rsidRDefault="002A78CB" w:rsidP="002A78CB">
      <w:pPr>
        <w:ind w:left="110"/>
        <w:jc w:val="center"/>
        <w:rPr>
          <w:rFonts w:ascii="Arial Narrow" w:hAnsi="Arial Narrow" w:cstheme="minorHAnsi"/>
          <w:b/>
          <w:bCs/>
          <w:color w:val="000000"/>
          <w:sz w:val="20"/>
          <w:szCs w:val="20"/>
        </w:rPr>
      </w:pPr>
    </w:p>
    <w:p w:rsidR="002A78CB" w:rsidRDefault="002A78CB" w:rsidP="002A78CB">
      <w:pPr>
        <w:ind w:left="110"/>
        <w:jc w:val="center"/>
        <w:rPr>
          <w:rFonts w:ascii="Arial Narrow" w:hAnsi="Arial Narrow" w:cstheme="minorHAnsi"/>
          <w:b/>
          <w:bCs/>
          <w:color w:val="000000"/>
          <w:sz w:val="20"/>
          <w:szCs w:val="20"/>
        </w:rPr>
      </w:pPr>
    </w:p>
    <w:p w:rsidR="002A78CB" w:rsidRDefault="002A78CB" w:rsidP="002A78CB">
      <w:pPr>
        <w:ind w:left="110"/>
        <w:jc w:val="center"/>
        <w:rPr>
          <w:rFonts w:ascii="Arial Narrow" w:hAnsi="Arial Narrow" w:cstheme="minorHAnsi"/>
          <w:b/>
          <w:bCs/>
          <w:color w:val="000000"/>
          <w:sz w:val="20"/>
          <w:szCs w:val="20"/>
        </w:rPr>
      </w:pPr>
    </w:p>
    <w:p w:rsidR="00511947" w:rsidRDefault="00511947" w:rsidP="00CA2674">
      <w:pPr>
        <w:rPr>
          <w:rFonts w:ascii="Arial Narrow" w:hAnsi="Arial Narrow" w:cstheme="minorHAnsi"/>
          <w:b/>
          <w:bCs/>
          <w:color w:val="000000"/>
          <w:sz w:val="20"/>
          <w:szCs w:val="20"/>
        </w:rPr>
      </w:pPr>
    </w:p>
    <w:p w:rsidR="002A78CB" w:rsidRPr="00A13CBA" w:rsidRDefault="002A78CB" w:rsidP="002A78CB">
      <w:pPr>
        <w:ind w:left="110"/>
        <w:jc w:val="center"/>
        <w:rPr>
          <w:rFonts w:ascii="Arial Narrow" w:hAnsi="Arial Narrow" w:cstheme="minorHAnsi"/>
          <w:sz w:val="20"/>
          <w:szCs w:val="20"/>
        </w:rPr>
      </w:pPr>
      <w:r>
        <w:rPr>
          <w:rFonts w:ascii="Arial Narrow" w:hAnsi="Arial Narrow" w:cstheme="minorHAnsi"/>
          <w:b/>
          <w:bCs/>
          <w:color w:val="000000"/>
          <w:sz w:val="20"/>
          <w:szCs w:val="20"/>
        </w:rPr>
        <w:lastRenderedPageBreak/>
        <w:t>CUADRO Nº 2F</w:t>
      </w:r>
    </w:p>
    <w:p w:rsidR="002A78CB" w:rsidRPr="00A13CBA" w:rsidRDefault="002A78CB" w:rsidP="002A78CB">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POBLACIÓN DE 10 AÑOS</w:t>
      </w:r>
      <w:r w:rsidR="00273696">
        <w:rPr>
          <w:rFonts w:ascii="Arial Narrow" w:hAnsi="Arial Narrow" w:cstheme="minorHAnsi"/>
          <w:b/>
          <w:bCs/>
          <w:color w:val="000000"/>
          <w:sz w:val="20"/>
          <w:szCs w:val="20"/>
        </w:rPr>
        <w:t xml:space="preserve"> Y MÁS DE EDAD OCUPADA POR AÑO</w:t>
      </w:r>
      <w:r w:rsidRPr="00A13CBA">
        <w:rPr>
          <w:rFonts w:ascii="Arial Narrow" w:hAnsi="Arial Narrow" w:cstheme="minorHAnsi"/>
          <w:b/>
          <w:bCs/>
          <w:color w:val="000000"/>
          <w:sz w:val="20"/>
          <w:szCs w:val="20"/>
        </w:rPr>
        <w:t xml:space="preserve"> Y TRIMESTRE, SEGÚN CARACTERISTICAS SELECCIONADAS. </w:t>
      </w:r>
    </w:p>
    <w:p w:rsidR="00B45726" w:rsidRPr="00A13CBA" w:rsidRDefault="00266E81" w:rsidP="00246623">
      <w:pPr>
        <w:jc w:val="center"/>
        <w:rPr>
          <w:rFonts w:ascii="Arial Narrow" w:hAnsi="Arial Narrow" w:cstheme="minorHAnsi"/>
          <w:b/>
          <w:bCs/>
          <w:color w:val="000000"/>
          <w:sz w:val="20"/>
          <w:szCs w:val="20"/>
        </w:rPr>
      </w:pPr>
      <w:r>
        <w:rPr>
          <w:rFonts w:ascii="Arial Narrow" w:hAnsi="Arial Narrow" w:cstheme="minorHAnsi"/>
          <w:b/>
          <w:bCs/>
          <w:noProof/>
          <w:color w:val="000000"/>
          <w:sz w:val="20"/>
          <w:szCs w:val="20"/>
          <w:lang w:val="es-PY" w:eastAsia="es-PY"/>
        </w:rPr>
        <mc:AlternateContent>
          <mc:Choice Requires="wps">
            <w:drawing>
              <wp:anchor distT="0" distB="0" distL="114300" distR="114300" simplePos="0" relativeHeight="251868160" behindDoc="0" locked="0" layoutInCell="1" allowOverlap="1">
                <wp:simplePos x="0" y="0"/>
                <wp:positionH relativeFrom="column">
                  <wp:posOffset>831850</wp:posOffset>
                </wp:positionH>
                <wp:positionV relativeFrom="paragraph">
                  <wp:posOffset>5835015</wp:posOffset>
                </wp:positionV>
                <wp:extent cx="4500880" cy="352425"/>
                <wp:effectExtent l="0" t="0" r="0" b="9525"/>
                <wp:wrapNone/>
                <wp:docPr id="285"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99E" w:rsidRPr="00F66BF7" w:rsidRDefault="00C0599E" w:rsidP="00511947">
                            <w:pPr>
                              <w:spacing w:after="0"/>
                              <w:rPr>
                                <w:rFonts w:ascii="Arial Narrow" w:hAnsi="Arial Narrow"/>
                                <w:b/>
                                <w:sz w:val="16"/>
                                <w:szCs w:val="16"/>
                              </w:rPr>
                            </w:pPr>
                            <w:r w:rsidRPr="00F66BF7">
                              <w:rPr>
                                <w:rFonts w:ascii="Arial Narrow" w:hAnsi="Arial Narrow"/>
                                <w:b/>
                                <w:sz w:val="16"/>
                                <w:szCs w:val="16"/>
                              </w:rPr>
                              <w:t xml:space="preserve">Fuente: DGEEC. </w:t>
                            </w:r>
                            <w:r>
                              <w:rPr>
                                <w:rFonts w:ascii="Arial Narrow" w:hAnsi="Arial Narrow"/>
                                <w:b/>
                                <w:sz w:val="16"/>
                                <w:szCs w:val="16"/>
                              </w:rPr>
                              <w:t>ECE 2015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65.5pt;margin-top:459.45pt;width:354.4pt;height:27.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ekuw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" filled="f" stroked="f">
                <v:textbox>
                  <w:txbxContent>
                    <w:p w:rsidR="00C0599E" w:rsidRPr="00F66BF7" w:rsidRDefault="00C0599E" w:rsidP="00511947">
                      <w:pPr>
                        <w:spacing w:after="0"/>
                        <w:rPr>
                          <w:rFonts w:ascii="Arial Narrow" w:hAnsi="Arial Narrow"/>
                          <w:b/>
                          <w:sz w:val="16"/>
                          <w:szCs w:val="16"/>
                        </w:rPr>
                      </w:pPr>
                      <w:r w:rsidRPr="00F66BF7">
                        <w:rPr>
                          <w:rFonts w:ascii="Arial Narrow" w:hAnsi="Arial Narrow"/>
                          <w:b/>
                          <w:sz w:val="16"/>
                          <w:szCs w:val="16"/>
                        </w:rPr>
                        <w:t xml:space="preserve">Fuente: DGEEC. </w:t>
                      </w:r>
                      <w:r>
                        <w:rPr>
                          <w:rFonts w:ascii="Arial Narrow" w:hAnsi="Arial Narrow"/>
                          <w:b/>
                          <w:sz w:val="16"/>
                          <w:szCs w:val="16"/>
                        </w:rPr>
                        <w:t>ECE 2015</w:t>
                      </w:r>
                    </w:p>
                  </w:txbxContent>
                </v:textbox>
              </v:shape>
            </w:pict>
          </mc:Fallback>
        </mc:AlternateContent>
      </w:r>
      <w:r w:rsidR="002A78CB" w:rsidRPr="002A78CB">
        <w:rPr>
          <w:noProof/>
          <w:lang w:val="es-PY" w:eastAsia="es-PY"/>
        </w:rPr>
        <w:drawing>
          <wp:inline distT="0" distB="0" distL="0" distR="0" wp14:anchorId="2FC9062C" wp14:editId="4DFE921C">
            <wp:extent cx="4238625" cy="582930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38625" cy="5829300"/>
                    </a:xfrm>
                    <a:prstGeom prst="rect">
                      <a:avLst/>
                    </a:prstGeom>
                    <a:noFill/>
                    <a:ln>
                      <a:noFill/>
                    </a:ln>
                  </pic:spPr>
                </pic:pic>
              </a:graphicData>
            </a:graphic>
          </wp:inline>
        </w:drawing>
      </w:r>
    </w:p>
    <w:p w:rsidR="00B45726" w:rsidRPr="00A13CBA" w:rsidRDefault="00B45726" w:rsidP="00246623">
      <w:pPr>
        <w:jc w:val="center"/>
        <w:rPr>
          <w:rFonts w:ascii="Arial Narrow" w:hAnsi="Arial Narrow" w:cstheme="minorHAnsi"/>
          <w:b/>
          <w:bCs/>
          <w:color w:val="000000"/>
          <w:sz w:val="20"/>
          <w:szCs w:val="20"/>
        </w:rPr>
      </w:pPr>
    </w:p>
    <w:p w:rsidR="00B45726" w:rsidRPr="00A13CBA" w:rsidRDefault="00B45726" w:rsidP="00246623">
      <w:pPr>
        <w:jc w:val="center"/>
        <w:rPr>
          <w:rFonts w:ascii="Arial Narrow" w:hAnsi="Arial Narrow" w:cstheme="minorHAnsi"/>
          <w:b/>
          <w:bCs/>
          <w:color w:val="000000"/>
          <w:sz w:val="20"/>
          <w:szCs w:val="20"/>
        </w:rPr>
      </w:pPr>
    </w:p>
    <w:p w:rsidR="00B45726" w:rsidRPr="00A13CBA" w:rsidRDefault="00B45726" w:rsidP="00246623">
      <w:pPr>
        <w:jc w:val="center"/>
        <w:rPr>
          <w:rFonts w:ascii="Arial Narrow" w:hAnsi="Arial Narrow" w:cstheme="minorHAnsi"/>
          <w:b/>
          <w:bCs/>
          <w:color w:val="000000"/>
          <w:sz w:val="20"/>
          <w:szCs w:val="20"/>
        </w:rPr>
      </w:pPr>
    </w:p>
    <w:p w:rsidR="00573440" w:rsidRDefault="00573440" w:rsidP="00AA0833">
      <w:pPr>
        <w:rPr>
          <w:rFonts w:ascii="Arial Narrow" w:hAnsi="Arial Narrow" w:cstheme="minorHAnsi"/>
          <w:b/>
          <w:bCs/>
          <w:color w:val="000000"/>
          <w:sz w:val="20"/>
          <w:szCs w:val="20"/>
        </w:rPr>
      </w:pPr>
    </w:p>
    <w:p w:rsidR="002A78CB" w:rsidRDefault="002A78CB" w:rsidP="00C93BC8">
      <w:pPr>
        <w:rPr>
          <w:rFonts w:ascii="Arial Narrow" w:hAnsi="Arial Narrow" w:cstheme="minorHAnsi"/>
          <w:b/>
          <w:bCs/>
          <w:color w:val="000000"/>
          <w:sz w:val="20"/>
          <w:szCs w:val="20"/>
        </w:rPr>
      </w:pPr>
    </w:p>
    <w:p w:rsidR="00F25981" w:rsidRPr="00A13CBA" w:rsidRDefault="00F25981" w:rsidP="00246623">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lastRenderedPageBreak/>
        <w:t>CUADRO Nº 3</w:t>
      </w:r>
      <w:r w:rsidR="00184654" w:rsidRPr="00A13CBA">
        <w:rPr>
          <w:rFonts w:ascii="Arial Narrow" w:hAnsi="Arial Narrow" w:cstheme="minorHAnsi"/>
          <w:b/>
          <w:bCs/>
          <w:color w:val="000000"/>
          <w:sz w:val="20"/>
          <w:szCs w:val="20"/>
        </w:rPr>
        <w:t>A</w:t>
      </w:r>
    </w:p>
    <w:p w:rsidR="00F25981" w:rsidRPr="00A13CBA" w:rsidRDefault="00F25981" w:rsidP="00246623">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 xml:space="preserve">POBLACIÓN DE 10 AÑOS Y MÁS DE EDAD OCUPADA POR </w:t>
      </w:r>
      <w:r w:rsidR="00273696">
        <w:rPr>
          <w:rFonts w:ascii="Arial Narrow" w:hAnsi="Arial Narrow" w:cstheme="minorHAnsi"/>
          <w:b/>
          <w:bCs/>
          <w:color w:val="000000"/>
          <w:sz w:val="20"/>
          <w:szCs w:val="20"/>
        </w:rPr>
        <w:t xml:space="preserve">AÑO </w:t>
      </w:r>
      <w:r w:rsidR="001C14F5" w:rsidRPr="00A13CBA">
        <w:rPr>
          <w:rFonts w:ascii="Arial Narrow" w:hAnsi="Arial Narrow" w:cstheme="minorHAnsi"/>
          <w:b/>
          <w:bCs/>
          <w:color w:val="000000"/>
          <w:sz w:val="20"/>
          <w:szCs w:val="20"/>
        </w:rPr>
        <w:t xml:space="preserve">Y </w:t>
      </w:r>
      <w:r w:rsidRPr="00A13CBA">
        <w:rPr>
          <w:rFonts w:ascii="Arial Narrow" w:hAnsi="Arial Narrow" w:cstheme="minorHAnsi"/>
          <w:b/>
          <w:bCs/>
          <w:color w:val="000000"/>
          <w:sz w:val="20"/>
          <w:szCs w:val="20"/>
        </w:rPr>
        <w:t xml:space="preserve">TRIMESTRE, SEGÚN SECTOR ECONÓMICO. </w:t>
      </w:r>
    </w:p>
    <w:p w:rsidR="00F25981" w:rsidRPr="00A13CBA" w:rsidRDefault="00266E81" w:rsidP="007E54F7">
      <w:pPr>
        <w:rPr>
          <w:rFonts w:ascii="Arial Narrow" w:hAnsi="Arial Narrow" w:cstheme="minorHAnsi"/>
          <w:b/>
          <w:bCs/>
          <w:color w:val="000000"/>
          <w:sz w:val="20"/>
          <w:szCs w:val="20"/>
        </w:rPr>
      </w:pPr>
      <w:r>
        <w:rPr>
          <w:rFonts w:ascii="Arial Narrow" w:hAnsi="Arial Narrow" w:cstheme="minorHAnsi"/>
          <w:b/>
          <w:bCs/>
          <w:noProof/>
          <w:color w:val="000000"/>
          <w:sz w:val="20"/>
          <w:szCs w:val="20"/>
          <w:u w:val="single"/>
          <w:lang w:val="es-PY" w:eastAsia="es-PY"/>
        </w:rPr>
        <mc:AlternateContent>
          <mc:Choice Requires="wps">
            <w:drawing>
              <wp:anchor distT="0" distB="0" distL="114300" distR="114300" simplePos="0" relativeHeight="251810816" behindDoc="0" locked="0" layoutInCell="1" allowOverlap="1">
                <wp:simplePos x="0" y="0"/>
                <wp:positionH relativeFrom="column">
                  <wp:posOffset>-57785</wp:posOffset>
                </wp:positionH>
                <wp:positionV relativeFrom="paragraph">
                  <wp:posOffset>2569210</wp:posOffset>
                </wp:positionV>
                <wp:extent cx="6026150" cy="603250"/>
                <wp:effectExtent l="0" t="0" r="0" b="6350"/>
                <wp:wrapNone/>
                <wp:docPr id="268"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3696" w:rsidRDefault="00C0599E" w:rsidP="00A43190">
                            <w:pPr>
                              <w:spacing w:after="0" w:line="240" w:lineRule="auto"/>
                              <w:rPr>
                                <w:rFonts w:ascii="Arial Narrow" w:hAnsi="Arial Narrow"/>
                                <w:b/>
                                <w:sz w:val="16"/>
                                <w:szCs w:val="16"/>
                              </w:rPr>
                            </w:pPr>
                            <w:r w:rsidRPr="003F20D6">
                              <w:rPr>
                                <w:rFonts w:ascii="Arial Narrow" w:hAnsi="Arial Narrow"/>
                                <w:b/>
                                <w:sz w:val="16"/>
                                <w:szCs w:val="16"/>
                              </w:rPr>
                              <w:t>Fuente: DGEEC. ECE 2010</w:t>
                            </w:r>
                            <w:r w:rsidR="00273696">
                              <w:rPr>
                                <w:rFonts w:ascii="Arial Narrow" w:hAnsi="Arial Narrow"/>
                                <w:b/>
                                <w:sz w:val="16"/>
                                <w:szCs w:val="16"/>
                              </w:rPr>
                              <w:t>.</w:t>
                            </w:r>
                          </w:p>
                          <w:p w:rsidR="00C0599E" w:rsidRPr="003F20D6" w:rsidRDefault="00273696" w:rsidP="00A43190">
                            <w:pPr>
                              <w:spacing w:after="0" w:line="240" w:lineRule="auto"/>
                              <w:rPr>
                                <w:rFonts w:ascii="Arial Narrow" w:hAnsi="Arial Narrow"/>
                                <w:sz w:val="16"/>
                                <w:szCs w:val="16"/>
                              </w:rPr>
                            </w:pPr>
                            <w:r w:rsidRPr="003F20D6">
                              <w:rPr>
                                <w:rFonts w:ascii="Arial Narrow" w:hAnsi="Arial Narrow"/>
                                <w:sz w:val="16"/>
                                <w:szCs w:val="16"/>
                              </w:rPr>
                              <w:t xml:space="preserve"> </w:t>
                            </w:r>
                            <w:r w:rsidR="00C0599E" w:rsidRPr="003F20D6">
                              <w:rPr>
                                <w:rFonts w:ascii="Arial Narrow" w:hAnsi="Arial Narrow"/>
                                <w:sz w:val="16"/>
                                <w:szCs w:val="16"/>
                              </w:rPr>
                              <w:t>(*)</w:t>
                            </w:r>
                            <w:r w:rsidR="00C0599E">
                              <w:rPr>
                                <w:rFonts w:ascii="Arial Narrow" w:hAnsi="Arial Narrow"/>
                                <w:sz w:val="16"/>
                                <w:szCs w:val="16"/>
                              </w:rPr>
                              <w:t xml:space="preserve"> Incluye valores menores a 0,5% que corresponde a </w:t>
                            </w:r>
                            <w:r w:rsidR="00C0599E" w:rsidRPr="003F20D6">
                              <w:rPr>
                                <w:rFonts w:ascii="Arial Narrow" w:hAnsi="Arial Narrow"/>
                                <w:sz w:val="16"/>
                                <w:szCs w:val="16"/>
                              </w:rPr>
                              <w:t>la rama de actividad “Minas y Canteras”</w:t>
                            </w:r>
                          </w:p>
                          <w:p w:rsidR="00C0599E" w:rsidRPr="003F20D6" w:rsidRDefault="00C0599E" w:rsidP="00A43190">
                            <w:pPr>
                              <w:spacing w:after="0" w:line="240" w:lineRule="auto"/>
                              <w:rPr>
                                <w:rFonts w:ascii="Arial Narrow" w:hAnsi="Arial Narrow"/>
                                <w:sz w:val="16"/>
                                <w:szCs w:val="16"/>
                              </w:rPr>
                            </w:pPr>
                            <w:r w:rsidRPr="003F20D6">
                              <w:rPr>
                                <w:rFonts w:ascii="Arial Narrow" w:hAnsi="Arial Narrow"/>
                                <w:sz w:val="16"/>
                                <w:szCs w:val="16"/>
                              </w:rPr>
                              <w:t>(**) Incluye: Electricidad, Gas y Agua; Transporte, Almacenes y Comunicaciones y Finanzas, Seguros e Inmuebles</w:t>
                            </w:r>
                          </w:p>
                          <w:p w:rsidR="00C0599E" w:rsidRPr="003F20D6" w:rsidRDefault="00C0599E" w:rsidP="00A43190">
                            <w:pPr>
                              <w:spacing w:after="0" w:line="240" w:lineRule="auto"/>
                              <w:rPr>
                                <w:rFonts w:ascii="Arial Narrow" w:hAnsi="Arial Narrow"/>
                                <w:sz w:val="16"/>
                                <w:szCs w:val="16"/>
                              </w:rPr>
                            </w:pPr>
                            <w:r w:rsidRPr="003F20D6">
                              <w:rPr>
                                <w:rFonts w:ascii="Arial Narrow" w:hAnsi="Arial Narrow"/>
                                <w:sz w:val="16"/>
                                <w:szCs w:val="16"/>
                              </w:rPr>
                              <w:t>(***) Los porcentajes no suman 100% porque no se presenta el porcentaje de los datos No Reportados</w:t>
                            </w:r>
                          </w:p>
                          <w:p w:rsidR="00C0599E" w:rsidRPr="003F20D6" w:rsidRDefault="00C0599E" w:rsidP="00A43190">
                            <w:pPr>
                              <w:spacing w:after="0" w:line="240" w:lineRule="auto"/>
                              <w:rPr>
                                <w:rFonts w:ascii="Arial Narrow" w:hAnsi="Arial Narrow"/>
                                <w:sz w:val="16"/>
                                <w:szCs w:val="16"/>
                              </w:rPr>
                            </w:pPr>
                          </w:p>
                          <w:p w:rsidR="00C0599E" w:rsidRPr="003F20D6" w:rsidRDefault="00C0599E" w:rsidP="00A43190">
                            <w:pPr>
                              <w:spacing w:after="0" w:line="240" w:lineRule="auto"/>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 o:spid="_x0000_s1040" type="#_x0000_t202" style="position:absolute;margin-left:-4.55pt;margin-top:202.3pt;width:474.5pt;height:4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" filled="f" stroked="f">
                <v:textbox>
                  <w:txbxContent>
                    <w:p w:rsidR="00273696" w:rsidRDefault="00C0599E" w:rsidP="00A43190">
                      <w:pPr>
                        <w:spacing w:after="0" w:line="240" w:lineRule="auto"/>
                        <w:rPr>
                          <w:rFonts w:ascii="Arial Narrow" w:hAnsi="Arial Narrow"/>
                          <w:b/>
                          <w:sz w:val="16"/>
                          <w:szCs w:val="16"/>
                        </w:rPr>
                      </w:pPr>
                      <w:r w:rsidRPr="003F20D6">
                        <w:rPr>
                          <w:rFonts w:ascii="Arial Narrow" w:hAnsi="Arial Narrow"/>
                          <w:b/>
                          <w:sz w:val="16"/>
                          <w:szCs w:val="16"/>
                        </w:rPr>
                        <w:t>Fuente: DGEEC. ECE 2010</w:t>
                      </w:r>
                      <w:r w:rsidR="00273696">
                        <w:rPr>
                          <w:rFonts w:ascii="Arial Narrow" w:hAnsi="Arial Narrow"/>
                          <w:b/>
                          <w:sz w:val="16"/>
                          <w:szCs w:val="16"/>
                        </w:rPr>
                        <w:t>.</w:t>
                      </w:r>
                    </w:p>
                    <w:p w:rsidR="00C0599E" w:rsidRPr="003F20D6" w:rsidRDefault="00273696" w:rsidP="00A43190">
                      <w:pPr>
                        <w:spacing w:after="0" w:line="240" w:lineRule="auto"/>
                        <w:rPr>
                          <w:rFonts w:ascii="Arial Narrow" w:hAnsi="Arial Narrow"/>
                          <w:sz w:val="16"/>
                          <w:szCs w:val="16"/>
                        </w:rPr>
                      </w:pPr>
                      <w:r w:rsidRPr="003F20D6">
                        <w:rPr>
                          <w:rFonts w:ascii="Arial Narrow" w:hAnsi="Arial Narrow"/>
                          <w:sz w:val="16"/>
                          <w:szCs w:val="16"/>
                        </w:rPr>
                        <w:t xml:space="preserve"> </w:t>
                      </w:r>
                      <w:r w:rsidR="00C0599E" w:rsidRPr="003F20D6">
                        <w:rPr>
                          <w:rFonts w:ascii="Arial Narrow" w:hAnsi="Arial Narrow"/>
                          <w:sz w:val="16"/>
                          <w:szCs w:val="16"/>
                        </w:rPr>
                        <w:t>(*)</w:t>
                      </w:r>
                      <w:r w:rsidR="00C0599E">
                        <w:rPr>
                          <w:rFonts w:ascii="Arial Narrow" w:hAnsi="Arial Narrow"/>
                          <w:sz w:val="16"/>
                          <w:szCs w:val="16"/>
                        </w:rPr>
                        <w:t xml:space="preserve"> Incluye valores menores a 0,5% que corresponde a </w:t>
                      </w:r>
                      <w:r w:rsidR="00C0599E" w:rsidRPr="003F20D6">
                        <w:rPr>
                          <w:rFonts w:ascii="Arial Narrow" w:hAnsi="Arial Narrow"/>
                          <w:sz w:val="16"/>
                          <w:szCs w:val="16"/>
                        </w:rPr>
                        <w:t>la rama de actividad “Minas y Canteras”</w:t>
                      </w:r>
                    </w:p>
                    <w:p w:rsidR="00C0599E" w:rsidRPr="003F20D6" w:rsidRDefault="00C0599E" w:rsidP="00A43190">
                      <w:pPr>
                        <w:spacing w:after="0" w:line="240" w:lineRule="auto"/>
                        <w:rPr>
                          <w:rFonts w:ascii="Arial Narrow" w:hAnsi="Arial Narrow"/>
                          <w:sz w:val="16"/>
                          <w:szCs w:val="16"/>
                        </w:rPr>
                      </w:pPr>
                      <w:r w:rsidRPr="003F20D6">
                        <w:rPr>
                          <w:rFonts w:ascii="Arial Narrow" w:hAnsi="Arial Narrow"/>
                          <w:sz w:val="16"/>
                          <w:szCs w:val="16"/>
                        </w:rPr>
                        <w:t>(**) Incluye: Electricidad, Gas y Agua; Transporte, Almacenes y Comunicaciones y Finanzas, Seguros e Inmuebles</w:t>
                      </w:r>
                    </w:p>
                    <w:p w:rsidR="00C0599E" w:rsidRPr="003F20D6" w:rsidRDefault="00C0599E" w:rsidP="00A43190">
                      <w:pPr>
                        <w:spacing w:after="0" w:line="240" w:lineRule="auto"/>
                        <w:rPr>
                          <w:rFonts w:ascii="Arial Narrow" w:hAnsi="Arial Narrow"/>
                          <w:sz w:val="16"/>
                          <w:szCs w:val="16"/>
                        </w:rPr>
                      </w:pPr>
                      <w:r w:rsidRPr="003F20D6">
                        <w:rPr>
                          <w:rFonts w:ascii="Arial Narrow" w:hAnsi="Arial Narrow"/>
                          <w:sz w:val="16"/>
                          <w:szCs w:val="16"/>
                        </w:rPr>
                        <w:t>(***) Los porcentajes no suman 100% porque no se presenta el porcentaje de los datos No Reportados</w:t>
                      </w:r>
                    </w:p>
                    <w:p w:rsidR="00C0599E" w:rsidRPr="003F20D6" w:rsidRDefault="00C0599E" w:rsidP="00A43190">
                      <w:pPr>
                        <w:spacing w:after="0" w:line="240" w:lineRule="auto"/>
                        <w:rPr>
                          <w:rFonts w:ascii="Arial Narrow" w:hAnsi="Arial Narrow"/>
                          <w:sz w:val="16"/>
                          <w:szCs w:val="16"/>
                        </w:rPr>
                      </w:pPr>
                    </w:p>
                    <w:p w:rsidR="00C0599E" w:rsidRPr="003F20D6" w:rsidRDefault="00C0599E" w:rsidP="00A43190">
                      <w:pPr>
                        <w:spacing w:after="0" w:line="240" w:lineRule="auto"/>
                        <w:rPr>
                          <w:rFonts w:ascii="Arial Narrow" w:hAnsi="Arial Narrow"/>
                          <w:sz w:val="16"/>
                          <w:szCs w:val="16"/>
                        </w:rPr>
                      </w:pPr>
                    </w:p>
                  </w:txbxContent>
                </v:textbox>
              </v:shape>
            </w:pict>
          </mc:Fallback>
        </mc:AlternateContent>
      </w:r>
      <w:r w:rsidR="00DA19BE" w:rsidRPr="00A13CBA">
        <w:rPr>
          <w:rFonts w:ascii="Arial Narrow" w:hAnsi="Arial Narrow"/>
          <w:noProof/>
          <w:lang w:val="es-PY" w:eastAsia="es-PY"/>
        </w:rPr>
        <w:drawing>
          <wp:inline distT="0" distB="0" distL="0" distR="0">
            <wp:extent cx="5941060" cy="2570740"/>
            <wp:effectExtent l="0" t="0" r="254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1060" cy="2570740"/>
                    </a:xfrm>
                    <a:prstGeom prst="rect">
                      <a:avLst/>
                    </a:prstGeom>
                    <a:noFill/>
                    <a:ln>
                      <a:noFill/>
                    </a:ln>
                  </pic:spPr>
                </pic:pic>
              </a:graphicData>
            </a:graphic>
          </wp:inline>
        </w:drawing>
      </w:r>
    </w:p>
    <w:p w:rsidR="00F25981" w:rsidRPr="00A13CBA" w:rsidRDefault="00F25981" w:rsidP="00F25981">
      <w:pPr>
        <w:ind w:left="220" w:firstLine="220"/>
        <w:jc w:val="center"/>
        <w:rPr>
          <w:rFonts w:ascii="Arial Narrow" w:hAnsi="Arial Narrow" w:cstheme="minorHAnsi"/>
          <w:b/>
          <w:bCs/>
          <w:color w:val="000000"/>
          <w:sz w:val="20"/>
          <w:szCs w:val="20"/>
        </w:rPr>
      </w:pPr>
    </w:p>
    <w:p w:rsidR="00F0753C" w:rsidRPr="00A13CBA" w:rsidRDefault="00F0753C" w:rsidP="00F25981">
      <w:pPr>
        <w:ind w:left="220" w:firstLine="220"/>
        <w:jc w:val="center"/>
        <w:rPr>
          <w:rFonts w:ascii="Arial Narrow" w:hAnsi="Arial Narrow" w:cstheme="minorHAnsi"/>
          <w:b/>
          <w:bCs/>
          <w:color w:val="000000"/>
          <w:sz w:val="20"/>
          <w:szCs w:val="20"/>
        </w:rPr>
      </w:pPr>
    </w:p>
    <w:p w:rsidR="00AD1E1F" w:rsidRDefault="00AD1E1F" w:rsidP="002E65DD">
      <w:pPr>
        <w:jc w:val="center"/>
        <w:rPr>
          <w:rFonts w:ascii="Arial Narrow" w:hAnsi="Arial Narrow" w:cstheme="minorHAnsi"/>
          <w:b/>
          <w:bCs/>
          <w:color w:val="000000"/>
          <w:sz w:val="20"/>
          <w:szCs w:val="20"/>
        </w:rPr>
      </w:pPr>
    </w:p>
    <w:p w:rsidR="00744EBE" w:rsidRPr="00A13CBA" w:rsidRDefault="00744EBE" w:rsidP="002E65DD">
      <w:pPr>
        <w:jc w:val="center"/>
        <w:rPr>
          <w:rFonts w:ascii="Arial Narrow" w:hAnsi="Arial Narrow" w:cstheme="minorHAnsi"/>
          <w:b/>
          <w:bCs/>
          <w:color w:val="000000"/>
          <w:sz w:val="20"/>
          <w:szCs w:val="20"/>
        </w:rPr>
      </w:pPr>
    </w:p>
    <w:p w:rsidR="002E65DD" w:rsidRPr="00A13CBA" w:rsidRDefault="002E65DD" w:rsidP="002E65DD">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CUADRO Nº 3</w:t>
      </w:r>
      <w:r w:rsidR="00184654" w:rsidRPr="00A13CBA">
        <w:rPr>
          <w:rFonts w:ascii="Arial Narrow" w:hAnsi="Arial Narrow" w:cstheme="minorHAnsi"/>
          <w:b/>
          <w:bCs/>
          <w:color w:val="000000"/>
          <w:sz w:val="20"/>
          <w:szCs w:val="20"/>
        </w:rPr>
        <w:t>B</w:t>
      </w:r>
    </w:p>
    <w:p w:rsidR="002E65DD" w:rsidRPr="00A13CBA" w:rsidRDefault="002E65DD" w:rsidP="002E65DD">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POBLACIÓN DE 10 AÑOS Y MÁS DE EDAD OCUPADA POR AÑO Y TRIME</w:t>
      </w:r>
      <w:r w:rsidR="00184654" w:rsidRPr="00A13CBA">
        <w:rPr>
          <w:rFonts w:ascii="Arial Narrow" w:hAnsi="Arial Narrow" w:cstheme="minorHAnsi"/>
          <w:b/>
          <w:bCs/>
          <w:color w:val="000000"/>
          <w:sz w:val="20"/>
          <w:szCs w:val="20"/>
        </w:rPr>
        <w:t>STRE, SEGÚN SECTOR ECONÓMICO</w:t>
      </w:r>
      <w:r w:rsidRPr="00A13CBA">
        <w:rPr>
          <w:rFonts w:ascii="Arial Narrow" w:hAnsi="Arial Narrow" w:cstheme="minorHAnsi"/>
          <w:b/>
          <w:bCs/>
          <w:color w:val="000000"/>
          <w:sz w:val="20"/>
          <w:szCs w:val="20"/>
        </w:rPr>
        <w:t xml:space="preserve">. </w:t>
      </w:r>
    </w:p>
    <w:p w:rsidR="007E54F7" w:rsidRPr="00A13CBA" w:rsidRDefault="00266E81" w:rsidP="00F66562">
      <w:pPr>
        <w:spacing w:after="120"/>
        <w:rPr>
          <w:rFonts w:ascii="Arial Narrow" w:hAnsi="Arial Narrow" w:cstheme="minorHAnsi"/>
          <w:sz w:val="20"/>
          <w:szCs w:val="20"/>
        </w:rPr>
      </w:pPr>
      <w:r>
        <w:rPr>
          <w:rFonts w:ascii="Arial Narrow" w:hAnsi="Arial Narrow" w:cstheme="minorHAnsi"/>
          <w:b/>
          <w:bCs/>
          <w:noProof/>
          <w:color w:val="000000"/>
          <w:sz w:val="20"/>
          <w:szCs w:val="20"/>
          <w:lang w:val="es-PY" w:eastAsia="es-PY"/>
        </w:rPr>
        <mc:AlternateContent>
          <mc:Choice Requires="wps">
            <w:drawing>
              <wp:anchor distT="0" distB="0" distL="114300" distR="114300" simplePos="0" relativeHeight="251700224" behindDoc="0" locked="0" layoutInCell="1" allowOverlap="1">
                <wp:simplePos x="0" y="0"/>
                <wp:positionH relativeFrom="column">
                  <wp:posOffset>-60325</wp:posOffset>
                </wp:positionH>
                <wp:positionV relativeFrom="paragraph">
                  <wp:posOffset>2313940</wp:posOffset>
                </wp:positionV>
                <wp:extent cx="4500880" cy="391795"/>
                <wp:effectExtent l="0" t="0" r="0" b="8255"/>
                <wp:wrapNone/>
                <wp:docPr id="26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3696" w:rsidRDefault="00C0599E" w:rsidP="008F5E66">
                            <w:pPr>
                              <w:spacing w:after="0"/>
                              <w:rPr>
                                <w:rFonts w:ascii="Arial Narrow" w:hAnsi="Arial Narrow"/>
                                <w:b/>
                                <w:sz w:val="16"/>
                                <w:szCs w:val="16"/>
                              </w:rPr>
                            </w:pPr>
                            <w:r w:rsidRPr="00692972">
                              <w:rPr>
                                <w:rFonts w:ascii="Arial Narrow" w:hAnsi="Arial Narrow"/>
                                <w:b/>
                                <w:sz w:val="16"/>
                                <w:szCs w:val="16"/>
                              </w:rPr>
                              <w:t>Fuente: DGEEC. ECE 2011</w:t>
                            </w:r>
                          </w:p>
                          <w:p w:rsidR="00C0599E" w:rsidRPr="00692972" w:rsidRDefault="00273696" w:rsidP="008F5E66">
                            <w:pPr>
                              <w:spacing w:after="0"/>
                              <w:rPr>
                                <w:rFonts w:ascii="Arial Narrow" w:hAnsi="Arial Narrow"/>
                                <w:sz w:val="16"/>
                                <w:szCs w:val="16"/>
                              </w:rPr>
                            </w:pPr>
                            <w:r w:rsidRPr="00692972">
                              <w:rPr>
                                <w:rFonts w:ascii="Arial Narrow" w:hAnsi="Arial Narrow"/>
                                <w:sz w:val="16"/>
                                <w:szCs w:val="16"/>
                              </w:rPr>
                              <w:t xml:space="preserve"> </w:t>
                            </w:r>
                            <w:r w:rsidR="00C0599E" w:rsidRPr="00692972">
                              <w:rPr>
                                <w:rFonts w:ascii="Arial Narrow" w:hAnsi="Arial Narrow"/>
                                <w:sz w:val="16"/>
                                <w:szCs w:val="16"/>
                              </w:rPr>
                              <w:t>(*) Incluye: Electricidad, Gas y Agua; Transporte, Almacenes y Comunicaciones y Finanzas, Seguros e Inmuebles</w:t>
                            </w:r>
                          </w:p>
                          <w:p w:rsidR="00C0599E" w:rsidRPr="00692972" w:rsidRDefault="00C0599E" w:rsidP="008F5E66">
                            <w:pPr>
                              <w:spacing w:after="0"/>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5" o:spid="_x0000_s1041" type="#_x0000_t202" style="position:absolute;margin-left:-4.75pt;margin-top:182.2pt;width:354.4pt;height:30.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k+JvgIAAMU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" filled="f" stroked="f">
                <v:textbox>
                  <w:txbxContent>
                    <w:p w:rsidR="00273696" w:rsidRDefault="00C0599E" w:rsidP="008F5E66">
                      <w:pPr>
                        <w:spacing w:after="0"/>
                        <w:rPr>
                          <w:rFonts w:ascii="Arial Narrow" w:hAnsi="Arial Narrow"/>
                          <w:b/>
                          <w:sz w:val="16"/>
                          <w:szCs w:val="16"/>
                        </w:rPr>
                      </w:pPr>
                      <w:r w:rsidRPr="00692972">
                        <w:rPr>
                          <w:rFonts w:ascii="Arial Narrow" w:hAnsi="Arial Narrow"/>
                          <w:b/>
                          <w:sz w:val="16"/>
                          <w:szCs w:val="16"/>
                        </w:rPr>
                        <w:t>Fuente: DGEEC. ECE 2011</w:t>
                      </w:r>
                    </w:p>
                    <w:p w:rsidR="00C0599E" w:rsidRPr="00692972" w:rsidRDefault="00273696" w:rsidP="008F5E66">
                      <w:pPr>
                        <w:spacing w:after="0"/>
                        <w:rPr>
                          <w:rFonts w:ascii="Arial Narrow" w:hAnsi="Arial Narrow"/>
                          <w:sz w:val="16"/>
                          <w:szCs w:val="16"/>
                        </w:rPr>
                      </w:pPr>
                      <w:r w:rsidRPr="00692972">
                        <w:rPr>
                          <w:rFonts w:ascii="Arial Narrow" w:hAnsi="Arial Narrow"/>
                          <w:sz w:val="16"/>
                          <w:szCs w:val="16"/>
                        </w:rPr>
                        <w:t xml:space="preserve"> </w:t>
                      </w:r>
                      <w:r w:rsidR="00C0599E" w:rsidRPr="00692972">
                        <w:rPr>
                          <w:rFonts w:ascii="Arial Narrow" w:hAnsi="Arial Narrow"/>
                          <w:sz w:val="16"/>
                          <w:szCs w:val="16"/>
                        </w:rPr>
                        <w:t>(*) Incluye: Electricidad, Gas y Agua; Transporte, Almacenes y Comunicaciones y Finanzas, Seguros e Inmuebles</w:t>
                      </w:r>
                    </w:p>
                    <w:p w:rsidR="00C0599E" w:rsidRPr="00692972" w:rsidRDefault="00C0599E" w:rsidP="008F5E66">
                      <w:pPr>
                        <w:spacing w:after="0"/>
                        <w:rPr>
                          <w:rFonts w:ascii="Arial Narrow" w:hAnsi="Arial Narrow"/>
                          <w:sz w:val="16"/>
                          <w:szCs w:val="16"/>
                        </w:rPr>
                      </w:pPr>
                    </w:p>
                  </w:txbxContent>
                </v:textbox>
              </v:shape>
            </w:pict>
          </mc:Fallback>
        </mc:AlternateContent>
      </w:r>
      <w:r w:rsidR="00270E1C" w:rsidRPr="00A13CBA">
        <w:rPr>
          <w:rFonts w:ascii="Arial Narrow" w:hAnsi="Arial Narrow"/>
          <w:noProof/>
          <w:lang w:val="es-PY" w:eastAsia="es-PY"/>
        </w:rPr>
        <w:drawing>
          <wp:inline distT="0" distB="0" distL="0" distR="0">
            <wp:extent cx="5941060" cy="2298237"/>
            <wp:effectExtent l="0" t="0" r="2540" b="698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1060" cy="2298237"/>
                    </a:xfrm>
                    <a:prstGeom prst="rect">
                      <a:avLst/>
                    </a:prstGeom>
                    <a:noFill/>
                    <a:ln>
                      <a:noFill/>
                    </a:ln>
                  </pic:spPr>
                </pic:pic>
              </a:graphicData>
            </a:graphic>
          </wp:inline>
        </w:drawing>
      </w:r>
    </w:p>
    <w:p w:rsidR="00F66562" w:rsidRPr="00A13CBA" w:rsidRDefault="00F66562" w:rsidP="006A63FE">
      <w:pPr>
        <w:spacing w:after="0"/>
        <w:rPr>
          <w:rFonts w:ascii="Arial Narrow" w:hAnsi="Arial Narrow" w:cstheme="minorHAnsi"/>
          <w:sz w:val="20"/>
          <w:szCs w:val="20"/>
        </w:rPr>
      </w:pPr>
    </w:p>
    <w:p w:rsidR="00071BDC" w:rsidRDefault="00071BDC" w:rsidP="00D61F48">
      <w:pPr>
        <w:rPr>
          <w:rFonts w:ascii="Arial Narrow" w:hAnsi="Arial Narrow" w:cstheme="minorHAnsi"/>
          <w:b/>
          <w:bCs/>
          <w:color w:val="000000"/>
          <w:sz w:val="20"/>
          <w:szCs w:val="20"/>
        </w:rPr>
      </w:pPr>
    </w:p>
    <w:p w:rsidR="00273696" w:rsidRDefault="00273696" w:rsidP="00C93BC8">
      <w:pPr>
        <w:rPr>
          <w:rFonts w:ascii="Arial Narrow" w:hAnsi="Arial Narrow" w:cstheme="minorHAnsi"/>
          <w:b/>
          <w:bCs/>
          <w:color w:val="000000"/>
          <w:sz w:val="20"/>
          <w:szCs w:val="20"/>
        </w:rPr>
      </w:pPr>
    </w:p>
    <w:p w:rsidR="00AE0FDD" w:rsidRPr="00A13CBA" w:rsidRDefault="00AE0FDD" w:rsidP="00AE0FDD">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lastRenderedPageBreak/>
        <w:t>CUADRO Nº 3</w:t>
      </w:r>
      <w:r w:rsidR="00184654" w:rsidRPr="00A13CBA">
        <w:rPr>
          <w:rFonts w:ascii="Arial Narrow" w:hAnsi="Arial Narrow" w:cstheme="minorHAnsi"/>
          <w:b/>
          <w:bCs/>
          <w:color w:val="000000"/>
          <w:sz w:val="20"/>
          <w:szCs w:val="20"/>
        </w:rPr>
        <w:t>C</w:t>
      </w:r>
    </w:p>
    <w:p w:rsidR="00AE0FDD" w:rsidRPr="00A13CBA" w:rsidRDefault="00AE0FDD" w:rsidP="00AE0FDD">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POBLACIÓN DE 10 AÑOS Y MÁS DE EDAD OCUPADA POR AÑO Y TRIMESTRE, SEGÚN SECTOR ECONÓMICO.</w:t>
      </w:r>
    </w:p>
    <w:p w:rsidR="00AE0FDD" w:rsidRPr="00A13CBA" w:rsidRDefault="00266E81" w:rsidP="00EE162E">
      <w:pPr>
        <w:jc w:val="center"/>
        <w:rPr>
          <w:rFonts w:ascii="Arial Narrow" w:hAnsi="Arial Narrow" w:cstheme="minorHAnsi"/>
          <w:b/>
          <w:sz w:val="20"/>
          <w:szCs w:val="20"/>
        </w:rPr>
      </w:pPr>
      <w:r>
        <w:rPr>
          <w:rFonts w:ascii="Arial Narrow" w:hAnsi="Arial Narrow" w:cstheme="minorHAnsi"/>
          <w:b/>
          <w:bCs/>
          <w:noProof/>
          <w:color w:val="000000"/>
          <w:sz w:val="20"/>
          <w:szCs w:val="20"/>
          <w:u w:val="single"/>
          <w:lang w:val="es-PY" w:eastAsia="es-PY"/>
        </w:rPr>
        <mc:AlternateContent>
          <mc:Choice Requires="wps">
            <w:drawing>
              <wp:anchor distT="0" distB="0" distL="114300" distR="114300" simplePos="0" relativeHeight="251812864" behindDoc="0" locked="0" layoutInCell="1" allowOverlap="1">
                <wp:simplePos x="0" y="0"/>
                <wp:positionH relativeFrom="column">
                  <wp:posOffset>-57785</wp:posOffset>
                </wp:positionH>
                <wp:positionV relativeFrom="paragraph">
                  <wp:posOffset>2555240</wp:posOffset>
                </wp:positionV>
                <wp:extent cx="5822950" cy="488950"/>
                <wp:effectExtent l="0" t="0" r="0" b="6350"/>
                <wp:wrapNone/>
                <wp:docPr id="275"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99E" w:rsidRPr="003F20D6" w:rsidRDefault="00C0599E" w:rsidP="00A43190">
                            <w:pPr>
                              <w:spacing w:after="0" w:line="240" w:lineRule="auto"/>
                              <w:rPr>
                                <w:rFonts w:ascii="Arial Narrow" w:hAnsi="Arial Narrow"/>
                                <w:b/>
                                <w:sz w:val="16"/>
                                <w:szCs w:val="16"/>
                              </w:rPr>
                            </w:pPr>
                            <w:r w:rsidRPr="003F20D6">
                              <w:rPr>
                                <w:rFonts w:ascii="Arial Narrow" w:hAnsi="Arial Narrow"/>
                                <w:b/>
                                <w:sz w:val="16"/>
                                <w:szCs w:val="16"/>
                              </w:rPr>
                              <w:t>Fuente: DGEEC. ECE 2012</w:t>
                            </w:r>
                          </w:p>
                          <w:p w:rsidR="00C0599E" w:rsidRPr="003F20D6" w:rsidRDefault="00C0599E" w:rsidP="00A154FE">
                            <w:pPr>
                              <w:spacing w:after="0" w:line="240" w:lineRule="auto"/>
                              <w:rPr>
                                <w:rFonts w:ascii="Arial Narrow" w:hAnsi="Arial Narrow"/>
                                <w:sz w:val="16"/>
                                <w:szCs w:val="16"/>
                              </w:rPr>
                            </w:pPr>
                            <w:r w:rsidRPr="003F20D6">
                              <w:rPr>
                                <w:rFonts w:ascii="Arial Narrow" w:hAnsi="Arial Narrow"/>
                                <w:sz w:val="16"/>
                                <w:szCs w:val="16"/>
                              </w:rPr>
                              <w:t>(*)</w:t>
                            </w:r>
                            <w:r>
                              <w:rPr>
                                <w:rFonts w:ascii="Arial Narrow" w:hAnsi="Arial Narrow"/>
                                <w:sz w:val="16"/>
                                <w:szCs w:val="16"/>
                              </w:rPr>
                              <w:t xml:space="preserve"> Incluye valores menores a 0,5%que corresponde a</w:t>
                            </w:r>
                            <w:r w:rsidRPr="003F20D6">
                              <w:rPr>
                                <w:rFonts w:ascii="Arial Narrow" w:hAnsi="Arial Narrow"/>
                                <w:sz w:val="16"/>
                                <w:szCs w:val="16"/>
                              </w:rPr>
                              <w:t xml:space="preserve"> la rama de actividad “Minas y Canteras”</w:t>
                            </w:r>
                          </w:p>
                          <w:p w:rsidR="00C0599E" w:rsidRPr="003F20D6" w:rsidRDefault="00C0599E" w:rsidP="00A154FE">
                            <w:pPr>
                              <w:spacing w:after="0" w:line="240" w:lineRule="auto"/>
                              <w:rPr>
                                <w:rFonts w:ascii="Arial Narrow" w:hAnsi="Arial Narrow"/>
                                <w:sz w:val="16"/>
                                <w:szCs w:val="16"/>
                              </w:rPr>
                            </w:pPr>
                            <w:r w:rsidRPr="003F20D6">
                              <w:rPr>
                                <w:rFonts w:ascii="Arial Narrow" w:hAnsi="Arial Narrow"/>
                                <w:sz w:val="16"/>
                                <w:szCs w:val="16"/>
                              </w:rPr>
                              <w:t>(**) Incluye: Electricidad, Gas y Agua; Transporte, Almacenes y Comunicaciones y Finanzas, Seguros e Inmuebles</w:t>
                            </w:r>
                          </w:p>
                          <w:p w:rsidR="00C0599E" w:rsidRPr="003F20D6" w:rsidRDefault="00C0599E" w:rsidP="00A43190">
                            <w:pPr>
                              <w:spacing w:after="0" w:line="240" w:lineRule="auto"/>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4.55pt;margin-top:201.2pt;width:458.5pt;height:38.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hZkug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" filled="f" stroked="f">
                <v:textbox>
                  <w:txbxContent>
                    <w:p w:rsidR="00C0599E" w:rsidRPr="003F20D6" w:rsidRDefault="00C0599E" w:rsidP="00A43190">
                      <w:pPr>
                        <w:spacing w:after="0" w:line="240" w:lineRule="auto"/>
                        <w:rPr>
                          <w:rFonts w:ascii="Arial Narrow" w:hAnsi="Arial Narrow"/>
                          <w:b/>
                          <w:sz w:val="16"/>
                          <w:szCs w:val="16"/>
                        </w:rPr>
                      </w:pPr>
                      <w:r w:rsidRPr="003F20D6">
                        <w:rPr>
                          <w:rFonts w:ascii="Arial Narrow" w:hAnsi="Arial Narrow"/>
                          <w:b/>
                          <w:sz w:val="16"/>
                          <w:szCs w:val="16"/>
                        </w:rPr>
                        <w:t>Fuente: DGEEC. ECE 2012</w:t>
                      </w:r>
                    </w:p>
                    <w:p w:rsidR="00C0599E" w:rsidRPr="003F20D6" w:rsidRDefault="00C0599E" w:rsidP="00A154FE">
                      <w:pPr>
                        <w:spacing w:after="0" w:line="240" w:lineRule="auto"/>
                        <w:rPr>
                          <w:rFonts w:ascii="Arial Narrow" w:hAnsi="Arial Narrow"/>
                          <w:sz w:val="16"/>
                          <w:szCs w:val="16"/>
                        </w:rPr>
                      </w:pPr>
                      <w:r w:rsidRPr="003F20D6">
                        <w:rPr>
                          <w:rFonts w:ascii="Arial Narrow" w:hAnsi="Arial Narrow"/>
                          <w:sz w:val="16"/>
                          <w:szCs w:val="16"/>
                        </w:rPr>
                        <w:t>(*)</w:t>
                      </w:r>
                      <w:r>
                        <w:rPr>
                          <w:rFonts w:ascii="Arial Narrow" w:hAnsi="Arial Narrow"/>
                          <w:sz w:val="16"/>
                          <w:szCs w:val="16"/>
                        </w:rPr>
                        <w:t xml:space="preserve"> Incluye valores menores a 0,5%que corresponde a</w:t>
                      </w:r>
                      <w:r w:rsidRPr="003F20D6">
                        <w:rPr>
                          <w:rFonts w:ascii="Arial Narrow" w:hAnsi="Arial Narrow"/>
                          <w:sz w:val="16"/>
                          <w:szCs w:val="16"/>
                        </w:rPr>
                        <w:t xml:space="preserve"> la rama de actividad “Minas y Canteras”</w:t>
                      </w:r>
                    </w:p>
                    <w:p w:rsidR="00C0599E" w:rsidRPr="003F20D6" w:rsidRDefault="00C0599E" w:rsidP="00A154FE">
                      <w:pPr>
                        <w:spacing w:after="0" w:line="240" w:lineRule="auto"/>
                        <w:rPr>
                          <w:rFonts w:ascii="Arial Narrow" w:hAnsi="Arial Narrow"/>
                          <w:sz w:val="16"/>
                          <w:szCs w:val="16"/>
                        </w:rPr>
                      </w:pPr>
                      <w:r w:rsidRPr="003F20D6">
                        <w:rPr>
                          <w:rFonts w:ascii="Arial Narrow" w:hAnsi="Arial Narrow"/>
                          <w:sz w:val="16"/>
                          <w:szCs w:val="16"/>
                        </w:rPr>
                        <w:t>(**) Incluye: Electricidad, Gas y Agua; Transporte, Almacenes y Comunicaciones y Finanzas, Seguros e Inmuebles</w:t>
                      </w:r>
                    </w:p>
                    <w:p w:rsidR="00C0599E" w:rsidRPr="003F20D6" w:rsidRDefault="00C0599E" w:rsidP="00A43190">
                      <w:pPr>
                        <w:spacing w:after="0" w:line="240" w:lineRule="auto"/>
                        <w:rPr>
                          <w:rFonts w:ascii="Arial Narrow" w:hAnsi="Arial Narrow"/>
                          <w:sz w:val="16"/>
                          <w:szCs w:val="16"/>
                        </w:rPr>
                      </w:pPr>
                    </w:p>
                  </w:txbxContent>
                </v:textbox>
              </v:shape>
            </w:pict>
          </mc:Fallback>
        </mc:AlternateContent>
      </w:r>
      <w:r w:rsidR="00D90E10" w:rsidRPr="00A13CBA">
        <w:rPr>
          <w:rFonts w:ascii="Arial Narrow" w:hAnsi="Arial Narrow"/>
          <w:noProof/>
          <w:lang w:val="es-PY" w:eastAsia="es-PY"/>
        </w:rPr>
        <w:drawing>
          <wp:inline distT="0" distB="0" distL="0" distR="0">
            <wp:extent cx="5941060" cy="2561443"/>
            <wp:effectExtent l="0" t="0" r="254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1060" cy="2561443"/>
                    </a:xfrm>
                    <a:prstGeom prst="rect">
                      <a:avLst/>
                    </a:prstGeom>
                    <a:noFill/>
                    <a:ln>
                      <a:noFill/>
                    </a:ln>
                  </pic:spPr>
                </pic:pic>
              </a:graphicData>
            </a:graphic>
          </wp:inline>
        </w:drawing>
      </w:r>
    </w:p>
    <w:p w:rsidR="00AE0FDD" w:rsidRPr="00A13CBA" w:rsidRDefault="00AE0FDD" w:rsidP="00952282">
      <w:pPr>
        <w:jc w:val="center"/>
        <w:rPr>
          <w:rFonts w:ascii="Arial Narrow" w:hAnsi="Arial Narrow" w:cstheme="minorHAnsi"/>
          <w:b/>
          <w:bCs/>
          <w:color w:val="000000"/>
          <w:sz w:val="20"/>
          <w:szCs w:val="20"/>
        </w:rPr>
      </w:pPr>
    </w:p>
    <w:p w:rsidR="00EE162E" w:rsidRPr="00A13CBA" w:rsidRDefault="00EE162E" w:rsidP="00952282">
      <w:pPr>
        <w:jc w:val="center"/>
        <w:rPr>
          <w:rFonts w:ascii="Arial Narrow" w:hAnsi="Arial Narrow" w:cstheme="minorHAnsi"/>
          <w:b/>
          <w:bCs/>
          <w:color w:val="000000"/>
          <w:sz w:val="20"/>
          <w:szCs w:val="20"/>
        </w:rPr>
      </w:pPr>
    </w:p>
    <w:p w:rsidR="003E52F6" w:rsidRPr="00A13CBA" w:rsidRDefault="003E52F6" w:rsidP="00361FD6">
      <w:pPr>
        <w:jc w:val="center"/>
        <w:rPr>
          <w:rFonts w:ascii="Arial Narrow" w:hAnsi="Arial Narrow" w:cstheme="minorHAnsi"/>
          <w:b/>
          <w:bCs/>
          <w:color w:val="000000"/>
          <w:sz w:val="20"/>
          <w:szCs w:val="20"/>
        </w:rPr>
      </w:pPr>
    </w:p>
    <w:p w:rsidR="00361FD6" w:rsidRPr="00A13CBA" w:rsidRDefault="00361FD6" w:rsidP="00361FD6">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CUADRO Nº 3</w:t>
      </w:r>
      <w:r w:rsidR="00184654" w:rsidRPr="00A13CBA">
        <w:rPr>
          <w:rFonts w:ascii="Arial Narrow" w:hAnsi="Arial Narrow" w:cstheme="minorHAnsi"/>
          <w:b/>
          <w:bCs/>
          <w:color w:val="000000"/>
          <w:sz w:val="20"/>
          <w:szCs w:val="20"/>
        </w:rPr>
        <w:t>D</w:t>
      </w:r>
    </w:p>
    <w:p w:rsidR="00361FD6" w:rsidRPr="00A13CBA" w:rsidRDefault="00361FD6" w:rsidP="00361FD6">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POBLACIÓN DE 10 AÑOS</w:t>
      </w:r>
      <w:r w:rsidR="00273696">
        <w:rPr>
          <w:rFonts w:ascii="Arial Narrow" w:hAnsi="Arial Narrow" w:cstheme="minorHAnsi"/>
          <w:b/>
          <w:bCs/>
          <w:color w:val="000000"/>
          <w:sz w:val="20"/>
          <w:szCs w:val="20"/>
        </w:rPr>
        <w:t xml:space="preserve"> Y MÁS DE EDAD OCUPADA POR AÑO </w:t>
      </w:r>
      <w:r w:rsidRPr="00A13CBA">
        <w:rPr>
          <w:rFonts w:ascii="Arial Narrow" w:hAnsi="Arial Narrow" w:cstheme="minorHAnsi"/>
          <w:b/>
          <w:bCs/>
          <w:color w:val="000000"/>
          <w:sz w:val="20"/>
          <w:szCs w:val="20"/>
        </w:rPr>
        <w:t xml:space="preserve"> Y TRIMESTRE, SEGÚN SECTOR ECONÓMICO.</w:t>
      </w:r>
    </w:p>
    <w:p w:rsidR="00EF3DBD" w:rsidRPr="00A13CBA" w:rsidRDefault="00266E81" w:rsidP="003E52F6">
      <w:pPr>
        <w:jc w:val="center"/>
        <w:rPr>
          <w:rFonts w:ascii="Arial Narrow" w:hAnsi="Arial Narrow" w:cstheme="minorHAnsi"/>
          <w:b/>
          <w:bCs/>
          <w:color w:val="000000"/>
          <w:sz w:val="20"/>
          <w:szCs w:val="20"/>
        </w:rPr>
      </w:pPr>
      <w:r>
        <w:rPr>
          <w:rFonts w:ascii="Arial Narrow" w:hAnsi="Arial Narrow" w:cstheme="minorHAnsi"/>
          <w:b/>
          <w:bCs/>
          <w:noProof/>
          <w:color w:val="000000"/>
          <w:sz w:val="20"/>
          <w:szCs w:val="20"/>
          <w:u w:val="single"/>
          <w:lang w:val="es-PY" w:eastAsia="es-PY"/>
        </w:rPr>
        <mc:AlternateContent>
          <mc:Choice Requires="wps">
            <w:drawing>
              <wp:anchor distT="0" distB="0" distL="114300" distR="114300" simplePos="0" relativeHeight="251814912" behindDoc="0" locked="0" layoutInCell="1" allowOverlap="1">
                <wp:simplePos x="0" y="0"/>
                <wp:positionH relativeFrom="column">
                  <wp:posOffset>-83185</wp:posOffset>
                </wp:positionH>
                <wp:positionV relativeFrom="paragraph">
                  <wp:posOffset>2421255</wp:posOffset>
                </wp:positionV>
                <wp:extent cx="5822950" cy="488950"/>
                <wp:effectExtent l="0" t="0" r="0" b="6350"/>
                <wp:wrapNone/>
                <wp:docPr id="28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99E" w:rsidRPr="003F20D6" w:rsidRDefault="00C0599E" w:rsidP="005F1634">
                            <w:pPr>
                              <w:spacing w:after="0" w:line="240" w:lineRule="auto"/>
                              <w:rPr>
                                <w:rFonts w:ascii="Arial Narrow" w:hAnsi="Arial Narrow"/>
                                <w:b/>
                                <w:sz w:val="16"/>
                                <w:szCs w:val="16"/>
                              </w:rPr>
                            </w:pPr>
                            <w:r w:rsidRPr="003F20D6">
                              <w:rPr>
                                <w:rFonts w:ascii="Arial Narrow" w:hAnsi="Arial Narrow"/>
                                <w:b/>
                                <w:sz w:val="16"/>
                                <w:szCs w:val="16"/>
                              </w:rPr>
                              <w:t xml:space="preserve">Fuente: DGEEC. </w:t>
                            </w:r>
                            <w:r>
                              <w:rPr>
                                <w:rFonts w:ascii="Arial Narrow" w:hAnsi="Arial Narrow"/>
                                <w:b/>
                                <w:sz w:val="16"/>
                                <w:szCs w:val="16"/>
                              </w:rPr>
                              <w:t xml:space="preserve"> ECE 2013</w:t>
                            </w:r>
                          </w:p>
                          <w:p w:rsidR="00C0599E" w:rsidRPr="003F20D6" w:rsidRDefault="00C0599E" w:rsidP="008304B4">
                            <w:pPr>
                              <w:spacing w:after="0" w:line="240" w:lineRule="auto"/>
                              <w:rPr>
                                <w:rFonts w:ascii="Arial Narrow" w:hAnsi="Arial Narrow"/>
                                <w:sz w:val="16"/>
                                <w:szCs w:val="16"/>
                              </w:rPr>
                            </w:pPr>
                            <w:r w:rsidRPr="003F20D6">
                              <w:rPr>
                                <w:rFonts w:ascii="Arial Narrow" w:hAnsi="Arial Narrow"/>
                                <w:sz w:val="16"/>
                                <w:szCs w:val="16"/>
                              </w:rPr>
                              <w:t>(*)</w:t>
                            </w:r>
                            <w:r>
                              <w:rPr>
                                <w:rFonts w:ascii="Arial Narrow" w:hAnsi="Arial Narrow"/>
                                <w:sz w:val="16"/>
                                <w:szCs w:val="16"/>
                              </w:rPr>
                              <w:t xml:space="preserve"> Incluye valores menores a 0,5%que corresponde a</w:t>
                            </w:r>
                            <w:r w:rsidRPr="003F20D6">
                              <w:rPr>
                                <w:rFonts w:ascii="Arial Narrow" w:hAnsi="Arial Narrow"/>
                                <w:sz w:val="16"/>
                                <w:szCs w:val="16"/>
                              </w:rPr>
                              <w:t xml:space="preserve"> la rama de actividad “Minas y Canteras”</w:t>
                            </w:r>
                          </w:p>
                          <w:p w:rsidR="00C0599E" w:rsidRPr="003F20D6" w:rsidRDefault="00C0599E" w:rsidP="008304B4">
                            <w:pPr>
                              <w:spacing w:after="0" w:line="240" w:lineRule="auto"/>
                              <w:rPr>
                                <w:rFonts w:ascii="Arial Narrow" w:hAnsi="Arial Narrow"/>
                                <w:sz w:val="16"/>
                                <w:szCs w:val="16"/>
                              </w:rPr>
                            </w:pPr>
                            <w:r w:rsidRPr="003F20D6">
                              <w:rPr>
                                <w:rFonts w:ascii="Arial Narrow" w:hAnsi="Arial Narrow"/>
                                <w:sz w:val="16"/>
                                <w:szCs w:val="16"/>
                              </w:rPr>
                              <w:t>(**) Incluye: Electricidad, Gas y Agua; Transporte, Almacenes y Comunicaciones y Finanzas, Seguros e Inmuebles</w:t>
                            </w:r>
                          </w:p>
                          <w:p w:rsidR="00C0599E" w:rsidRPr="003F20D6" w:rsidRDefault="00C0599E" w:rsidP="005F1634">
                            <w:pPr>
                              <w:spacing w:after="0" w:line="240" w:lineRule="auto"/>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6.55pt;margin-top:190.65pt;width:458.5pt;height:38.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Qfug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" filled="f" stroked="f">
                <v:textbox>
                  <w:txbxContent>
                    <w:p w:rsidR="00C0599E" w:rsidRPr="003F20D6" w:rsidRDefault="00C0599E" w:rsidP="005F1634">
                      <w:pPr>
                        <w:spacing w:after="0" w:line="240" w:lineRule="auto"/>
                        <w:rPr>
                          <w:rFonts w:ascii="Arial Narrow" w:hAnsi="Arial Narrow"/>
                          <w:b/>
                          <w:sz w:val="16"/>
                          <w:szCs w:val="16"/>
                        </w:rPr>
                      </w:pPr>
                      <w:r w:rsidRPr="003F20D6">
                        <w:rPr>
                          <w:rFonts w:ascii="Arial Narrow" w:hAnsi="Arial Narrow"/>
                          <w:b/>
                          <w:sz w:val="16"/>
                          <w:szCs w:val="16"/>
                        </w:rPr>
                        <w:t xml:space="preserve">Fuente: DGEEC. </w:t>
                      </w:r>
                      <w:r>
                        <w:rPr>
                          <w:rFonts w:ascii="Arial Narrow" w:hAnsi="Arial Narrow"/>
                          <w:b/>
                          <w:sz w:val="16"/>
                          <w:szCs w:val="16"/>
                        </w:rPr>
                        <w:t xml:space="preserve"> ECE 2013</w:t>
                      </w:r>
                    </w:p>
                    <w:p w:rsidR="00C0599E" w:rsidRPr="003F20D6" w:rsidRDefault="00C0599E" w:rsidP="008304B4">
                      <w:pPr>
                        <w:spacing w:after="0" w:line="240" w:lineRule="auto"/>
                        <w:rPr>
                          <w:rFonts w:ascii="Arial Narrow" w:hAnsi="Arial Narrow"/>
                          <w:sz w:val="16"/>
                          <w:szCs w:val="16"/>
                        </w:rPr>
                      </w:pPr>
                      <w:r w:rsidRPr="003F20D6">
                        <w:rPr>
                          <w:rFonts w:ascii="Arial Narrow" w:hAnsi="Arial Narrow"/>
                          <w:sz w:val="16"/>
                          <w:szCs w:val="16"/>
                        </w:rPr>
                        <w:t>(*)</w:t>
                      </w:r>
                      <w:r>
                        <w:rPr>
                          <w:rFonts w:ascii="Arial Narrow" w:hAnsi="Arial Narrow"/>
                          <w:sz w:val="16"/>
                          <w:szCs w:val="16"/>
                        </w:rPr>
                        <w:t xml:space="preserve"> Incluye valores menores a 0,5%que corresponde a</w:t>
                      </w:r>
                      <w:r w:rsidRPr="003F20D6">
                        <w:rPr>
                          <w:rFonts w:ascii="Arial Narrow" w:hAnsi="Arial Narrow"/>
                          <w:sz w:val="16"/>
                          <w:szCs w:val="16"/>
                        </w:rPr>
                        <w:t xml:space="preserve"> la rama de actividad “Minas y Canteras”</w:t>
                      </w:r>
                    </w:p>
                    <w:p w:rsidR="00C0599E" w:rsidRPr="003F20D6" w:rsidRDefault="00C0599E" w:rsidP="008304B4">
                      <w:pPr>
                        <w:spacing w:after="0" w:line="240" w:lineRule="auto"/>
                        <w:rPr>
                          <w:rFonts w:ascii="Arial Narrow" w:hAnsi="Arial Narrow"/>
                          <w:sz w:val="16"/>
                          <w:szCs w:val="16"/>
                        </w:rPr>
                      </w:pPr>
                      <w:r w:rsidRPr="003F20D6">
                        <w:rPr>
                          <w:rFonts w:ascii="Arial Narrow" w:hAnsi="Arial Narrow"/>
                          <w:sz w:val="16"/>
                          <w:szCs w:val="16"/>
                        </w:rPr>
                        <w:t>(**) Incluye: Electricidad, Gas y Agua; Transporte, Almacenes y Comunicaciones y Finanzas, Seguros e Inmuebles</w:t>
                      </w:r>
                    </w:p>
                    <w:p w:rsidR="00C0599E" w:rsidRPr="003F20D6" w:rsidRDefault="00C0599E" w:rsidP="005F1634">
                      <w:pPr>
                        <w:spacing w:after="0" w:line="240" w:lineRule="auto"/>
                        <w:rPr>
                          <w:rFonts w:ascii="Arial Narrow" w:hAnsi="Arial Narrow"/>
                          <w:sz w:val="16"/>
                          <w:szCs w:val="16"/>
                        </w:rPr>
                      </w:pPr>
                    </w:p>
                  </w:txbxContent>
                </v:textbox>
              </v:shape>
            </w:pict>
          </mc:Fallback>
        </mc:AlternateContent>
      </w:r>
      <w:r w:rsidR="003E52F6" w:rsidRPr="003E52F6">
        <w:rPr>
          <w:noProof/>
          <w:lang w:val="es-PY" w:eastAsia="es-PY"/>
        </w:rPr>
        <w:drawing>
          <wp:inline distT="0" distB="0" distL="0" distR="0">
            <wp:extent cx="5941060" cy="2436613"/>
            <wp:effectExtent l="0" t="0" r="254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1060" cy="2436613"/>
                    </a:xfrm>
                    <a:prstGeom prst="rect">
                      <a:avLst/>
                    </a:prstGeom>
                    <a:noFill/>
                    <a:ln>
                      <a:noFill/>
                    </a:ln>
                  </pic:spPr>
                </pic:pic>
              </a:graphicData>
            </a:graphic>
          </wp:inline>
        </w:drawing>
      </w:r>
    </w:p>
    <w:p w:rsidR="002718B8" w:rsidRPr="00A13CBA" w:rsidRDefault="002718B8" w:rsidP="00952282">
      <w:pPr>
        <w:jc w:val="center"/>
        <w:rPr>
          <w:rFonts w:ascii="Arial Narrow" w:hAnsi="Arial Narrow" w:cstheme="minorHAnsi"/>
          <w:b/>
          <w:bCs/>
          <w:color w:val="000000"/>
          <w:sz w:val="20"/>
          <w:szCs w:val="20"/>
        </w:rPr>
      </w:pPr>
    </w:p>
    <w:p w:rsidR="00764C0A" w:rsidRDefault="00764C0A" w:rsidP="00952282">
      <w:pPr>
        <w:jc w:val="center"/>
        <w:rPr>
          <w:rFonts w:ascii="Arial Narrow" w:hAnsi="Arial Narrow" w:cstheme="minorHAnsi"/>
          <w:b/>
          <w:bCs/>
          <w:color w:val="000000"/>
          <w:sz w:val="20"/>
          <w:szCs w:val="20"/>
        </w:rPr>
      </w:pPr>
    </w:p>
    <w:p w:rsidR="00273696" w:rsidRDefault="00273696" w:rsidP="00C93BC8">
      <w:pPr>
        <w:rPr>
          <w:rFonts w:ascii="Arial Narrow" w:hAnsi="Arial Narrow" w:cstheme="minorHAnsi"/>
          <w:b/>
          <w:bCs/>
          <w:color w:val="000000"/>
          <w:sz w:val="20"/>
          <w:szCs w:val="20"/>
        </w:rPr>
      </w:pPr>
    </w:p>
    <w:p w:rsidR="003E52F6" w:rsidRPr="00A13CBA" w:rsidRDefault="003E52F6" w:rsidP="003E52F6">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lastRenderedPageBreak/>
        <w:t>CUADRO Nº 3</w:t>
      </w:r>
      <w:r>
        <w:rPr>
          <w:rFonts w:ascii="Arial Narrow" w:hAnsi="Arial Narrow" w:cstheme="minorHAnsi"/>
          <w:b/>
          <w:bCs/>
          <w:color w:val="000000"/>
          <w:sz w:val="20"/>
          <w:szCs w:val="20"/>
        </w:rPr>
        <w:t>E</w:t>
      </w:r>
    </w:p>
    <w:p w:rsidR="003E52F6" w:rsidRPr="00A13CBA" w:rsidRDefault="003E52F6" w:rsidP="003E52F6">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 xml:space="preserve">POBLACIÓN DE 10 AÑOS Y MÁS DE EDAD OCUPADA POR AÑO </w:t>
      </w:r>
      <w:r w:rsidR="00273696">
        <w:rPr>
          <w:rFonts w:ascii="Arial Narrow" w:hAnsi="Arial Narrow" w:cstheme="minorHAnsi"/>
          <w:b/>
          <w:bCs/>
          <w:color w:val="000000"/>
          <w:sz w:val="20"/>
          <w:szCs w:val="20"/>
        </w:rPr>
        <w:t xml:space="preserve"> </w:t>
      </w:r>
      <w:r w:rsidRPr="00A13CBA">
        <w:rPr>
          <w:rFonts w:ascii="Arial Narrow" w:hAnsi="Arial Narrow" w:cstheme="minorHAnsi"/>
          <w:b/>
          <w:bCs/>
          <w:color w:val="000000"/>
          <w:sz w:val="20"/>
          <w:szCs w:val="20"/>
        </w:rPr>
        <w:t>Y TRIMESTRE, SEGÚN SECTOR ECONÓMICO.</w:t>
      </w:r>
    </w:p>
    <w:p w:rsidR="003E52F6" w:rsidRDefault="00266E81" w:rsidP="00952282">
      <w:pPr>
        <w:jc w:val="center"/>
        <w:rPr>
          <w:rFonts w:ascii="Arial Narrow" w:hAnsi="Arial Narrow" w:cstheme="minorHAnsi"/>
          <w:b/>
          <w:bCs/>
          <w:color w:val="000000"/>
          <w:sz w:val="20"/>
          <w:szCs w:val="20"/>
        </w:rPr>
      </w:pPr>
      <w:r>
        <w:rPr>
          <w:rFonts w:ascii="Arial Narrow" w:hAnsi="Arial Narrow" w:cstheme="minorHAnsi"/>
          <w:b/>
          <w:bCs/>
          <w:noProof/>
          <w:color w:val="000000"/>
          <w:sz w:val="20"/>
          <w:szCs w:val="20"/>
          <w:u w:val="single"/>
          <w:lang w:val="es-PY" w:eastAsia="es-PY"/>
        </w:rPr>
        <mc:AlternateContent>
          <mc:Choice Requires="wps">
            <w:drawing>
              <wp:anchor distT="0" distB="0" distL="114300" distR="114300" simplePos="0" relativeHeight="251843584" behindDoc="0" locked="0" layoutInCell="1" allowOverlap="1">
                <wp:simplePos x="0" y="0"/>
                <wp:positionH relativeFrom="column">
                  <wp:posOffset>3810</wp:posOffset>
                </wp:positionH>
                <wp:positionV relativeFrom="paragraph">
                  <wp:posOffset>2546350</wp:posOffset>
                </wp:positionV>
                <wp:extent cx="4660900" cy="488950"/>
                <wp:effectExtent l="0" t="0" r="0" b="6350"/>
                <wp:wrapNone/>
                <wp:docPr id="2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3696" w:rsidRDefault="00C0599E" w:rsidP="003E52F6">
                            <w:pPr>
                              <w:spacing w:after="0" w:line="240" w:lineRule="auto"/>
                              <w:rPr>
                                <w:rFonts w:ascii="Arial Narrow" w:hAnsi="Arial Narrow"/>
                                <w:b/>
                                <w:sz w:val="16"/>
                                <w:szCs w:val="16"/>
                              </w:rPr>
                            </w:pPr>
                            <w:r w:rsidRPr="003F20D6">
                              <w:rPr>
                                <w:rFonts w:ascii="Arial Narrow" w:hAnsi="Arial Narrow"/>
                                <w:b/>
                                <w:sz w:val="16"/>
                                <w:szCs w:val="16"/>
                              </w:rPr>
                              <w:t xml:space="preserve">Fuente: DGEEC. </w:t>
                            </w:r>
                            <w:r>
                              <w:rPr>
                                <w:rFonts w:ascii="Arial Narrow" w:hAnsi="Arial Narrow"/>
                                <w:b/>
                                <w:sz w:val="16"/>
                                <w:szCs w:val="16"/>
                              </w:rPr>
                              <w:t>ECE 2014</w:t>
                            </w:r>
                            <w:r w:rsidRPr="003F20D6">
                              <w:rPr>
                                <w:rFonts w:ascii="Arial Narrow" w:hAnsi="Arial Narrow"/>
                                <w:b/>
                                <w:sz w:val="16"/>
                                <w:szCs w:val="16"/>
                              </w:rPr>
                              <w:t xml:space="preserve"> </w:t>
                            </w:r>
                          </w:p>
                          <w:p w:rsidR="00C0599E" w:rsidRPr="003F20D6" w:rsidRDefault="00C0599E" w:rsidP="003E52F6">
                            <w:pPr>
                              <w:spacing w:after="0" w:line="240" w:lineRule="auto"/>
                              <w:rPr>
                                <w:rFonts w:ascii="Arial Narrow" w:hAnsi="Arial Narrow"/>
                                <w:sz w:val="16"/>
                                <w:szCs w:val="16"/>
                              </w:rPr>
                            </w:pPr>
                            <w:r w:rsidRPr="003F20D6">
                              <w:rPr>
                                <w:rFonts w:ascii="Arial Narrow" w:hAnsi="Arial Narrow"/>
                                <w:sz w:val="16"/>
                                <w:szCs w:val="16"/>
                              </w:rPr>
                              <w:t>(*)</w:t>
                            </w:r>
                            <w:r>
                              <w:rPr>
                                <w:rFonts w:ascii="Arial Narrow" w:hAnsi="Arial Narrow"/>
                                <w:sz w:val="16"/>
                                <w:szCs w:val="16"/>
                              </w:rPr>
                              <w:t xml:space="preserve"> Incluye valores menores a 0,5%que corresponde a</w:t>
                            </w:r>
                            <w:r w:rsidRPr="003F20D6">
                              <w:rPr>
                                <w:rFonts w:ascii="Arial Narrow" w:hAnsi="Arial Narrow"/>
                                <w:sz w:val="16"/>
                                <w:szCs w:val="16"/>
                              </w:rPr>
                              <w:t xml:space="preserve"> la rama de actividad “Minas y Canteras”</w:t>
                            </w:r>
                          </w:p>
                          <w:p w:rsidR="00C0599E" w:rsidRPr="003F20D6" w:rsidRDefault="00C0599E" w:rsidP="003E52F6">
                            <w:pPr>
                              <w:spacing w:after="0" w:line="240" w:lineRule="auto"/>
                              <w:rPr>
                                <w:rFonts w:ascii="Arial Narrow" w:hAnsi="Arial Narrow"/>
                                <w:sz w:val="16"/>
                                <w:szCs w:val="16"/>
                              </w:rPr>
                            </w:pPr>
                            <w:r w:rsidRPr="003F20D6">
                              <w:rPr>
                                <w:rFonts w:ascii="Arial Narrow" w:hAnsi="Arial Narrow"/>
                                <w:sz w:val="16"/>
                                <w:szCs w:val="16"/>
                              </w:rPr>
                              <w:t>(**) Incluye: Electricidad, Gas y Agua; Transporte, Almacenes y Comunicaciones y Finanzas, Seguros e Inmuebles</w:t>
                            </w:r>
                          </w:p>
                          <w:p w:rsidR="00C0599E" w:rsidRPr="003F20D6" w:rsidRDefault="00C0599E" w:rsidP="003E52F6">
                            <w:pPr>
                              <w:spacing w:after="0" w:line="240" w:lineRule="auto"/>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3pt;margin-top:200.5pt;width:367pt;height:38.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n41vQIAAMU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" filled="f" stroked="f">
                <v:textbox>
                  <w:txbxContent>
                    <w:p w:rsidR="00273696" w:rsidRDefault="00C0599E" w:rsidP="003E52F6">
                      <w:pPr>
                        <w:spacing w:after="0" w:line="240" w:lineRule="auto"/>
                        <w:rPr>
                          <w:rFonts w:ascii="Arial Narrow" w:hAnsi="Arial Narrow"/>
                          <w:b/>
                          <w:sz w:val="16"/>
                          <w:szCs w:val="16"/>
                        </w:rPr>
                      </w:pPr>
                      <w:r w:rsidRPr="003F20D6">
                        <w:rPr>
                          <w:rFonts w:ascii="Arial Narrow" w:hAnsi="Arial Narrow"/>
                          <w:b/>
                          <w:sz w:val="16"/>
                          <w:szCs w:val="16"/>
                        </w:rPr>
                        <w:t xml:space="preserve">Fuente: DGEEC. </w:t>
                      </w:r>
                      <w:r>
                        <w:rPr>
                          <w:rFonts w:ascii="Arial Narrow" w:hAnsi="Arial Narrow"/>
                          <w:b/>
                          <w:sz w:val="16"/>
                          <w:szCs w:val="16"/>
                        </w:rPr>
                        <w:t>ECE 2014</w:t>
                      </w:r>
                      <w:r w:rsidRPr="003F20D6">
                        <w:rPr>
                          <w:rFonts w:ascii="Arial Narrow" w:hAnsi="Arial Narrow"/>
                          <w:b/>
                          <w:sz w:val="16"/>
                          <w:szCs w:val="16"/>
                        </w:rPr>
                        <w:t xml:space="preserve"> </w:t>
                      </w:r>
                    </w:p>
                    <w:p w:rsidR="00C0599E" w:rsidRPr="003F20D6" w:rsidRDefault="00C0599E" w:rsidP="003E52F6">
                      <w:pPr>
                        <w:spacing w:after="0" w:line="240" w:lineRule="auto"/>
                        <w:rPr>
                          <w:rFonts w:ascii="Arial Narrow" w:hAnsi="Arial Narrow"/>
                          <w:sz w:val="16"/>
                          <w:szCs w:val="16"/>
                        </w:rPr>
                      </w:pPr>
                      <w:r w:rsidRPr="003F20D6">
                        <w:rPr>
                          <w:rFonts w:ascii="Arial Narrow" w:hAnsi="Arial Narrow"/>
                          <w:sz w:val="16"/>
                          <w:szCs w:val="16"/>
                        </w:rPr>
                        <w:t>(*)</w:t>
                      </w:r>
                      <w:r>
                        <w:rPr>
                          <w:rFonts w:ascii="Arial Narrow" w:hAnsi="Arial Narrow"/>
                          <w:sz w:val="16"/>
                          <w:szCs w:val="16"/>
                        </w:rPr>
                        <w:t xml:space="preserve"> Incluye valores menores a 0,5%que corresponde a</w:t>
                      </w:r>
                      <w:r w:rsidRPr="003F20D6">
                        <w:rPr>
                          <w:rFonts w:ascii="Arial Narrow" w:hAnsi="Arial Narrow"/>
                          <w:sz w:val="16"/>
                          <w:szCs w:val="16"/>
                        </w:rPr>
                        <w:t xml:space="preserve"> la rama de actividad “Minas y Canteras”</w:t>
                      </w:r>
                    </w:p>
                    <w:p w:rsidR="00C0599E" w:rsidRPr="003F20D6" w:rsidRDefault="00C0599E" w:rsidP="003E52F6">
                      <w:pPr>
                        <w:spacing w:after="0" w:line="240" w:lineRule="auto"/>
                        <w:rPr>
                          <w:rFonts w:ascii="Arial Narrow" w:hAnsi="Arial Narrow"/>
                          <w:sz w:val="16"/>
                          <w:szCs w:val="16"/>
                        </w:rPr>
                      </w:pPr>
                      <w:r w:rsidRPr="003F20D6">
                        <w:rPr>
                          <w:rFonts w:ascii="Arial Narrow" w:hAnsi="Arial Narrow"/>
                          <w:sz w:val="16"/>
                          <w:szCs w:val="16"/>
                        </w:rPr>
                        <w:t>(**) Incluye: Electricidad, Gas y Agua; Transporte, Almacenes y Comunicaciones y Finanzas, Seguros e Inmuebles</w:t>
                      </w:r>
                    </w:p>
                    <w:p w:rsidR="00C0599E" w:rsidRPr="003F20D6" w:rsidRDefault="00C0599E" w:rsidP="003E52F6">
                      <w:pPr>
                        <w:spacing w:after="0" w:line="240" w:lineRule="auto"/>
                        <w:rPr>
                          <w:rFonts w:ascii="Arial Narrow" w:hAnsi="Arial Narrow"/>
                          <w:sz w:val="16"/>
                          <w:szCs w:val="16"/>
                        </w:rPr>
                      </w:pPr>
                    </w:p>
                  </w:txbxContent>
                </v:textbox>
              </v:shape>
            </w:pict>
          </mc:Fallback>
        </mc:AlternateContent>
      </w:r>
      <w:r w:rsidR="00573440" w:rsidRPr="00573440">
        <w:rPr>
          <w:noProof/>
          <w:lang w:val="es-PY" w:eastAsia="es-PY"/>
        </w:rPr>
        <w:drawing>
          <wp:inline distT="0" distB="0" distL="0" distR="0" wp14:anchorId="395CE3F6" wp14:editId="3BA2260A">
            <wp:extent cx="5941060" cy="2508590"/>
            <wp:effectExtent l="0" t="0" r="0" b="0"/>
            <wp:docPr id="234" name="Imagen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1060" cy="2508590"/>
                    </a:xfrm>
                    <a:prstGeom prst="rect">
                      <a:avLst/>
                    </a:prstGeom>
                    <a:noFill/>
                    <a:ln>
                      <a:noFill/>
                    </a:ln>
                  </pic:spPr>
                </pic:pic>
              </a:graphicData>
            </a:graphic>
          </wp:inline>
        </w:drawing>
      </w:r>
    </w:p>
    <w:p w:rsidR="003E52F6" w:rsidRDefault="003E52F6" w:rsidP="00952282">
      <w:pPr>
        <w:jc w:val="center"/>
        <w:rPr>
          <w:rFonts w:ascii="Arial Narrow" w:hAnsi="Arial Narrow" w:cstheme="minorHAnsi"/>
          <w:b/>
          <w:bCs/>
          <w:color w:val="000000"/>
          <w:sz w:val="20"/>
          <w:szCs w:val="20"/>
        </w:rPr>
      </w:pPr>
    </w:p>
    <w:p w:rsidR="003E52F6" w:rsidRDefault="003E52F6" w:rsidP="00952282">
      <w:pPr>
        <w:jc w:val="center"/>
        <w:rPr>
          <w:rFonts w:ascii="Arial Narrow" w:hAnsi="Arial Narrow" w:cstheme="minorHAnsi"/>
          <w:b/>
          <w:bCs/>
          <w:color w:val="000000"/>
          <w:sz w:val="20"/>
          <w:szCs w:val="20"/>
        </w:rPr>
      </w:pPr>
    </w:p>
    <w:p w:rsidR="00FE71A1" w:rsidRDefault="00FE71A1" w:rsidP="00952282">
      <w:pPr>
        <w:jc w:val="center"/>
        <w:rPr>
          <w:rFonts w:ascii="Arial Narrow" w:hAnsi="Arial Narrow" w:cstheme="minorHAnsi"/>
          <w:b/>
          <w:bCs/>
          <w:color w:val="000000"/>
          <w:sz w:val="20"/>
          <w:szCs w:val="20"/>
        </w:rPr>
      </w:pPr>
    </w:p>
    <w:p w:rsidR="00FE71A1" w:rsidRPr="00A13CBA" w:rsidRDefault="00FE71A1" w:rsidP="00FE71A1">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CUADRO Nº 3</w:t>
      </w:r>
      <w:r>
        <w:rPr>
          <w:rFonts w:ascii="Arial Narrow" w:hAnsi="Arial Narrow" w:cstheme="minorHAnsi"/>
          <w:b/>
          <w:bCs/>
          <w:color w:val="000000"/>
          <w:sz w:val="20"/>
          <w:szCs w:val="20"/>
        </w:rPr>
        <w:t>F</w:t>
      </w:r>
    </w:p>
    <w:p w:rsidR="00FE71A1" w:rsidRPr="00A13CBA" w:rsidRDefault="00FE71A1" w:rsidP="00FE71A1">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POBLACIÓN DE 10 AÑOS Y MÁS DE EDAD OCUPADA POR AÑO Y TRIMESTRE, SEGÚN SECTOR ECONÓMICO.</w:t>
      </w:r>
    </w:p>
    <w:p w:rsidR="00FE71A1" w:rsidRDefault="00266E81" w:rsidP="00952282">
      <w:pPr>
        <w:jc w:val="center"/>
        <w:rPr>
          <w:rFonts w:ascii="Arial Narrow" w:hAnsi="Arial Narrow" w:cstheme="minorHAnsi"/>
          <w:b/>
          <w:bCs/>
          <w:color w:val="000000"/>
          <w:sz w:val="20"/>
          <w:szCs w:val="20"/>
        </w:rPr>
      </w:pPr>
      <w:r>
        <w:rPr>
          <w:rFonts w:ascii="Arial Narrow" w:hAnsi="Arial Narrow" w:cstheme="minorHAnsi"/>
          <w:b/>
          <w:bCs/>
          <w:noProof/>
          <w:color w:val="000000"/>
          <w:sz w:val="20"/>
          <w:szCs w:val="20"/>
          <w:lang w:val="es-PY" w:eastAsia="es-PY"/>
        </w:rPr>
        <mc:AlternateContent>
          <mc:Choice Requires="wps">
            <w:drawing>
              <wp:anchor distT="0" distB="0" distL="114300" distR="114300" simplePos="0" relativeHeight="251869184" behindDoc="0" locked="0" layoutInCell="1" allowOverlap="1">
                <wp:simplePos x="0" y="0"/>
                <wp:positionH relativeFrom="column">
                  <wp:posOffset>889635</wp:posOffset>
                </wp:positionH>
                <wp:positionV relativeFrom="paragraph">
                  <wp:posOffset>2651760</wp:posOffset>
                </wp:positionV>
                <wp:extent cx="4660900" cy="485775"/>
                <wp:effectExtent l="0" t="0" r="0" b="9525"/>
                <wp:wrapNone/>
                <wp:docPr id="26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99E" w:rsidRPr="003F20D6" w:rsidRDefault="00C0599E" w:rsidP="003E0DE9">
                            <w:pPr>
                              <w:spacing w:after="0" w:line="240" w:lineRule="auto"/>
                              <w:rPr>
                                <w:rFonts w:ascii="Arial Narrow" w:hAnsi="Arial Narrow"/>
                                <w:b/>
                                <w:sz w:val="16"/>
                                <w:szCs w:val="16"/>
                              </w:rPr>
                            </w:pPr>
                            <w:r w:rsidRPr="003F20D6">
                              <w:rPr>
                                <w:rFonts w:ascii="Arial Narrow" w:hAnsi="Arial Narrow"/>
                                <w:b/>
                                <w:sz w:val="16"/>
                                <w:szCs w:val="16"/>
                              </w:rPr>
                              <w:t>Fuente: DGEEC. ECE 201</w:t>
                            </w:r>
                            <w:r>
                              <w:rPr>
                                <w:rFonts w:ascii="Arial Narrow" w:hAnsi="Arial Narrow"/>
                                <w:b/>
                                <w:sz w:val="16"/>
                                <w:szCs w:val="16"/>
                              </w:rPr>
                              <w:t>5</w:t>
                            </w:r>
                          </w:p>
                          <w:p w:rsidR="00C0599E" w:rsidRPr="003F20D6" w:rsidRDefault="00C0599E" w:rsidP="003E0DE9">
                            <w:pPr>
                              <w:spacing w:after="0" w:line="240" w:lineRule="auto"/>
                              <w:rPr>
                                <w:rFonts w:ascii="Arial Narrow" w:hAnsi="Arial Narrow"/>
                                <w:sz w:val="16"/>
                                <w:szCs w:val="16"/>
                              </w:rPr>
                            </w:pPr>
                            <w:r w:rsidRPr="003F20D6">
                              <w:rPr>
                                <w:rFonts w:ascii="Arial Narrow" w:hAnsi="Arial Narrow"/>
                                <w:sz w:val="16"/>
                                <w:szCs w:val="16"/>
                              </w:rPr>
                              <w:t>(*)</w:t>
                            </w:r>
                            <w:r>
                              <w:rPr>
                                <w:rFonts w:ascii="Arial Narrow" w:hAnsi="Arial Narrow"/>
                                <w:sz w:val="16"/>
                                <w:szCs w:val="16"/>
                              </w:rPr>
                              <w:t xml:space="preserve"> Incluye valores menores a 0,5%que corresponde a</w:t>
                            </w:r>
                            <w:r w:rsidRPr="003F20D6">
                              <w:rPr>
                                <w:rFonts w:ascii="Arial Narrow" w:hAnsi="Arial Narrow"/>
                                <w:sz w:val="16"/>
                                <w:szCs w:val="16"/>
                              </w:rPr>
                              <w:t xml:space="preserve"> la rama de actividad “Minas y Canteras”</w:t>
                            </w:r>
                          </w:p>
                          <w:p w:rsidR="00C0599E" w:rsidRPr="003F20D6" w:rsidRDefault="00C0599E" w:rsidP="003E0DE9">
                            <w:pPr>
                              <w:spacing w:after="0" w:line="240" w:lineRule="auto"/>
                              <w:rPr>
                                <w:rFonts w:ascii="Arial Narrow" w:hAnsi="Arial Narrow"/>
                                <w:sz w:val="16"/>
                                <w:szCs w:val="16"/>
                              </w:rPr>
                            </w:pPr>
                            <w:r w:rsidRPr="003F20D6">
                              <w:rPr>
                                <w:rFonts w:ascii="Arial Narrow" w:hAnsi="Arial Narrow"/>
                                <w:sz w:val="16"/>
                                <w:szCs w:val="16"/>
                              </w:rPr>
                              <w:t>(**) Incluye: Electricidad, Gas y Agua; Transporte, Almacenes y Comunicaciones y Finanzas, Seguros e Inmuebles</w:t>
                            </w:r>
                          </w:p>
                          <w:p w:rsidR="00C0599E" w:rsidRPr="003F20D6" w:rsidRDefault="00C0599E" w:rsidP="003E0DE9">
                            <w:pPr>
                              <w:spacing w:after="0" w:line="240" w:lineRule="auto"/>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70.05pt;margin-top:208.8pt;width:367pt;height:38.2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k/zuw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" filled="f" stroked="f">
                <v:textbox>
                  <w:txbxContent>
                    <w:p w:rsidR="00C0599E" w:rsidRPr="003F20D6" w:rsidRDefault="00C0599E" w:rsidP="003E0DE9">
                      <w:pPr>
                        <w:spacing w:after="0" w:line="240" w:lineRule="auto"/>
                        <w:rPr>
                          <w:rFonts w:ascii="Arial Narrow" w:hAnsi="Arial Narrow"/>
                          <w:b/>
                          <w:sz w:val="16"/>
                          <w:szCs w:val="16"/>
                        </w:rPr>
                      </w:pPr>
                      <w:r w:rsidRPr="003F20D6">
                        <w:rPr>
                          <w:rFonts w:ascii="Arial Narrow" w:hAnsi="Arial Narrow"/>
                          <w:b/>
                          <w:sz w:val="16"/>
                          <w:szCs w:val="16"/>
                        </w:rPr>
                        <w:t>Fuente: DGEEC. ECE 201</w:t>
                      </w:r>
                      <w:r>
                        <w:rPr>
                          <w:rFonts w:ascii="Arial Narrow" w:hAnsi="Arial Narrow"/>
                          <w:b/>
                          <w:sz w:val="16"/>
                          <w:szCs w:val="16"/>
                        </w:rPr>
                        <w:t>5</w:t>
                      </w:r>
                    </w:p>
                    <w:p w:rsidR="00C0599E" w:rsidRPr="003F20D6" w:rsidRDefault="00C0599E" w:rsidP="003E0DE9">
                      <w:pPr>
                        <w:spacing w:after="0" w:line="240" w:lineRule="auto"/>
                        <w:rPr>
                          <w:rFonts w:ascii="Arial Narrow" w:hAnsi="Arial Narrow"/>
                          <w:sz w:val="16"/>
                          <w:szCs w:val="16"/>
                        </w:rPr>
                      </w:pPr>
                      <w:r w:rsidRPr="003F20D6">
                        <w:rPr>
                          <w:rFonts w:ascii="Arial Narrow" w:hAnsi="Arial Narrow"/>
                          <w:sz w:val="16"/>
                          <w:szCs w:val="16"/>
                        </w:rPr>
                        <w:t>(*)</w:t>
                      </w:r>
                      <w:r>
                        <w:rPr>
                          <w:rFonts w:ascii="Arial Narrow" w:hAnsi="Arial Narrow"/>
                          <w:sz w:val="16"/>
                          <w:szCs w:val="16"/>
                        </w:rPr>
                        <w:t xml:space="preserve"> Incluye valores menores a 0,5%que corresponde a</w:t>
                      </w:r>
                      <w:r w:rsidRPr="003F20D6">
                        <w:rPr>
                          <w:rFonts w:ascii="Arial Narrow" w:hAnsi="Arial Narrow"/>
                          <w:sz w:val="16"/>
                          <w:szCs w:val="16"/>
                        </w:rPr>
                        <w:t xml:space="preserve"> la rama de actividad “Minas y Canteras”</w:t>
                      </w:r>
                    </w:p>
                    <w:p w:rsidR="00C0599E" w:rsidRPr="003F20D6" w:rsidRDefault="00C0599E" w:rsidP="003E0DE9">
                      <w:pPr>
                        <w:spacing w:after="0" w:line="240" w:lineRule="auto"/>
                        <w:rPr>
                          <w:rFonts w:ascii="Arial Narrow" w:hAnsi="Arial Narrow"/>
                          <w:sz w:val="16"/>
                          <w:szCs w:val="16"/>
                        </w:rPr>
                      </w:pPr>
                      <w:r w:rsidRPr="003F20D6">
                        <w:rPr>
                          <w:rFonts w:ascii="Arial Narrow" w:hAnsi="Arial Narrow"/>
                          <w:sz w:val="16"/>
                          <w:szCs w:val="16"/>
                        </w:rPr>
                        <w:t>(**) Incluye: Electricidad, Gas y Agua; Transporte, Almacenes y Comunicaciones y Finanzas, Seguros e Inmuebles</w:t>
                      </w:r>
                    </w:p>
                    <w:p w:rsidR="00C0599E" w:rsidRPr="003F20D6" w:rsidRDefault="00C0599E" w:rsidP="003E0DE9">
                      <w:pPr>
                        <w:spacing w:after="0" w:line="240" w:lineRule="auto"/>
                        <w:rPr>
                          <w:rFonts w:ascii="Arial Narrow" w:hAnsi="Arial Narrow"/>
                          <w:sz w:val="16"/>
                          <w:szCs w:val="16"/>
                        </w:rPr>
                      </w:pPr>
                    </w:p>
                  </w:txbxContent>
                </v:textbox>
              </v:shape>
            </w:pict>
          </mc:Fallback>
        </mc:AlternateContent>
      </w:r>
      <w:r w:rsidR="004E3689" w:rsidRPr="004E3689">
        <w:rPr>
          <w:noProof/>
          <w:lang w:val="es-PY" w:eastAsia="es-PY"/>
        </w:rPr>
        <w:drawing>
          <wp:inline distT="0" distB="0" distL="0" distR="0" wp14:anchorId="38DF4049" wp14:editId="67B1F2D4">
            <wp:extent cx="4019550" cy="2628900"/>
            <wp:effectExtent l="0" t="0" r="0" b="0"/>
            <wp:docPr id="236" name="Imagen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19466" cy="2628845"/>
                    </a:xfrm>
                    <a:prstGeom prst="rect">
                      <a:avLst/>
                    </a:prstGeom>
                    <a:noFill/>
                    <a:ln>
                      <a:noFill/>
                    </a:ln>
                  </pic:spPr>
                </pic:pic>
              </a:graphicData>
            </a:graphic>
          </wp:inline>
        </w:drawing>
      </w:r>
    </w:p>
    <w:p w:rsidR="003E52F6" w:rsidRDefault="003E52F6" w:rsidP="006E0263">
      <w:pPr>
        <w:rPr>
          <w:rFonts w:ascii="Arial Narrow" w:hAnsi="Arial Narrow" w:cstheme="minorHAnsi"/>
          <w:b/>
          <w:bCs/>
          <w:color w:val="000000"/>
          <w:sz w:val="20"/>
          <w:szCs w:val="20"/>
        </w:rPr>
      </w:pPr>
    </w:p>
    <w:p w:rsidR="00273696" w:rsidRDefault="00273696" w:rsidP="00B14686">
      <w:pPr>
        <w:rPr>
          <w:rFonts w:ascii="Arial Narrow" w:hAnsi="Arial Narrow" w:cstheme="minorHAnsi"/>
          <w:b/>
          <w:bCs/>
          <w:color w:val="000000"/>
          <w:sz w:val="20"/>
          <w:szCs w:val="20"/>
        </w:rPr>
      </w:pPr>
    </w:p>
    <w:p w:rsidR="00F25981" w:rsidRPr="00A13CBA" w:rsidRDefault="009C7DC5" w:rsidP="00952282">
      <w:pPr>
        <w:jc w:val="center"/>
        <w:rPr>
          <w:rFonts w:ascii="Arial Narrow" w:hAnsi="Arial Narrow" w:cstheme="minorHAnsi"/>
          <w:b/>
          <w:bCs/>
          <w:color w:val="000000"/>
          <w:sz w:val="20"/>
          <w:szCs w:val="20"/>
        </w:rPr>
      </w:pPr>
      <w:r>
        <w:rPr>
          <w:rFonts w:ascii="Arial Narrow" w:hAnsi="Arial Narrow" w:cstheme="minorHAnsi"/>
          <w:b/>
          <w:bCs/>
          <w:color w:val="000000"/>
          <w:sz w:val="20"/>
          <w:szCs w:val="20"/>
        </w:rPr>
        <w:lastRenderedPageBreak/>
        <w:t>C</w:t>
      </w:r>
      <w:r w:rsidR="00F25981" w:rsidRPr="00A13CBA">
        <w:rPr>
          <w:rFonts w:ascii="Arial Narrow" w:hAnsi="Arial Narrow" w:cstheme="minorHAnsi"/>
          <w:b/>
          <w:bCs/>
          <w:color w:val="000000"/>
          <w:sz w:val="20"/>
          <w:szCs w:val="20"/>
        </w:rPr>
        <w:t>UADRO Nº 4</w:t>
      </w:r>
      <w:r w:rsidR="00184654" w:rsidRPr="00A13CBA">
        <w:rPr>
          <w:rFonts w:ascii="Arial Narrow" w:hAnsi="Arial Narrow" w:cstheme="minorHAnsi"/>
          <w:b/>
          <w:bCs/>
          <w:color w:val="000000"/>
          <w:sz w:val="20"/>
          <w:szCs w:val="20"/>
        </w:rPr>
        <w:t>A</w:t>
      </w:r>
    </w:p>
    <w:p w:rsidR="00F25981" w:rsidRPr="00A13CBA" w:rsidRDefault="00F25981" w:rsidP="00246623">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 xml:space="preserve">POBLACIÓN DE 10 AÑOS Y MÁS DE EDAD OCUPADA POR </w:t>
      </w:r>
      <w:r w:rsidR="009B4DFD" w:rsidRPr="00A13CBA">
        <w:rPr>
          <w:rFonts w:ascii="Arial Narrow" w:hAnsi="Arial Narrow" w:cstheme="minorHAnsi"/>
          <w:b/>
          <w:bCs/>
          <w:color w:val="000000"/>
          <w:sz w:val="20"/>
          <w:szCs w:val="20"/>
        </w:rPr>
        <w:t xml:space="preserve">AÑO Y </w:t>
      </w:r>
      <w:r w:rsidRPr="00A13CBA">
        <w:rPr>
          <w:rFonts w:ascii="Arial Narrow" w:hAnsi="Arial Narrow" w:cstheme="minorHAnsi"/>
          <w:b/>
          <w:bCs/>
          <w:color w:val="000000"/>
          <w:sz w:val="20"/>
          <w:szCs w:val="20"/>
        </w:rPr>
        <w:t xml:space="preserve">TRIMESTRE, SEGÚN CATEGORIA OCUPACIONAL. </w:t>
      </w:r>
    </w:p>
    <w:p w:rsidR="00F25981" w:rsidRPr="00A13CBA" w:rsidRDefault="00266E81" w:rsidP="00F66562">
      <w:pPr>
        <w:rPr>
          <w:rFonts w:ascii="Arial Narrow" w:hAnsi="Arial Narrow" w:cstheme="minorHAnsi"/>
          <w:b/>
          <w:bCs/>
          <w:color w:val="000000"/>
          <w:sz w:val="20"/>
          <w:szCs w:val="20"/>
        </w:rPr>
      </w:pPr>
      <w:r>
        <w:rPr>
          <w:rFonts w:ascii="Arial Narrow" w:hAnsi="Arial Narrow" w:cstheme="minorHAnsi"/>
          <w:b/>
          <w:bCs/>
          <w:noProof/>
          <w:color w:val="000000"/>
          <w:sz w:val="20"/>
          <w:szCs w:val="20"/>
          <w:lang w:val="es-PY" w:eastAsia="es-PY"/>
        </w:rPr>
        <mc:AlternateContent>
          <mc:Choice Requires="wps">
            <w:drawing>
              <wp:anchor distT="0" distB="0" distL="114300" distR="114300" simplePos="0" relativeHeight="251660288" behindDoc="0" locked="0" layoutInCell="1" allowOverlap="1">
                <wp:simplePos x="0" y="0"/>
                <wp:positionH relativeFrom="column">
                  <wp:posOffset>-59055</wp:posOffset>
                </wp:positionH>
                <wp:positionV relativeFrom="paragraph">
                  <wp:posOffset>2197100</wp:posOffset>
                </wp:positionV>
                <wp:extent cx="4500880" cy="391795"/>
                <wp:effectExtent l="0" t="0" r="0" b="8255"/>
                <wp:wrapNone/>
                <wp:docPr id="20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3696" w:rsidRDefault="00C0599E" w:rsidP="00A428AF">
                            <w:pPr>
                              <w:spacing w:after="0"/>
                              <w:rPr>
                                <w:rFonts w:ascii="Arial Narrow" w:hAnsi="Arial Narrow"/>
                                <w:b/>
                                <w:sz w:val="16"/>
                                <w:szCs w:val="16"/>
                              </w:rPr>
                            </w:pPr>
                            <w:r w:rsidRPr="00692972">
                              <w:rPr>
                                <w:rFonts w:ascii="Arial Narrow" w:hAnsi="Arial Narrow"/>
                                <w:b/>
                                <w:sz w:val="16"/>
                                <w:szCs w:val="16"/>
                              </w:rPr>
                              <w:t>Fue</w:t>
                            </w:r>
                            <w:r>
                              <w:rPr>
                                <w:rFonts w:ascii="Arial Narrow" w:hAnsi="Arial Narrow"/>
                                <w:b/>
                                <w:sz w:val="16"/>
                                <w:szCs w:val="16"/>
                              </w:rPr>
                              <w:t>nte: DGEEC. ECE 2010</w:t>
                            </w:r>
                          </w:p>
                          <w:p w:rsidR="00C0599E" w:rsidRPr="00692972" w:rsidRDefault="00273696" w:rsidP="00A428AF">
                            <w:pPr>
                              <w:spacing w:after="0"/>
                              <w:rPr>
                                <w:rFonts w:ascii="Arial Narrow" w:hAnsi="Arial Narrow"/>
                                <w:sz w:val="16"/>
                                <w:szCs w:val="16"/>
                              </w:rPr>
                            </w:pPr>
                            <w:r w:rsidRPr="00692972">
                              <w:rPr>
                                <w:rFonts w:ascii="Arial Narrow" w:hAnsi="Arial Narrow"/>
                                <w:sz w:val="16"/>
                                <w:szCs w:val="16"/>
                              </w:rPr>
                              <w:t xml:space="preserve"> </w:t>
                            </w:r>
                            <w:r w:rsidR="00C0599E" w:rsidRPr="00692972">
                              <w:rPr>
                                <w:rFonts w:ascii="Arial Narrow" w:hAnsi="Arial Narrow"/>
                                <w:sz w:val="16"/>
                                <w:szCs w:val="16"/>
                              </w:rPr>
                              <w:t>(*) Los porcentajes no suman 100% porque no se presenta el porcentaje de los datos No Reportados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4.65pt;margin-top:173pt;width:354.4pt;height:3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knvAIAAMU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" filled="f" stroked="f">
                <v:textbox>
                  <w:txbxContent>
                    <w:p w:rsidR="00273696" w:rsidRDefault="00C0599E" w:rsidP="00A428AF">
                      <w:pPr>
                        <w:spacing w:after="0"/>
                        <w:rPr>
                          <w:rFonts w:ascii="Arial Narrow" w:hAnsi="Arial Narrow"/>
                          <w:b/>
                          <w:sz w:val="16"/>
                          <w:szCs w:val="16"/>
                        </w:rPr>
                      </w:pPr>
                      <w:r w:rsidRPr="00692972">
                        <w:rPr>
                          <w:rFonts w:ascii="Arial Narrow" w:hAnsi="Arial Narrow"/>
                          <w:b/>
                          <w:sz w:val="16"/>
                          <w:szCs w:val="16"/>
                        </w:rPr>
                        <w:t>Fue</w:t>
                      </w:r>
                      <w:r>
                        <w:rPr>
                          <w:rFonts w:ascii="Arial Narrow" w:hAnsi="Arial Narrow"/>
                          <w:b/>
                          <w:sz w:val="16"/>
                          <w:szCs w:val="16"/>
                        </w:rPr>
                        <w:t>nte: DGEEC. ECE 2010</w:t>
                      </w:r>
                    </w:p>
                    <w:p w:rsidR="00C0599E" w:rsidRPr="00692972" w:rsidRDefault="00273696" w:rsidP="00A428AF">
                      <w:pPr>
                        <w:spacing w:after="0"/>
                        <w:rPr>
                          <w:rFonts w:ascii="Arial Narrow" w:hAnsi="Arial Narrow"/>
                          <w:sz w:val="16"/>
                          <w:szCs w:val="16"/>
                        </w:rPr>
                      </w:pPr>
                      <w:r w:rsidRPr="00692972">
                        <w:rPr>
                          <w:rFonts w:ascii="Arial Narrow" w:hAnsi="Arial Narrow"/>
                          <w:sz w:val="16"/>
                          <w:szCs w:val="16"/>
                        </w:rPr>
                        <w:t xml:space="preserve"> </w:t>
                      </w:r>
                      <w:r w:rsidR="00C0599E" w:rsidRPr="00692972">
                        <w:rPr>
                          <w:rFonts w:ascii="Arial Narrow" w:hAnsi="Arial Narrow"/>
                          <w:sz w:val="16"/>
                          <w:szCs w:val="16"/>
                        </w:rPr>
                        <w:t>(*) Los porcentajes no suman 100% porque no se presenta el porcentaje de los datos No Reportados</w:t>
                      </w:r>
                    </w:p>
                  </w:txbxContent>
                </v:textbox>
              </v:shape>
            </w:pict>
          </mc:Fallback>
        </mc:AlternateContent>
      </w:r>
      <w:r w:rsidR="00D72CD0" w:rsidRPr="00A13CBA">
        <w:rPr>
          <w:rFonts w:ascii="Arial Narrow" w:hAnsi="Arial Narrow" w:cstheme="minorHAnsi"/>
          <w:noProof/>
          <w:sz w:val="20"/>
          <w:szCs w:val="20"/>
          <w:lang w:val="es-PY" w:eastAsia="es-PY"/>
        </w:rPr>
        <w:drawing>
          <wp:inline distT="0" distB="0" distL="0" distR="0">
            <wp:extent cx="5940265" cy="2181225"/>
            <wp:effectExtent l="0" t="0" r="381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0000" cy="2181128"/>
                    </a:xfrm>
                    <a:prstGeom prst="rect">
                      <a:avLst/>
                    </a:prstGeom>
                    <a:noFill/>
                    <a:ln>
                      <a:noFill/>
                    </a:ln>
                  </pic:spPr>
                </pic:pic>
              </a:graphicData>
            </a:graphic>
          </wp:inline>
        </w:drawing>
      </w:r>
    </w:p>
    <w:p w:rsidR="00324296" w:rsidRPr="00A13CBA" w:rsidRDefault="00324296" w:rsidP="002E65DD">
      <w:pPr>
        <w:jc w:val="center"/>
        <w:rPr>
          <w:rFonts w:ascii="Arial Narrow" w:hAnsi="Arial Narrow" w:cstheme="minorHAnsi"/>
          <w:b/>
          <w:bCs/>
          <w:color w:val="000000"/>
          <w:sz w:val="20"/>
          <w:szCs w:val="20"/>
        </w:rPr>
      </w:pPr>
    </w:p>
    <w:p w:rsidR="00744EBE" w:rsidRPr="00A13CBA" w:rsidRDefault="00744EBE" w:rsidP="002A5FCD">
      <w:pPr>
        <w:rPr>
          <w:rFonts w:ascii="Arial Narrow" w:hAnsi="Arial Narrow" w:cstheme="minorHAnsi"/>
          <w:b/>
          <w:bCs/>
          <w:color w:val="000000"/>
          <w:sz w:val="20"/>
          <w:szCs w:val="20"/>
        </w:rPr>
      </w:pPr>
    </w:p>
    <w:p w:rsidR="00763ABB" w:rsidRDefault="00763ABB" w:rsidP="00AA0833">
      <w:pPr>
        <w:rPr>
          <w:rFonts w:ascii="Arial Narrow" w:hAnsi="Arial Narrow" w:cstheme="minorHAnsi"/>
          <w:b/>
          <w:bCs/>
          <w:color w:val="000000"/>
          <w:sz w:val="20"/>
          <w:szCs w:val="20"/>
        </w:rPr>
      </w:pPr>
    </w:p>
    <w:p w:rsidR="00B97CF3" w:rsidRDefault="00B97CF3" w:rsidP="002E65DD">
      <w:pPr>
        <w:jc w:val="center"/>
        <w:rPr>
          <w:rFonts w:ascii="Arial Narrow" w:hAnsi="Arial Narrow" w:cstheme="minorHAnsi"/>
          <w:b/>
          <w:bCs/>
          <w:color w:val="000000"/>
          <w:sz w:val="20"/>
          <w:szCs w:val="20"/>
        </w:rPr>
      </w:pPr>
    </w:p>
    <w:p w:rsidR="002E65DD" w:rsidRPr="00A13CBA" w:rsidRDefault="002E65DD" w:rsidP="002E65DD">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CUADRO Nº 4</w:t>
      </w:r>
      <w:r w:rsidR="00184654" w:rsidRPr="00A13CBA">
        <w:rPr>
          <w:rFonts w:ascii="Arial Narrow" w:hAnsi="Arial Narrow" w:cstheme="minorHAnsi"/>
          <w:b/>
          <w:bCs/>
          <w:color w:val="000000"/>
          <w:sz w:val="20"/>
          <w:szCs w:val="20"/>
        </w:rPr>
        <w:t>B</w:t>
      </w:r>
    </w:p>
    <w:p w:rsidR="002E65DD" w:rsidRPr="00A13CBA" w:rsidRDefault="002E65DD" w:rsidP="002E65DD">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POBLACIÓN DE 10 AÑOS Y MÁS DE EDAD OCUPADA POR AÑO  Y TRIMESTRE, SEGÚN</w:t>
      </w:r>
      <w:r w:rsidR="00184654" w:rsidRPr="00A13CBA">
        <w:rPr>
          <w:rFonts w:ascii="Arial Narrow" w:hAnsi="Arial Narrow" w:cstheme="minorHAnsi"/>
          <w:b/>
          <w:bCs/>
          <w:color w:val="000000"/>
          <w:sz w:val="20"/>
          <w:szCs w:val="20"/>
        </w:rPr>
        <w:t xml:space="preserve"> CATEGORIA OCUPACIONAL</w:t>
      </w:r>
      <w:r w:rsidRPr="00A13CBA">
        <w:rPr>
          <w:rFonts w:ascii="Arial Narrow" w:hAnsi="Arial Narrow" w:cstheme="minorHAnsi"/>
          <w:b/>
          <w:bCs/>
          <w:color w:val="000000"/>
          <w:sz w:val="20"/>
          <w:szCs w:val="20"/>
        </w:rPr>
        <w:t>.</w:t>
      </w:r>
    </w:p>
    <w:p w:rsidR="00A428AF" w:rsidRPr="00A13CBA" w:rsidRDefault="00266E81" w:rsidP="00F66562">
      <w:pPr>
        <w:spacing w:after="120"/>
        <w:rPr>
          <w:rFonts w:ascii="Arial Narrow" w:hAnsi="Arial Narrow" w:cstheme="minorHAnsi"/>
          <w:sz w:val="20"/>
          <w:szCs w:val="20"/>
        </w:rPr>
      </w:pPr>
      <w:r>
        <w:rPr>
          <w:rFonts w:ascii="Arial Narrow" w:hAnsi="Arial Narrow" w:cstheme="minorHAnsi"/>
          <w:b/>
          <w:bCs/>
          <w:noProof/>
          <w:color w:val="000000"/>
          <w:sz w:val="20"/>
          <w:szCs w:val="20"/>
          <w:lang w:val="es-PY" w:eastAsia="es-PY"/>
        </w:rPr>
        <mc:AlternateContent>
          <mc:Choice Requires="wps">
            <w:drawing>
              <wp:anchor distT="0" distB="0" distL="114300" distR="114300" simplePos="0" relativeHeight="251702272" behindDoc="0" locked="0" layoutInCell="1" allowOverlap="1">
                <wp:simplePos x="0" y="0"/>
                <wp:positionH relativeFrom="column">
                  <wp:posOffset>-82550</wp:posOffset>
                </wp:positionH>
                <wp:positionV relativeFrom="paragraph">
                  <wp:posOffset>2347595</wp:posOffset>
                </wp:positionV>
                <wp:extent cx="4500880" cy="391795"/>
                <wp:effectExtent l="0" t="0" r="0" b="8255"/>
                <wp:wrapNone/>
                <wp:docPr id="26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99E" w:rsidRPr="00692972" w:rsidRDefault="00C0599E" w:rsidP="006A63FE">
                            <w:pPr>
                              <w:spacing w:after="0"/>
                              <w:rPr>
                                <w:rFonts w:ascii="Arial Narrow" w:hAnsi="Arial Narrow"/>
                                <w:b/>
                                <w:sz w:val="16"/>
                                <w:szCs w:val="16"/>
                              </w:rPr>
                            </w:pPr>
                            <w:r w:rsidRPr="00692972">
                              <w:rPr>
                                <w:rFonts w:ascii="Arial Narrow" w:hAnsi="Arial Narrow"/>
                                <w:b/>
                                <w:sz w:val="16"/>
                                <w:szCs w:val="16"/>
                              </w:rPr>
                              <w:t xml:space="preserve">Fuente: </w:t>
                            </w:r>
                            <w:r w:rsidRPr="007A2F75">
                              <w:rPr>
                                <w:rFonts w:ascii="Arial Narrow" w:hAnsi="Arial Narrow"/>
                                <w:b/>
                                <w:sz w:val="16"/>
                                <w:szCs w:val="16"/>
                              </w:rPr>
                              <w:t>DGEEC. ECE 2011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7" o:spid="_x0000_s1047" type="#_x0000_t202" style="position:absolute;margin-left:-6.5pt;margin-top:184.85pt;width:354.4pt;height:30.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PXuuw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" filled="f" stroked="f">
                <v:textbox>
                  <w:txbxContent>
                    <w:p w:rsidR="00C0599E" w:rsidRPr="00692972" w:rsidRDefault="00C0599E" w:rsidP="006A63FE">
                      <w:pPr>
                        <w:spacing w:after="0"/>
                        <w:rPr>
                          <w:rFonts w:ascii="Arial Narrow" w:hAnsi="Arial Narrow"/>
                          <w:b/>
                          <w:sz w:val="16"/>
                          <w:szCs w:val="16"/>
                        </w:rPr>
                      </w:pPr>
                      <w:r w:rsidRPr="00692972">
                        <w:rPr>
                          <w:rFonts w:ascii="Arial Narrow" w:hAnsi="Arial Narrow"/>
                          <w:b/>
                          <w:sz w:val="16"/>
                          <w:szCs w:val="16"/>
                        </w:rPr>
                        <w:t xml:space="preserve">Fuente: </w:t>
                      </w:r>
                      <w:r w:rsidRPr="007A2F75">
                        <w:rPr>
                          <w:rFonts w:ascii="Arial Narrow" w:hAnsi="Arial Narrow"/>
                          <w:b/>
                          <w:sz w:val="16"/>
                          <w:szCs w:val="16"/>
                        </w:rPr>
                        <w:t>DGEEC. ECE 2011</w:t>
                      </w:r>
                    </w:p>
                  </w:txbxContent>
                </v:textbox>
              </v:shape>
            </w:pict>
          </mc:Fallback>
        </mc:AlternateContent>
      </w:r>
      <w:r w:rsidR="00C30A8A" w:rsidRPr="00A13CBA">
        <w:rPr>
          <w:rFonts w:ascii="Arial Narrow" w:hAnsi="Arial Narrow" w:cstheme="minorHAnsi"/>
          <w:noProof/>
          <w:sz w:val="20"/>
          <w:szCs w:val="20"/>
          <w:lang w:val="es-PY" w:eastAsia="es-PY"/>
        </w:rPr>
        <w:drawing>
          <wp:inline distT="0" distB="0" distL="0" distR="0">
            <wp:extent cx="6076950" cy="232410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76678" cy="2323996"/>
                    </a:xfrm>
                    <a:prstGeom prst="rect">
                      <a:avLst/>
                    </a:prstGeom>
                    <a:noFill/>
                    <a:ln>
                      <a:noFill/>
                    </a:ln>
                  </pic:spPr>
                </pic:pic>
              </a:graphicData>
            </a:graphic>
          </wp:inline>
        </w:drawing>
      </w:r>
    </w:p>
    <w:p w:rsidR="00BF79A1" w:rsidRPr="00A13CBA" w:rsidRDefault="00BF79A1" w:rsidP="00654874">
      <w:pPr>
        <w:rPr>
          <w:rFonts w:ascii="Arial Narrow" w:hAnsi="Arial Narrow" w:cstheme="minorHAnsi"/>
          <w:b/>
          <w:bCs/>
          <w:color w:val="000000"/>
          <w:sz w:val="20"/>
          <w:szCs w:val="20"/>
        </w:rPr>
      </w:pPr>
    </w:p>
    <w:p w:rsidR="0019401F" w:rsidRPr="00A13CBA" w:rsidRDefault="0019401F" w:rsidP="00CC12FA">
      <w:pPr>
        <w:rPr>
          <w:rFonts w:ascii="Arial Narrow" w:hAnsi="Arial Narrow" w:cstheme="minorHAnsi"/>
          <w:b/>
          <w:bCs/>
          <w:color w:val="000000"/>
          <w:sz w:val="20"/>
          <w:szCs w:val="20"/>
        </w:rPr>
      </w:pPr>
    </w:p>
    <w:p w:rsidR="00C426B7" w:rsidRDefault="00C426B7" w:rsidP="00D22443">
      <w:pPr>
        <w:jc w:val="center"/>
        <w:rPr>
          <w:rFonts w:ascii="Arial Narrow" w:hAnsi="Arial Narrow" w:cstheme="minorHAnsi"/>
          <w:b/>
          <w:bCs/>
          <w:color w:val="000000"/>
          <w:sz w:val="20"/>
          <w:szCs w:val="20"/>
        </w:rPr>
      </w:pPr>
    </w:p>
    <w:p w:rsidR="00273696" w:rsidRDefault="00273696" w:rsidP="00D22443">
      <w:pPr>
        <w:jc w:val="center"/>
        <w:rPr>
          <w:rFonts w:ascii="Arial Narrow" w:hAnsi="Arial Narrow" w:cstheme="minorHAnsi"/>
          <w:b/>
          <w:bCs/>
          <w:color w:val="000000"/>
          <w:sz w:val="20"/>
          <w:szCs w:val="20"/>
        </w:rPr>
      </w:pPr>
    </w:p>
    <w:p w:rsidR="00D22443" w:rsidRPr="00A13CBA" w:rsidRDefault="00D22443" w:rsidP="00D22443">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lastRenderedPageBreak/>
        <w:t>CUADRO Nº 4</w:t>
      </w:r>
      <w:r w:rsidR="00184654" w:rsidRPr="00A13CBA">
        <w:rPr>
          <w:rFonts w:ascii="Arial Narrow" w:hAnsi="Arial Narrow" w:cstheme="minorHAnsi"/>
          <w:b/>
          <w:bCs/>
          <w:color w:val="000000"/>
          <w:sz w:val="20"/>
          <w:szCs w:val="20"/>
        </w:rPr>
        <w:t>C</w:t>
      </w:r>
    </w:p>
    <w:p w:rsidR="00D22443" w:rsidRPr="00A13CBA" w:rsidRDefault="00D22443" w:rsidP="00D22443">
      <w:pPr>
        <w:jc w:val="center"/>
        <w:rPr>
          <w:rFonts w:ascii="Arial Narrow" w:hAnsi="Arial Narrow" w:cstheme="minorHAnsi"/>
          <w:b/>
          <w:sz w:val="20"/>
          <w:szCs w:val="20"/>
        </w:rPr>
      </w:pPr>
      <w:r w:rsidRPr="00A13CBA">
        <w:rPr>
          <w:rFonts w:ascii="Arial Narrow" w:hAnsi="Arial Narrow" w:cstheme="minorHAnsi"/>
          <w:b/>
          <w:bCs/>
          <w:color w:val="000000"/>
          <w:sz w:val="20"/>
          <w:szCs w:val="20"/>
        </w:rPr>
        <w:t>POBLACIÓN DE 10 AÑOS Y MÁS DE EDAD OCUPADA POR AÑO Y TRIMESTRE, SEGÚN CATEGORIA OCUPACIONAL.</w:t>
      </w:r>
    </w:p>
    <w:p w:rsidR="00033CFA" w:rsidRPr="00A13CBA" w:rsidRDefault="00266E81" w:rsidP="004E0436">
      <w:pPr>
        <w:jc w:val="center"/>
        <w:rPr>
          <w:rFonts w:ascii="Arial Narrow" w:hAnsi="Arial Narrow" w:cstheme="minorHAnsi"/>
          <w:b/>
          <w:bCs/>
          <w:color w:val="000000"/>
          <w:sz w:val="20"/>
          <w:szCs w:val="20"/>
        </w:rPr>
      </w:pPr>
      <w:r>
        <w:rPr>
          <w:rFonts w:ascii="Arial Narrow" w:hAnsi="Arial Narrow" w:cstheme="minorHAnsi"/>
          <w:b/>
          <w:bCs/>
          <w:noProof/>
          <w:color w:val="000000"/>
          <w:sz w:val="20"/>
          <w:szCs w:val="20"/>
          <w:lang w:val="es-PY" w:eastAsia="es-PY"/>
        </w:rPr>
        <mc:AlternateContent>
          <mc:Choice Requires="wps">
            <w:drawing>
              <wp:anchor distT="0" distB="0" distL="114300" distR="114300" simplePos="0" relativeHeight="251696128" behindDoc="0" locked="0" layoutInCell="1" allowOverlap="1">
                <wp:simplePos x="0" y="0"/>
                <wp:positionH relativeFrom="column">
                  <wp:posOffset>-61595</wp:posOffset>
                </wp:positionH>
                <wp:positionV relativeFrom="paragraph">
                  <wp:posOffset>2356485</wp:posOffset>
                </wp:positionV>
                <wp:extent cx="4500880" cy="391795"/>
                <wp:effectExtent l="0" t="0" r="0" b="8255"/>
                <wp:wrapNone/>
                <wp:docPr id="25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99E" w:rsidRPr="007A2F75" w:rsidRDefault="00C0599E" w:rsidP="00692972">
                            <w:pPr>
                              <w:spacing w:after="0"/>
                              <w:rPr>
                                <w:rFonts w:ascii="Arial Narrow" w:hAnsi="Arial Narrow"/>
                                <w:b/>
                                <w:sz w:val="16"/>
                                <w:szCs w:val="16"/>
                              </w:rPr>
                            </w:pPr>
                            <w:r w:rsidRPr="007A2F75">
                              <w:rPr>
                                <w:rFonts w:ascii="Arial Narrow" w:hAnsi="Arial Narrow"/>
                                <w:b/>
                                <w:sz w:val="16"/>
                                <w:szCs w:val="16"/>
                              </w:rPr>
                              <w:t>Fuente: DGEEC. ECE 2012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4.85pt;margin-top:185.55pt;width:354.4pt;height:30.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9Cduw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" filled="f" stroked="f">
                <v:textbox>
                  <w:txbxContent>
                    <w:p w:rsidR="00C0599E" w:rsidRPr="007A2F75" w:rsidRDefault="00C0599E" w:rsidP="00692972">
                      <w:pPr>
                        <w:spacing w:after="0"/>
                        <w:rPr>
                          <w:rFonts w:ascii="Arial Narrow" w:hAnsi="Arial Narrow"/>
                          <w:b/>
                          <w:sz w:val="16"/>
                          <w:szCs w:val="16"/>
                        </w:rPr>
                      </w:pPr>
                      <w:r w:rsidRPr="007A2F75">
                        <w:rPr>
                          <w:rFonts w:ascii="Arial Narrow" w:hAnsi="Arial Narrow"/>
                          <w:b/>
                          <w:sz w:val="16"/>
                          <w:szCs w:val="16"/>
                        </w:rPr>
                        <w:t>Fuente: DGEEC. ECE 2012</w:t>
                      </w:r>
                    </w:p>
                  </w:txbxContent>
                </v:textbox>
              </v:shape>
            </w:pict>
          </mc:Fallback>
        </mc:AlternateContent>
      </w:r>
      <w:r w:rsidR="00DB0D39" w:rsidRPr="00A13CBA">
        <w:rPr>
          <w:rFonts w:ascii="Arial Narrow" w:hAnsi="Arial Narrow"/>
          <w:noProof/>
          <w:lang w:val="es-PY" w:eastAsia="es-PY"/>
        </w:rPr>
        <w:drawing>
          <wp:inline distT="0" distB="0" distL="0" distR="0">
            <wp:extent cx="5941060" cy="2353570"/>
            <wp:effectExtent l="0" t="0" r="2540" b="8890"/>
            <wp:docPr id="284" name="Imagen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1060" cy="2353570"/>
                    </a:xfrm>
                    <a:prstGeom prst="rect">
                      <a:avLst/>
                    </a:prstGeom>
                    <a:noFill/>
                    <a:ln>
                      <a:noFill/>
                    </a:ln>
                  </pic:spPr>
                </pic:pic>
              </a:graphicData>
            </a:graphic>
          </wp:inline>
        </w:drawing>
      </w:r>
    </w:p>
    <w:p w:rsidR="00033CFA" w:rsidRPr="00A13CBA" w:rsidRDefault="00033CFA" w:rsidP="004E0436">
      <w:pPr>
        <w:jc w:val="center"/>
        <w:rPr>
          <w:rFonts w:ascii="Arial Narrow" w:hAnsi="Arial Narrow" w:cstheme="minorHAnsi"/>
          <w:b/>
          <w:bCs/>
          <w:color w:val="000000"/>
          <w:sz w:val="20"/>
          <w:szCs w:val="20"/>
        </w:rPr>
      </w:pPr>
    </w:p>
    <w:p w:rsidR="002A5FCD" w:rsidRDefault="002A5FCD" w:rsidP="00DB0D39">
      <w:pPr>
        <w:jc w:val="center"/>
        <w:rPr>
          <w:rFonts w:ascii="Arial Narrow" w:hAnsi="Arial Narrow" w:cstheme="minorHAnsi"/>
          <w:b/>
          <w:bCs/>
          <w:color w:val="000000"/>
          <w:sz w:val="20"/>
          <w:szCs w:val="20"/>
        </w:rPr>
      </w:pPr>
    </w:p>
    <w:p w:rsidR="002A5FCD" w:rsidRDefault="002A5FCD" w:rsidP="00DB0D39">
      <w:pPr>
        <w:jc w:val="center"/>
        <w:rPr>
          <w:rFonts w:ascii="Arial Narrow" w:hAnsi="Arial Narrow" w:cstheme="minorHAnsi"/>
          <w:b/>
          <w:bCs/>
          <w:color w:val="000000"/>
          <w:sz w:val="20"/>
          <w:szCs w:val="20"/>
        </w:rPr>
      </w:pPr>
    </w:p>
    <w:p w:rsidR="00B97CF3" w:rsidRDefault="00B97CF3" w:rsidP="00DB0D39">
      <w:pPr>
        <w:jc w:val="center"/>
        <w:rPr>
          <w:rFonts w:ascii="Arial Narrow" w:hAnsi="Arial Narrow" w:cstheme="minorHAnsi"/>
          <w:b/>
          <w:bCs/>
          <w:color w:val="000000"/>
          <w:sz w:val="20"/>
          <w:szCs w:val="20"/>
        </w:rPr>
      </w:pPr>
    </w:p>
    <w:p w:rsidR="00DB0D39" w:rsidRPr="00A13CBA" w:rsidRDefault="0038318E" w:rsidP="00DB0D39">
      <w:pPr>
        <w:jc w:val="center"/>
        <w:rPr>
          <w:rFonts w:ascii="Arial Narrow" w:hAnsi="Arial Narrow" w:cstheme="minorHAnsi"/>
          <w:b/>
          <w:bCs/>
          <w:color w:val="000000"/>
          <w:sz w:val="20"/>
          <w:szCs w:val="20"/>
        </w:rPr>
      </w:pPr>
      <w:r>
        <w:rPr>
          <w:rFonts w:ascii="Arial Narrow" w:hAnsi="Arial Narrow" w:cstheme="minorHAnsi"/>
          <w:b/>
          <w:bCs/>
          <w:color w:val="000000"/>
          <w:sz w:val="20"/>
          <w:szCs w:val="20"/>
        </w:rPr>
        <w:t>C</w:t>
      </w:r>
      <w:r w:rsidR="00DB0D39" w:rsidRPr="00A13CBA">
        <w:rPr>
          <w:rFonts w:ascii="Arial Narrow" w:hAnsi="Arial Narrow" w:cstheme="minorHAnsi"/>
          <w:b/>
          <w:bCs/>
          <w:color w:val="000000"/>
          <w:sz w:val="20"/>
          <w:szCs w:val="20"/>
        </w:rPr>
        <w:t>UADRO Nº 4</w:t>
      </w:r>
      <w:r w:rsidR="00184654" w:rsidRPr="00A13CBA">
        <w:rPr>
          <w:rFonts w:ascii="Arial Narrow" w:hAnsi="Arial Narrow" w:cstheme="minorHAnsi"/>
          <w:b/>
          <w:bCs/>
          <w:color w:val="000000"/>
          <w:sz w:val="20"/>
          <w:szCs w:val="20"/>
        </w:rPr>
        <w:t>D</w:t>
      </w:r>
    </w:p>
    <w:p w:rsidR="00DB0D39" w:rsidRPr="00A13CBA" w:rsidRDefault="00DB0D39" w:rsidP="00DB0D39">
      <w:pPr>
        <w:jc w:val="center"/>
        <w:rPr>
          <w:rFonts w:ascii="Arial Narrow" w:hAnsi="Arial Narrow" w:cstheme="minorHAnsi"/>
          <w:b/>
          <w:sz w:val="20"/>
          <w:szCs w:val="20"/>
        </w:rPr>
      </w:pPr>
      <w:r w:rsidRPr="00A13CBA">
        <w:rPr>
          <w:rFonts w:ascii="Arial Narrow" w:hAnsi="Arial Narrow" w:cstheme="minorHAnsi"/>
          <w:b/>
          <w:bCs/>
          <w:color w:val="000000"/>
          <w:sz w:val="20"/>
          <w:szCs w:val="20"/>
        </w:rPr>
        <w:t>POBLACIÓN DE 10 AÑOS Y MÁS DE EDAD OCUPADA POR AÑO Y TRIMESTR</w:t>
      </w:r>
      <w:r w:rsidR="00184654" w:rsidRPr="00A13CBA">
        <w:rPr>
          <w:rFonts w:ascii="Arial Narrow" w:hAnsi="Arial Narrow" w:cstheme="minorHAnsi"/>
          <w:b/>
          <w:bCs/>
          <w:color w:val="000000"/>
          <w:sz w:val="20"/>
          <w:szCs w:val="20"/>
        </w:rPr>
        <w:t>E, SEGÚN CATEGORIA OCUPACIONAL</w:t>
      </w:r>
      <w:r w:rsidRPr="00A13CBA">
        <w:rPr>
          <w:rFonts w:ascii="Arial Narrow" w:hAnsi="Arial Narrow" w:cstheme="minorHAnsi"/>
          <w:b/>
          <w:bCs/>
          <w:color w:val="000000"/>
          <w:sz w:val="20"/>
          <w:szCs w:val="20"/>
        </w:rPr>
        <w:t>.</w:t>
      </w:r>
    </w:p>
    <w:p w:rsidR="00033CFA" w:rsidRPr="00A13CBA" w:rsidRDefault="00266E81" w:rsidP="004E0436">
      <w:pPr>
        <w:jc w:val="center"/>
        <w:rPr>
          <w:rFonts w:ascii="Arial Narrow" w:hAnsi="Arial Narrow" w:cstheme="minorHAnsi"/>
          <w:b/>
          <w:bCs/>
          <w:color w:val="000000"/>
          <w:sz w:val="20"/>
          <w:szCs w:val="20"/>
        </w:rPr>
      </w:pPr>
      <w:r>
        <w:rPr>
          <w:rFonts w:ascii="Arial Narrow" w:hAnsi="Arial Narrow" w:cstheme="minorHAnsi"/>
          <w:b/>
          <w:bCs/>
          <w:noProof/>
          <w:color w:val="000000"/>
          <w:sz w:val="20"/>
          <w:szCs w:val="20"/>
          <w:lang w:val="es-PY" w:eastAsia="es-PY"/>
        </w:rPr>
        <mc:AlternateContent>
          <mc:Choice Requires="wps">
            <w:drawing>
              <wp:anchor distT="0" distB="0" distL="114300" distR="114300" simplePos="0" relativeHeight="251770880" behindDoc="0" locked="0" layoutInCell="1" allowOverlap="1">
                <wp:simplePos x="0" y="0"/>
                <wp:positionH relativeFrom="column">
                  <wp:posOffset>-71120</wp:posOffset>
                </wp:positionH>
                <wp:positionV relativeFrom="paragraph">
                  <wp:posOffset>2415540</wp:posOffset>
                </wp:positionV>
                <wp:extent cx="4500880" cy="391795"/>
                <wp:effectExtent l="0" t="0" r="0" b="8255"/>
                <wp:wrapNone/>
                <wp:docPr id="28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99E" w:rsidRPr="00692972" w:rsidRDefault="00C0599E" w:rsidP="00DB0D39">
                            <w:pPr>
                              <w:spacing w:after="0"/>
                              <w:rPr>
                                <w:rFonts w:ascii="Arial Narrow" w:hAnsi="Arial Narrow"/>
                                <w:b/>
                                <w:sz w:val="16"/>
                                <w:szCs w:val="16"/>
                              </w:rPr>
                            </w:pPr>
                            <w:r w:rsidRPr="00692972">
                              <w:rPr>
                                <w:rFonts w:ascii="Arial Narrow" w:hAnsi="Arial Narrow"/>
                                <w:b/>
                                <w:sz w:val="16"/>
                                <w:szCs w:val="16"/>
                              </w:rPr>
                              <w:t>Fuente: DGEEC.</w:t>
                            </w:r>
                            <w:r>
                              <w:rPr>
                                <w:rFonts w:ascii="Arial Narrow" w:hAnsi="Arial Narrow"/>
                                <w:b/>
                                <w:sz w:val="16"/>
                                <w:szCs w:val="16"/>
                              </w:rPr>
                              <w:t xml:space="preserve"> ECE 2013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5.6pt;margin-top:190.2pt;width:354.4pt;height:30.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ZELuw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" filled="f" stroked="f">
                <v:textbox>
                  <w:txbxContent>
                    <w:p w:rsidR="00C0599E" w:rsidRPr="00692972" w:rsidRDefault="00C0599E" w:rsidP="00DB0D39">
                      <w:pPr>
                        <w:spacing w:after="0"/>
                        <w:rPr>
                          <w:rFonts w:ascii="Arial Narrow" w:hAnsi="Arial Narrow"/>
                          <w:b/>
                          <w:sz w:val="16"/>
                          <w:szCs w:val="16"/>
                        </w:rPr>
                      </w:pPr>
                      <w:r w:rsidRPr="00692972">
                        <w:rPr>
                          <w:rFonts w:ascii="Arial Narrow" w:hAnsi="Arial Narrow"/>
                          <w:b/>
                          <w:sz w:val="16"/>
                          <w:szCs w:val="16"/>
                        </w:rPr>
                        <w:t>Fuente: DGEEC.</w:t>
                      </w:r>
                      <w:r>
                        <w:rPr>
                          <w:rFonts w:ascii="Arial Narrow" w:hAnsi="Arial Narrow"/>
                          <w:b/>
                          <w:sz w:val="16"/>
                          <w:szCs w:val="16"/>
                        </w:rPr>
                        <w:t xml:space="preserve"> ECE 2013</w:t>
                      </w:r>
                    </w:p>
                  </w:txbxContent>
                </v:textbox>
              </v:shape>
            </w:pict>
          </mc:Fallback>
        </mc:AlternateContent>
      </w:r>
      <w:r w:rsidR="006A08CD" w:rsidRPr="006A08CD">
        <w:rPr>
          <w:noProof/>
          <w:lang w:val="es-PY" w:eastAsia="es-PY"/>
        </w:rPr>
        <w:drawing>
          <wp:inline distT="0" distB="0" distL="0" distR="0" wp14:anchorId="1ACDA0B4" wp14:editId="5D9ADBB3">
            <wp:extent cx="5941060" cy="2401834"/>
            <wp:effectExtent l="0" t="0" r="254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41060" cy="2401834"/>
                    </a:xfrm>
                    <a:prstGeom prst="rect">
                      <a:avLst/>
                    </a:prstGeom>
                    <a:noFill/>
                    <a:ln>
                      <a:noFill/>
                    </a:ln>
                  </pic:spPr>
                </pic:pic>
              </a:graphicData>
            </a:graphic>
          </wp:inline>
        </w:drawing>
      </w:r>
    </w:p>
    <w:p w:rsidR="00753E6D" w:rsidRDefault="004266CE" w:rsidP="00DF48BB">
      <w:pPr>
        <w:tabs>
          <w:tab w:val="left" w:pos="5760"/>
        </w:tabs>
        <w:rPr>
          <w:rFonts w:ascii="Arial Narrow" w:hAnsi="Arial Narrow" w:cstheme="minorHAnsi"/>
          <w:b/>
          <w:bCs/>
          <w:color w:val="000000"/>
          <w:sz w:val="20"/>
          <w:szCs w:val="20"/>
        </w:rPr>
      </w:pPr>
      <w:r>
        <w:rPr>
          <w:rFonts w:ascii="Arial Narrow" w:hAnsi="Arial Narrow" w:cstheme="minorHAnsi"/>
          <w:b/>
          <w:bCs/>
          <w:color w:val="000000"/>
          <w:sz w:val="20"/>
          <w:szCs w:val="20"/>
        </w:rPr>
        <w:tab/>
      </w:r>
    </w:p>
    <w:p w:rsidR="00273696" w:rsidRDefault="00273696" w:rsidP="00DF48BB">
      <w:pPr>
        <w:tabs>
          <w:tab w:val="left" w:pos="5760"/>
        </w:tabs>
        <w:rPr>
          <w:rFonts w:ascii="Arial Narrow" w:hAnsi="Arial Narrow" w:cstheme="minorHAnsi"/>
          <w:b/>
          <w:bCs/>
          <w:color w:val="000000"/>
          <w:sz w:val="20"/>
          <w:szCs w:val="20"/>
        </w:rPr>
      </w:pPr>
    </w:p>
    <w:p w:rsidR="00273696" w:rsidRDefault="00273696" w:rsidP="00DF48BB">
      <w:pPr>
        <w:tabs>
          <w:tab w:val="left" w:pos="5760"/>
        </w:tabs>
        <w:rPr>
          <w:rFonts w:ascii="Arial Narrow" w:hAnsi="Arial Narrow" w:cstheme="minorHAnsi"/>
          <w:b/>
          <w:bCs/>
          <w:color w:val="000000"/>
          <w:sz w:val="20"/>
          <w:szCs w:val="20"/>
        </w:rPr>
      </w:pPr>
    </w:p>
    <w:p w:rsidR="00DE305D" w:rsidRPr="00A13CBA" w:rsidRDefault="00DE305D" w:rsidP="00DE305D">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lastRenderedPageBreak/>
        <w:t>CUADRO Nº 4</w:t>
      </w:r>
      <w:r>
        <w:rPr>
          <w:rFonts w:ascii="Arial Narrow" w:hAnsi="Arial Narrow" w:cstheme="minorHAnsi"/>
          <w:b/>
          <w:bCs/>
          <w:color w:val="000000"/>
          <w:sz w:val="20"/>
          <w:szCs w:val="20"/>
        </w:rPr>
        <w:t>E</w:t>
      </w:r>
    </w:p>
    <w:p w:rsidR="00DE305D" w:rsidRPr="00A13CBA" w:rsidRDefault="00DE305D" w:rsidP="00DE305D">
      <w:pPr>
        <w:jc w:val="center"/>
        <w:rPr>
          <w:rFonts w:ascii="Arial Narrow" w:hAnsi="Arial Narrow" w:cstheme="minorHAnsi"/>
          <w:b/>
          <w:sz w:val="20"/>
          <w:szCs w:val="20"/>
        </w:rPr>
      </w:pPr>
      <w:r w:rsidRPr="00A13CBA">
        <w:rPr>
          <w:rFonts w:ascii="Arial Narrow" w:hAnsi="Arial Narrow" w:cstheme="minorHAnsi"/>
          <w:b/>
          <w:bCs/>
          <w:color w:val="000000"/>
          <w:sz w:val="20"/>
          <w:szCs w:val="20"/>
        </w:rPr>
        <w:t>POBLACIÓN DE 10 AÑOS Y MÁS DE EDAD OCUPADA POR AÑO Y TRIMESTRE, SEGÚN CATEGORIA OCUPACIONAL.</w:t>
      </w:r>
    </w:p>
    <w:p w:rsidR="00DE305D" w:rsidRDefault="00266E81" w:rsidP="00511211">
      <w:pPr>
        <w:jc w:val="center"/>
        <w:rPr>
          <w:rFonts w:ascii="Arial Narrow" w:hAnsi="Arial Narrow" w:cstheme="minorHAnsi"/>
          <w:b/>
          <w:bCs/>
          <w:color w:val="000000"/>
          <w:sz w:val="20"/>
          <w:szCs w:val="20"/>
        </w:rPr>
      </w:pPr>
      <w:r>
        <w:rPr>
          <w:rFonts w:ascii="Arial Narrow" w:hAnsi="Arial Narrow" w:cstheme="minorHAnsi"/>
          <w:b/>
          <w:bCs/>
          <w:noProof/>
          <w:color w:val="000000"/>
          <w:sz w:val="20"/>
          <w:szCs w:val="20"/>
          <w:lang w:val="es-PY" w:eastAsia="es-PY"/>
        </w:rPr>
        <mc:AlternateContent>
          <mc:Choice Requires="wps">
            <w:drawing>
              <wp:anchor distT="0" distB="0" distL="114300" distR="114300" simplePos="0" relativeHeight="251845632" behindDoc="0" locked="0" layoutInCell="1" allowOverlap="1">
                <wp:simplePos x="0" y="0"/>
                <wp:positionH relativeFrom="column">
                  <wp:posOffset>-71120</wp:posOffset>
                </wp:positionH>
                <wp:positionV relativeFrom="paragraph">
                  <wp:posOffset>2434590</wp:posOffset>
                </wp:positionV>
                <wp:extent cx="4500880" cy="391795"/>
                <wp:effectExtent l="0" t="0" r="0" b="8255"/>
                <wp:wrapNone/>
                <wp:docPr id="25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99E" w:rsidRPr="00692972" w:rsidRDefault="00C0599E" w:rsidP="006A08CD">
                            <w:pPr>
                              <w:spacing w:after="0"/>
                              <w:rPr>
                                <w:rFonts w:ascii="Arial Narrow" w:hAnsi="Arial Narrow"/>
                                <w:b/>
                                <w:sz w:val="16"/>
                                <w:szCs w:val="16"/>
                              </w:rPr>
                            </w:pPr>
                            <w:r w:rsidRPr="00692972">
                              <w:rPr>
                                <w:rFonts w:ascii="Arial Narrow" w:hAnsi="Arial Narrow"/>
                                <w:b/>
                                <w:sz w:val="16"/>
                                <w:szCs w:val="16"/>
                              </w:rPr>
                              <w:t>Fuente: DGEEC.</w:t>
                            </w:r>
                            <w:r>
                              <w:rPr>
                                <w:rFonts w:ascii="Arial Narrow" w:hAnsi="Arial Narrow"/>
                                <w:b/>
                                <w:sz w:val="16"/>
                                <w:szCs w:val="16"/>
                              </w:rPr>
                              <w:t xml:space="preserve"> ECE 2014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5.6pt;margin-top:191.7pt;width:354.4pt;height:30.8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I4hug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" filled="f" stroked="f">
                <v:textbox>
                  <w:txbxContent>
                    <w:p w:rsidR="00C0599E" w:rsidRPr="00692972" w:rsidRDefault="00C0599E" w:rsidP="006A08CD">
                      <w:pPr>
                        <w:spacing w:after="0"/>
                        <w:rPr>
                          <w:rFonts w:ascii="Arial Narrow" w:hAnsi="Arial Narrow"/>
                          <w:b/>
                          <w:sz w:val="16"/>
                          <w:szCs w:val="16"/>
                        </w:rPr>
                      </w:pPr>
                      <w:r w:rsidRPr="00692972">
                        <w:rPr>
                          <w:rFonts w:ascii="Arial Narrow" w:hAnsi="Arial Narrow"/>
                          <w:b/>
                          <w:sz w:val="16"/>
                          <w:szCs w:val="16"/>
                        </w:rPr>
                        <w:t>Fuente: DGEEC.</w:t>
                      </w:r>
                      <w:r>
                        <w:rPr>
                          <w:rFonts w:ascii="Arial Narrow" w:hAnsi="Arial Narrow"/>
                          <w:b/>
                          <w:sz w:val="16"/>
                          <w:szCs w:val="16"/>
                        </w:rPr>
                        <w:t xml:space="preserve"> ECE 2014 </w:t>
                      </w:r>
                    </w:p>
                  </w:txbxContent>
                </v:textbox>
              </v:shape>
            </w:pict>
          </mc:Fallback>
        </mc:AlternateContent>
      </w:r>
      <w:r w:rsidR="00763ABB" w:rsidRPr="00763ABB">
        <w:rPr>
          <w:noProof/>
          <w:lang w:val="es-PY" w:eastAsia="es-PY"/>
        </w:rPr>
        <w:drawing>
          <wp:inline distT="0" distB="0" distL="0" distR="0">
            <wp:extent cx="5941060" cy="2428290"/>
            <wp:effectExtent l="0" t="0" r="0" b="0"/>
            <wp:docPr id="239" name="Imagen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1060" cy="2428290"/>
                    </a:xfrm>
                    <a:prstGeom prst="rect">
                      <a:avLst/>
                    </a:prstGeom>
                    <a:noFill/>
                    <a:ln>
                      <a:noFill/>
                    </a:ln>
                  </pic:spPr>
                </pic:pic>
              </a:graphicData>
            </a:graphic>
          </wp:inline>
        </w:drawing>
      </w:r>
    </w:p>
    <w:p w:rsidR="00DE305D" w:rsidRDefault="00DE305D" w:rsidP="00511211">
      <w:pPr>
        <w:jc w:val="center"/>
        <w:rPr>
          <w:rFonts w:ascii="Arial Narrow" w:hAnsi="Arial Narrow" w:cstheme="minorHAnsi"/>
          <w:b/>
          <w:bCs/>
          <w:color w:val="000000"/>
          <w:sz w:val="20"/>
          <w:szCs w:val="20"/>
        </w:rPr>
      </w:pPr>
    </w:p>
    <w:p w:rsidR="00FC2BBC" w:rsidRDefault="00FC2BBC" w:rsidP="00FC2BBC">
      <w:pPr>
        <w:jc w:val="center"/>
        <w:rPr>
          <w:rFonts w:ascii="Arial Narrow" w:hAnsi="Arial Narrow" w:cstheme="minorHAnsi"/>
          <w:b/>
          <w:bCs/>
          <w:color w:val="000000"/>
          <w:sz w:val="20"/>
          <w:szCs w:val="20"/>
        </w:rPr>
      </w:pPr>
    </w:p>
    <w:p w:rsidR="00FC2BBC" w:rsidRDefault="00FC2BBC" w:rsidP="00FC2BBC">
      <w:pPr>
        <w:jc w:val="center"/>
        <w:rPr>
          <w:rFonts w:ascii="Arial Narrow" w:hAnsi="Arial Narrow" w:cstheme="minorHAnsi"/>
          <w:b/>
          <w:bCs/>
          <w:color w:val="000000"/>
          <w:sz w:val="20"/>
          <w:szCs w:val="20"/>
        </w:rPr>
      </w:pPr>
    </w:p>
    <w:p w:rsidR="00FC2BBC" w:rsidRPr="00A13CBA" w:rsidRDefault="00FC2BBC" w:rsidP="00FC2BBC">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CUADRO Nº 4</w:t>
      </w:r>
      <w:r>
        <w:rPr>
          <w:rFonts w:ascii="Arial Narrow" w:hAnsi="Arial Narrow" w:cstheme="minorHAnsi"/>
          <w:b/>
          <w:bCs/>
          <w:color w:val="000000"/>
          <w:sz w:val="20"/>
          <w:szCs w:val="20"/>
        </w:rPr>
        <w:t>F</w:t>
      </w:r>
    </w:p>
    <w:p w:rsidR="00FC2BBC" w:rsidRPr="00A13CBA" w:rsidRDefault="00FC2BBC" w:rsidP="00FC2BBC">
      <w:pPr>
        <w:jc w:val="center"/>
        <w:rPr>
          <w:rFonts w:ascii="Arial Narrow" w:hAnsi="Arial Narrow" w:cstheme="minorHAnsi"/>
          <w:b/>
          <w:sz w:val="20"/>
          <w:szCs w:val="20"/>
        </w:rPr>
      </w:pPr>
      <w:r w:rsidRPr="00A13CBA">
        <w:rPr>
          <w:rFonts w:ascii="Arial Narrow" w:hAnsi="Arial Narrow" w:cstheme="minorHAnsi"/>
          <w:b/>
          <w:bCs/>
          <w:color w:val="000000"/>
          <w:sz w:val="20"/>
          <w:szCs w:val="20"/>
        </w:rPr>
        <w:t>POBLACIÓN DE 10 AÑOS Y MÁS DE EDAD OCUPADA POR AÑO Y TRIMESTRE, SEGÚN CATEGORIA OCUPACIONAL.</w:t>
      </w:r>
    </w:p>
    <w:p w:rsidR="00763ABB" w:rsidRDefault="00266E81" w:rsidP="00FC2BBC">
      <w:pPr>
        <w:jc w:val="center"/>
        <w:rPr>
          <w:rFonts w:ascii="Arial Narrow" w:hAnsi="Arial Narrow" w:cstheme="minorHAnsi"/>
          <w:b/>
          <w:bCs/>
          <w:color w:val="000000"/>
          <w:sz w:val="20"/>
          <w:szCs w:val="20"/>
        </w:rPr>
      </w:pPr>
      <w:r>
        <w:rPr>
          <w:noProof/>
          <w:lang w:val="es-PY" w:eastAsia="es-PY"/>
        </w:rPr>
        <mc:AlternateContent>
          <mc:Choice Requires="wps">
            <w:drawing>
              <wp:anchor distT="0" distB="0" distL="114300" distR="114300" simplePos="0" relativeHeight="251870208" behindDoc="0" locked="0" layoutInCell="1" allowOverlap="1">
                <wp:simplePos x="0" y="0"/>
                <wp:positionH relativeFrom="column">
                  <wp:posOffset>957580</wp:posOffset>
                </wp:positionH>
                <wp:positionV relativeFrom="paragraph">
                  <wp:posOffset>2760345</wp:posOffset>
                </wp:positionV>
                <wp:extent cx="4500880" cy="391795"/>
                <wp:effectExtent l="0" t="0" r="0" b="8255"/>
                <wp:wrapNone/>
                <wp:docPr id="25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99E" w:rsidRPr="00692972" w:rsidRDefault="00C0599E" w:rsidP="00DE4DEC">
                            <w:pPr>
                              <w:spacing w:after="0"/>
                              <w:rPr>
                                <w:rFonts w:ascii="Arial Narrow" w:hAnsi="Arial Narrow"/>
                                <w:b/>
                                <w:sz w:val="16"/>
                                <w:szCs w:val="16"/>
                              </w:rPr>
                            </w:pPr>
                            <w:r w:rsidRPr="00692972">
                              <w:rPr>
                                <w:rFonts w:ascii="Arial Narrow" w:hAnsi="Arial Narrow"/>
                                <w:b/>
                                <w:sz w:val="16"/>
                                <w:szCs w:val="16"/>
                              </w:rPr>
                              <w:t xml:space="preserve">Fuente: DGEEC. </w:t>
                            </w:r>
                            <w:r>
                              <w:rPr>
                                <w:rFonts w:ascii="Arial Narrow" w:hAnsi="Arial Narrow"/>
                                <w:b/>
                                <w:sz w:val="16"/>
                                <w:szCs w:val="16"/>
                              </w:rPr>
                              <w:t xml:space="preserve"> ECE 2015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75.4pt;margin-top:217.35pt;width:354.4pt;height:30.8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bYuw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" filled="f" stroked="f">
                <v:textbox>
                  <w:txbxContent>
                    <w:p w:rsidR="00C0599E" w:rsidRPr="00692972" w:rsidRDefault="00C0599E" w:rsidP="00DE4DEC">
                      <w:pPr>
                        <w:spacing w:after="0"/>
                        <w:rPr>
                          <w:rFonts w:ascii="Arial Narrow" w:hAnsi="Arial Narrow"/>
                          <w:b/>
                          <w:sz w:val="16"/>
                          <w:szCs w:val="16"/>
                        </w:rPr>
                      </w:pPr>
                      <w:r w:rsidRPr="00692972">
                        <w:rPr>
                          <w:rFonts w:ascii="Arial Narrow" w:hAnsi="Arial Narrow"/>
                          <w:b/>
                          <w:sz w:val="16"/>
                          <w:szCs w:val="16"/>
                        </w:rPr>
                        <w:t xml:space="preserve">Fuente: DGEEC. </w:t>
                      </w:r>
                      <w:r>
                        <w:rPr>
                          <w:rFonts w:ascii="Arial Narrow" w:hAnsi="Arial Narrow"/>
                          <w:b/>
                          <w:sz w:val="16"/>
                          <w:szCs w:val="16"/>
                        </w:rPr>
                        <w:t xml:space="preserve"> ECE 2015</w:t>
                      </w:r>
                    </w:p>
                  </w:txbxContent>
                </v:textbox>
              </v:shape>
            </w:pict>
          </mc:Fallback>
        </mc:AlternateContent>
      </w:r>
      <w:r w:rsidR="00DE4DEC" w:rsidRPr="00DE4DEC">
        <w:rPr>
          <w:noProof/>
          <w:lang w:val="es-PY" w:eastAsia="es-PY"/>
        </w:rPr>
        <w:drawing>
          <wp:inline distT="0" distB="0" distL="0" distR="0" wp14:anchorId="7D5BAF21" wp14:editId="415A8929">
            <wp:extent cx="3933825" cy="2750063"/>
            <wp:effectExtent l="0" t="0" r="0" b="0"/>
            <wp:docPr id="233" name="Imagen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40884" cy="2754997"/>
                    </a:xfrm>
                    <a:prstGeom prst="rect">
                      <a:avLst/>
                    </a:prstGeom>
                    <a:noFill/>
                    <a:ln>
                      <a:noFill/>
                    </a:ln>
                  </pic:spPr>
                </pic:pic>
              </a:graphicData>
            </a:graphic>
          </wp:inline>
        </w:drawing>
      </w:r>
    </w:p>
    <w:p w:rsidR="00B61E95" w:rsidRDefault="00B61E95" w:rsidP="0024220E">
      <w:pPr>
        <w:rPr>
          <w:rFonts w:ascii="Arial Narrow" w:hAnsi="Arial Narrow" w:cstheme="minorHAnsi"/>
          <w:b/>
          <w:bCs/>
          <w:color w:val="000000"/>
          <w:sz w:val="20"/>
          <w:szCs w:val="20"/>
        </w:rPr>
      </w:pPr>
    </w:p>
    <w:p w:rsidR="0048240F" w:rsidRDefault="0048240F" w:rsidP="00B14686">
      <w:pPr>
        <w:rPr>
          <w:rFonts w:ascii="Arial Narrow" w:hAnsi="Arial Narrow" w:cstheme="minorHAnsi"/>
          <w:b/>
          <w:bCs/>
          <w:color w:val="000000"/>
          <w:sz w:val="20"/>
          <w:szCs w:val="20"/>
        </w:rPr>
      </w:pPr>
    </w:p>
    <w:p w:rsidR="00F25981" w:rsidRPr="00A13CBA" w:rsidRDefault="00F25981" w:rsidP="00511211">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lastRenderedPageBreak/>
        <w:t xml:space="preserve">CUADRO Nº </w:t>
      </w:r>
      <w:r w:rsidR="00C36200" w:rsidRPr="00A13CBA">
        <w:rPr>
          <w:rFonts w:ascii="Arial Narrow" w:hAnsi="Arial Narrow" w:cstheme="minorHAnsi"/>
          <w:b/>
          <w:bCs/>
          <w:color w:val="000000"/>
          <w:sz w:val="20"/>
          <w:szCs w:val="20"/>
        </w:rPr>
        <w:t>5</w:t>
      </w:r>
      <w:r w:rsidR="00184654" w:rsidRPr="00A13CBA">
        <w:rPr>
          <w:rFonts w:ascii="Arial Narrow" w:hAnsi="Arial Narrow" w:cstheme="minorHAnsi"/>
          <w:b/>
          <w:bCs/>
          <w:color w:val="000000"/>
          <w:sz w:val="20"/>
          <w:szCs w:val="20"/>
        </w:rPr>
        <w:t>A</w:t>
      </w:r>
    </w:p>
    <w:p w:rsidR="00F25981" w:rsidRPr="00A13CBA" w:rsidRDefault="0082363D" w:rsidP="00246623">
      <w:pPr>
        <w:jc w:val="center"/>
        <w:rPr>
          <w:rFonts w:ascii="Arial Narrow" w:hAnsi="Arial Narrow" w:cstheme="minorHAnsi"/>
          <w:b/>
          <w:bCs/>
          <w:color w:val="000000"/>
          <w:sz w:val="20"/>
          <w:szCs w:val="20"/>
        </w:rPr>
      </w:pPr>
      <w:r>
        <w:rPr>
          <w:rFonts w:ascii="Arial Narrow" w:hAnsi="Arial Narrow" w:cstheme="minorHAnsi"/>
          <w:b/>
          <w:bCs/>
          <w:color w:val="000000"/>
          <w:sz w:val="20"/>
          <w:szCs w:val="20"/>
        </w:rPr>
        <w:t>POBLACIÓ</w:t>
      </w:r>
      <w:r w:rsidR="00F25981" w:rsidRPr="00A13CBA">
        <w:rPr>
          <w:rFonts w:ascii="Arial Narrow" w:hAnsi="Arial Narrow" w:cstheme="minorHAnsi"/>
          <w:b/>
          <w:bCs/>
          <w:color w:val="000000"/>
          <w:sz w:val="20"/>
          <w:szCs w:val="20"/>
        </w:rPr>
        <w:t xml:space="preserve">N DE 10 AÑOS Y MÁS DE EDAD OCUPADA POR </w:t>
      </w:r>
      <w:r w:rsidR="00B53B17" w:rsidRPr="00A13CBA">
        <w:rPr>
          <w:rFonts w:ascii="Arial Narrow" w:hAnsi="Arial Narrow" w:cstheme="minorHAnsi"/>
          <w:b/>
          <w:bCs/>
          <w:color w:val="000000"/>
          <w:sz w:val="20"/>
          <w:szCs w:val="20"/>
        </w:rPr>
        <w:t xml:space="preserve">AÑO Y </w:t>
      </w:r>
      <w:r w:rsidR="00F25981" w:rsidRPr="00A13CBA">
        <w:rPr>
          <w:rFonts w:ascii="Arial Narrow" w:hAnsi="Arial Narrow" w:cstheme="minorHAnsi"/>
          <w:b/>
          <w:bCs/>
          <w:color w:val="000000"/>
          <w:sz w:val="20"/>
          <w:szCs w:val="20"/>
        </w:rPr>
        <w:t>TRIMESTRE, SEGÚN TAMAÑO DE LA EMPRESA EN</w:t>
      </w:r>
      <w:r w:rsidR="00B61E95">
        <w:rPr>
          <w:rFonts w:ascii="Arial Narrow" w:hAnsi="Arial Narrow" w:cstheme="minorHAnsi"/>
          <w:b/>
          <w:bCs/>
          <w:color w:val="000000"/>
          <w:sz w:val="20"/>
          <w:szCs w:val="20"/>
        </w:rPr>
        <w:t xml:space="preserve"> </w:t>
      </w:r>
      <w:r w:rsidR="00F25981" w:rsidRPr="00A13CBA">
        <w:rPr>
          <w:rFonts w:ascii="Arial Narrow" w:hAnsi="Arial Narrow" w:cstheme="minorHAnsi"/>
          <w:b/>
          <w:bCs/>
          <w:color w:val="000000"/>
          <w:sz w:val="20"/>
          <w:szCs w:val="20"/>
        </w:rPr>
        <w:t>LA OCUPACIÓN PRINCIPAL.</w:t>
      </w:r>
    </w:p>
    <w:p w:rsidR="00F25981" w:rsidRPr="00A13CBA" w:rsidRDefault="00266E81" w:rsidP="00B054A4">
      <w:pPr>
        <w:rPr>
          <w:rFonts w:ascii="Arial Narrow" w:hAnsi="Arial Narrow" w:cstheme="minorHAnsi"/>
          <w:b/>
          <w:bCs/>
          <w:color w:val="000000"/>
          <w:sz w:val="20"/>
          <w:szCs w:val="20"/>
        </w:rPr>
      </w:pPr>
      <w:r>
        <w:rPr>
          <w:rFonts w:ascii="Arial Narrow" w:hAnsi="Arial Narrow" w:cstheme="minorHAnsi"/>
          <w:b/>
          <w:bCs/>
          <w:noProof/>
          <w:color w:val="000000"/>
          <w:sz w:val="20"/>
          <w:szCs w:val="20"/>
          <w:lang w:val="es-PY" w:eastAsia="es-PY"/>
        </w:rPr>
        <mc:AlternateContent>
          <mc:Choice Requires="wps">
            <w:drawing>
              <wp:anchor distT="0" distB="0" distL="114300" distR="114300" simplePos="0" relativeHeight="251662336" behindDoc="0" locked="0" layoutInCell="1" allowOverlap="1">
                <wp:simplePos x="0" y="0"/>
                <wp:positionH relativeFrom="column">
                  <wp:posOffset>-85725</wp:posOffset>
                </wp:positionH>
                <wp:positionV relativeFrom="paragraph">
                  <wp:posOffset>1595755</wp:posOffset>
                </wp:positionV>
                <wp:extent cx="4500880" cy="391795"/>
                <wp:effectExtent l="0" t="0" r="0" b="8255"/>
                <wp:wrapNone/>
                <wp:docPr id="20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99E" w:rsidRPr="00301BF1" w:rsidRDefault="00C0599E" w:rsidP="00A428AF">
                            <w:pPr>
                              <w:spacing w:after="0"/>
                              <w:rPr>
                                <w:rFonts w:ascii="Arial Narrow" w:hAnsi="Arial Narrow"/>
                                <w:b/>
                                <w:sz w:val="18"/>
                                <w:szCs w:val="18"/>
                              </w:rPr>
                            </w:pPr>
                            <w:r w:rsidRPr="00301BF1">
                              <w:rPr>
                                <w:rFonts w:ascii="Arial Narrow" w:hAnsi="Arial Narrow"/>
                                <w:b/>
                                <w:sz w:val="18"/>
                                <w:szCs w:val="18"/>
                              </w:rPr>
                              <w:t>Fuente: DGEEC. ECE 2010</w:t>
                            </w:r>
                          </w:p>
                          <w:p w:rsidR="00C0599E" w:rsidRPr="00426FC2" w:rsidRDefault="00C0599E" w:rsidP="00A428AF">
                            <w:pPr>
                              <w:spacing w:after="0"/>
                              <w:rPr>
                                <w:rFonts w:ascii="Arial Narrow" w:hAnsi="Arial Narrow"/>
                                <w:sz w:val="16"/>
                                <w:szCs w:val="16"/>
                              </w:rPr>
                            </w:pPr>
                            <w:r w:rsidRPr="00426FC2">
                              <w:rPr>
                                <w:rFonts w:ascii="Arial Narrow" w:hAnsi="Arial Narrow"/>
                                <w:sz w:val="16"/>
                                <w:szCs w:val="16"/>
                              </w:rPr>
                              <w:t xml:space="preserve">(*) Los porcentajes no suman 100% porque no se presenta el porcentaje de los </w:t>
                            </w:r>
                            <w:r>
                              <w:rPr>
                                <w:rFonts w:ascii="Arial Narrow" w:hAnsi="Arial Narrow"/>
                                <w:sz w:val="16"/>
                                <w:szCs w:val="16"/>
                              </w:rPr>
                              <w:t xml:space="preserve">datos </w:t>
                            </w:r>
                            <w:r w:rsidRPr="00426FC2">
                              <w:rPr>
                                <w:rFonts w:ascii="Arial Narrow" w:hAnsi="Arial Narrow"/>
                                <w:sz w:val="16"/>
                                <w:szCs w:val="16"/>
                              </w:rPr>
                              <w:t>No Reportados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6.75pt;margin-top:125.65pt;width:354.4pt;height:3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ErugIAAMU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" filled="f" stroked="f">
                <v:textbox>
                  <w:txbxContent>
                    <w:p w:rsidR="00C0599E" w:rsidRPr="00301BF1" w:rsidRDefault="00C0599E" w:rsidP="00A428AF">
                      <w:pPr>
                        <w:spacing w:after="0"/>
                        <w:rPr>
                          <w:rFonts w:ascii="Arial Narrow" w:hAnsi="Arial Narrow"/>
                          <w:b/>
                          <w:sz w:val="18"/>
                          <w:szCs w:val="18"/>
                        </w:rPr>
                      </w:pPr>
                      <w:r w:rsidRPr="00301BF1">
                        <w:rPr>
                          <w:rFonts w:ascii="Arial Narrow" w:hAnsi="Arial Narrow"/>
                          <w:b/>
                          <w:sz w:val="18"/>
                          <w:szCs w:val="18"/>
                        </w:rPr>
                        <w:t>Fuente: DGEEC. ECE 2010</w:t>
                      </w:r>
                    </w:p>
                    <w:p w:rsidR="00C0599E" w:rsidRPr="00426FC2" w:rsidRDefault="00C0599E" w:rsidP="00A428AF">
                      <w:pPr>
                        <w:spacing w:after="0"/>
                        <w:rPr>
                          <w:rFonts w:ascii="Arial Narrow" w:hAnsi="Arial Narrow"/>
                          <w:sz w:val="16"/>
                          <w:szCs w:val="16"/>
                        </w:rPr>
                      </w:pPr>
                      <w:r w:rsidRPr="00426FC2">
                        <w:rPr>
                          <w:rFonts w:ascii="Arial Narrow" w:hAnsi="Arial Narrow"/>
                          <w:sz w:val="16"/>
                          <w:szCs w:val="16"/>
                        </w:rPr>
                        <w:t xml:space="preserve">(*) Los porcentajes no suman 100% porque no se presenta el porcentaje de los </w:t>
                      </w:r>
                      <w:r>
                        <w:rPr>
                          <w:rFonts w:ascii="Arial Narrow" w:hAnsi="Arial Narrow"/>
                          <w:sz w:val="16"/>
                          <w:szCs w:val="16"/>
                        </w:rPr>
                        <w:t xml:space="preserve">datos </w:t>
                      </w:r>
                      <w:r w:rsidRPr="00426FC2">
                        <w:rPr>
                          <w:rFonts w:ascii="Arial Narrow" w:hAnsi="Arial Narrow"/>
                          <w:sz w:val="16"/>
                          <w:szCs w:val="16"/>
                        </w:rPr>
                        <w:t>No Reportados</w:t>
                      </w:r>
                    </w:p>
                  </w:txbxContent>
                </v:textbox>
              </v:shape>
            </w:pict>
          </mc:Fallback>
        </mc:AlternateContent>
      </w:r>
      <w:r w:rsidR="007C0362" w:rsidRPr="00A13CBA">
        <w:rPr>
          <w:rFonts w:ascii="Arial Narrow" w:hAnsi="Arial Narrow" w:cstheme="minorHAnsi"/>
          <w:noProof/>
          <w:sz w:val="20"/>
          <w:szCs w:val="20"/>
          <w:lang w:val="es-PY" w:eastAsia="es-PY"/>
        </w:rPr>
        <w:drawing>
          <wp:inline distT="0" distB="0" distL="0" distR="0">
            <wp:extent cx="5941060" cy="1588117"/>
            <wp:effectExtent l="0" t="0" r="2540" b="0"/>
            <wp:docPr id="271" name="Imagen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1060" cy="1588117"/>
                    </a:xfrm>
                    <a:prstGeom prst="rect">
                      <a:avLst/>
                    </a:prstGeom>
                    <a:noFill/>
                    <a:ln>
                      <a:noFill/>
                    </a:ln>
                  </pic:spPr>
                </pic:pic>
              </a:graphicData>
            </a:graphic>
          </wp:inline>
        </w:drawing>
      </w:r>
    </w:p>
    <w:p w:rsidR="000F752A" w:rsidRPr="00A13CBA" w:rsidRDefault="000F752A" w:rsidP="00246623">
      <w:pPr>
        <w:jc w:val="center"/>
        <w:rPr>
          <w:rFonts w:ascii="Arial Narrow" w:hAnsi="Arial Narrow" w:cstheme="minorHAnsi"/>
          <w:b/>
          <w:bCs/>
          <w:color w:val="000000"/>
          <w:sz w:val="20"/>
          <w:szCs w:val="20"/>
        </w:rPr>
      </w:pPr>
    </w:p>
    <w:p w:rsidR="007C28DA" w:rsidRPr="00A13CBA" w:rsidRDefault="007C28DA" w:rsidP="002E65DD">
      <w:pPr>
        <w:jc w:val="center"/>
        <w:rPr>
          <w:rFonts w:ascii="Arial Narrow" w:hAnsi="Arial Narrow" w:cstheme="minorHAnsi"/>
          <w:b/>
          <w:bCs/>
          <w:color w:val="000000"/>
          <w:sz w:val="20"/>
          <w:szCs w:val="20"/>
        </w:rPr>
      </w:pPr>
    </w:p>
    <w:p w:rsidR="009F5F9F" w:rsidRPr="00A13CBA" w:rsidRDefault="009F5F9F" w:rsidP="002E65DD">
      <w:pPr>
        <w:jc w:val="center"/>
        <w:rPr>
          <w:rFonts w:ascii="Arial Narrow" w:hAnsi="Arial Narrow" w:cstheme="minorHAnsi"/>
          <w:b/>
          <w:bCs/>
          <w:color w:val="000000"/>
          <w:sz w:val="20"/>
          <w:szCs w:val="20"/>
        </w:rPr>
      </w:pPr>
    </w:p>
    <w:p w:rsidR="009F5F9F" w:rsidRPr="00A13CBA" w:rsidRDefault="009F5F9F" w:rsidP="002E65DD">
      <w:pPr>
        <w:jc w:val="center"/>
        <w:rPr>
          <w:rFonts w:ascii="Arial Narrow" w:hAnsi="Arial Narrow" w:cstheme="minorHAnsi"/>
          <w:b/>
          <w:bCs/>
          <w:color w:val="000000"/>
          <w:sz w:val="20"/>
          <w:szCs w:val="20"/>
        </w:rPr>
      </w:pPr>
    </w:p>
    <w:p w:rsidR="002E65DD" w:rsidRPr="00A13CBA" w:rsidRDefault="00C36200" w:rsidP="002E65DD">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CUADRO Nº 5</w:t>
      </w:r>
      <w:r w:rsidR="00184654" w:rsidRPr="00A13CBA">
        <w:rPr>
          <w:rFonts w:ascii="Arial Narrow" w:hAnsi="Arial Narrow" w:cstheme="minorHAnsi"/>
          <w:b/>
          <w:bCs/>
          <w:color w:val="000000"/>
          <w:sz w:val="20"/>
          <w:szCs w:val="20"/>
        </w:rPr>
        <w:t>B</w:t>
      </w:r>
    </w:p>
    <w:p w:rsidR="002E65DD" w:rsidRPr="00A13CBA" w:rsidRDefault="002E65DD" w:rsidP="002E65DD">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POBLACI</w:t>
      </w:r>
      <w:r w:rsidR="0082363D">
        <w:rPr>
          <w:rFonts w:ascii="Arial Narrow" w:hAnsi="Arial Narrow" w:cstheme="minorHAnsi"/>
          <w:b/>
          <w:bCs/>
          <w:color w:val="000000"/>
          <w:sz w:val="20"/>
          <w:szCs w:val="20"/>
        </w:rPr>
        <w:t>Ó</w:t>
      </w:r>
      <w:r w:rsidRPr="00A13CBA">
        <w:rPr>
          <w:rFonts w:ascii="Arial Narrow" w:hAnsi="Arial Narrow" w:cstheme="minorHAnsi"/>
          <w:b/>
          <w:bCs/>
          <w:color w:val="000000"/>
          <w:sz w:val="20"/>
          <w:szCs w:val="20"/>
        </w:rPr>
        <w:t>N DE 10 AÑOS Y MÁS DE EDAD OCUPADA POR AÑO Y TRIMESTRE, SEGÚN TAMAÑO DE LA EMPRESA EN</w:t>
      </w:r>
      <w:r w:rsidR="00B61E95">
        <w:rPr>
          <w:rFonts w:ascii="Arial Narrow" w:hAnsi="Arial Narrow" w:cstheme="minorHAnsi"/>
          <w:b/>
          <w:bCs/>
          <w:color w:val="000000"/>
          <w:sz w:val="20"/>
          <w:szCs w:val="20"/>
        </w:rPr>
        <w:t xml:space="preserve"> </w:t>
      </w:r>
      <w:r w:rsidRPr="00A13CBA">
        <w:rPr>
          <w:rFonts w:ascii="Arial Narrow" w:hAnsi="Arial Narrow" w:cstheme="minorHAnsi"/>
          <w:b/>
          <w:bCs/>
          <w:color w:val="000000"/>
          <w:sz w:val="20"/>
          <w:szCs w:val="20"/>
        </w:rPr>
        <w:t>LA OCUPACIÓN</w:t>
      </w:r>
      <w:r w:rsidR="0024220E">
        <w:rPr>
          <w:rFonts w:ascii="Arial Narrow" w:hAnsi="Arial Narrow" w:cstheme="minorHAnsi"/>
          <w:b/>
          <w:bCs/>
          <w:color w:val="000000"/>
          <w:sz w:val="20"/>
          <w:szCs w:val="20"/>
        </w:rPr>
        <w:t xml:space="preserve"> </w:t>
      </w:r>
      <w:r w:rsidR="00184654" w:rsidRPr="00A13CBA">
        <w:rPr>
          <w:rFonts w:ascii="Arial Narrow" w:hAnsi="Arial Narrow" w:cstheme="minorHAnsi"/>
          <w:b/>
          <w:bCs/>
          <w:color w:val="000000"/>
          <w:sz w:val="20"/>
          <w:szCs w:val="20"/>
        </w:rPr>
        <w:t>PRINCIPAL</w:t>
      </w:r>
      <w:r w:rsidRPr="00A13CBA">
        <w:rPr>
          <w:rFonts w:ascii="Arial Narrow" w:hAnsi="Arial Narrow" w:cstheme="minorHAnsi"/>
          <w:b/>
          <w:bCs/>
          <w:color w:val="000000"/>
          <w:sz w:val="20"/>
          <w:szCs w:val="20"/>
        </w:rPr>
        <w:t xml:space="preserve">. </w:t>
      </w:r>
    </w:p>
    <w:p w:rsidR="00B054A4" w:rsidRPr="00A13CBA" w:rsidRDefault="00266E81" w:rsidP="00B054A4">
      <w:pPr>
        <w:spacing w:after="120"/>
        <w:rPr>
          <w:rFonts w:ascii="Arial Narrow" w:hAnsi="Arial Narrow" w:cstheme="minorHAnsi"/>
          <w:sz w:val="20"/>
          <w:szCs w:val="20"/>
        </w:rPr>
      </w:pPr>
      <w:r>
        <w:rPr>
          <w:rFonts w:ascii="Arial Narrow" w:hAnsi="Arial Narrow" w:cstheme="minorHAnsi"/>
          <w:b/>
          <w:bCs/>
          <w:noProof/>
          <w:color w:val="000000"/>
          <w:sz w:val="20"/>
          <w:szCs w:val="20"/>
          <w:lang w:val="es-PY" w:eastAsia="es-PY"/>
        </w:rPr>
        <mc:AlternateContent>
          <mc:Choice Requires="wps">
            <w:drawing>
              <wp:anchor distT="0" distB="0" distL="114300" distR="114300" simplePos="0" relativeHeight="251704320" behindDoc="0" locked="0" layoutInCell="1" allowOverlap="1">
                <wp:simplePos x="0" y="0"/>
                <wp:positionH relativeFrom="column">
                  <wp:posOffset>-76200</wp:posOffset>
                </wp:positionH>
                <wp:positionV relativeFrom="paragraph">
                  <wp:posOffset>1759585</wp:posOffset>
                </wp:positionV>
                <wp:extent cx="4500880" cy="391795"/>
                <wp:effectExtent l="0" t="0" r="0" b="8255"/>
                <wp:wrapNone/>
                <wp:docPr id="25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99E" w:rsidRPr="00692972" w:rsidRDefault="00C0599E" w:rsidP="006A63FE">
                            <w:pPr>
                              <w:spacing w:after="0"/>
                              <w:rPr>
                                <w:rFonts w:ascii="Arial Narrow" w:hAnsi="Arial Narrow"/>
                                <w:b/>
                                <w:sz w:val="16"/>
                                <w:szCs w:val="16"/>
                              </w:rPr>
                            </w:pPr>
                            <w:r w:rsidRPr="00692972">
                              <w:rPr>
                                <w:rFonts w:ascii="Arial Narrow" w:hAnsi="Arial Narrow"/>
                                <w:b/>
                                <w:sz w:val="16"/>
                                <w:szCs w:val="16"/>
                              </w:rPr>
                              <w:t>Fu</w:t>
                            </w:r>
                            <w:r>
                              <w:rPr>
                                <w:rFonts w:ascii="Arial Narrow" w:hAnsi="Arial Narrow"/>
                                <w:b/>
                                <w:sz w:val="16"/>
                                <w:szCs w:val="16"/>
                              </w:rPr>
                              <w:t>ente: DGEEC. ECE 2011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6pt;margin-top:138.55pt;width:354.4pt;height:30.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BxXuw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" filled="f" stroked="f">
                <v:textbox>
                  <w:txbxContent>
                    <w:p w:rsidR="00C0599E" w:rsidRPr="00692972" w:rsidRDefault="00C0599E" w:rsidP="006A63FE">
                      <w:pPr>
                        <w:spacing w:after="0"/>
                        <w:rPr>
                          <w:rFonts w:ascii="Arial Narrow" w:hAnsi="Arial Narrow"/>
                          <w:b/>
                          <w:sz w:val="16"/>
                          <w:szCs w:val="16"/>
                        </w:rPr>
                      </w:pPr>
                      <w:r w:rsidRPr="00692972">
                        <w:rPr>
                          <w:rFonts w:ascii="Arial Narrow" w:hAnsi="Arial Narrow"/>
                          <w:b/>
                          <w:sz w:val="16"/>
                          <w:szCs w:val="16"/>
                        </w:rPr>
                        <w:t>Fu</w:t>
                      </w:r>
                      <w:r>
                        <w:rPr>
                          <w:rFonts w:ascii="Arial Narrow" w:hAnsi="Arial Narrow"/>
                          <w:b/>
                          <w:sz w:val="16"/>
                          <w:szCs w:val="16"/>
                        </w:rPr>
                        <w:t>ente: DGEEC. ECE 2011</w:t>
                      </w:r>
                    </w:p>
                  </w:txbxContent>
                </v:textbox>
              </v:shape>
            </w:pict>
          </mc:Fallback>
        </mc:AlternateContent>
      </w:r>
      <w:r w:rsidR="00C8634B" w:rsidRPr="00A13CBA">
        <w:rPr>
          <w:rFonts w:ascii="Arial Narrow" w:hAnsi="Arial Narrow" w:cstheme="minorHAnsi"/>
          <w:noProof/>
          <w:sz w:val="20"/>
          <w:szCs w:val="20"/>
          <w:lang w:val="es-PY" w:eastAsia="es-PY"/>
        </w:rPr>
        <w:drawing>
          <wp:inline distT="0" distB="0" distL="0" distR="0">
            <wp:extent cx="5941060" cy="1755424"/>
            <wp:effectExtent l="0" t="0" r="2540" b="0"/>
            <wp:docPr id="235" name="Imagen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1060" cy="1755424"/>
                    </a:xfrm>
                    <a:prstGeom prst="rect">
                      <a:avLst/>
                    </a:prstGeom>
                    <a:noFill/>
                    <a:ln>
                      <a:noFill/>
                    </a:ln>
                  </pic:spPr>
                </pic:pic>
              </a:graphicData>
            </a:graphic>
          </wp:inline>
        </w:drawing>
      </w:r>
    </w:p>
    <w:p w:rsidR="00B054A4" w:rsidRPr="00A13CBA" w:rsidRDefault="00B054A4" w:rsidP="00B054A4">
      <w:pPr>
        <w:rPr>
          <w:rFonts w:ascii="Arial Narrow" w:hAnsi="Arial Narrow" w:cstheme="minorHAnsi"/>
          <w:b/>
          <w:bCs/>
          <w:color w:val="000000"/>
          <w:sz w:val="20"/>
          <w:szCs w:val="20"/>
        </w:rPr>
      </w:pPr>
    </w:p>
    <w:p w:rsidR="009F5F9F" w:rsidRPr="00A13CBA" w:rsidRDefault="009F5F9F" w:rsidP="000E2F32">
      <w:pPr>
        <w:jc w:val="center"/>
        <w:rPr>
          <w:rFonts w:ascii="Arial Narrow" w:hAnsi="Arial Narrow" w:cstheme="minorHAnsi"/>
          <w:b/>
          <w:bCs/>
          <w:color w:val="000000"/>
          <w:sz w:val="20"/>
          <w:szCs w:val="20"/>
        </w:rPr>
      </w:pPr>
    </w:p>
    <w:p w:rsidR="009F5F9F" w:rsidRDefault="009F5F9F" w:rsidP="000E2F32">
      <w:pPr>
        <w:jc w:val="center"/>
        <w:rPr>
          <w:rFonts w:ascii="Arial Narrow" w:hAnsi="Arial Narrow" w:cstheme="minorHAnsi"/>
          <w:b/>
          <w:bCs/>
          <w:color w:val="000000"/>
          <w:sz w:val="20"/>
          <w:szCs w:val="20"/>
        </w:rPr>
      </w:pPr>
    </w:p>
    <w:p w:rsidR="0048240F" w:rsidRPr="00A13CBA" w:rsidRDefault="0048240F" w:rsidP="000E2F32">
      <w:pPr>
        <w:jc w:val="center"/>
        <w:rPr>
          <w:rFonts w:ascii="Arial Narrow" w:hAnsi="Arial Narrow" w:cstheme="minorHAnsi"/>
          <w:b/>
          <w:bCs/>
          <w:color w:val="000000"/>
          <w:sz w:val="20"/>
          <w:szCs w:val="20"/>
        </w:rPr>
      </w:pPr>
    </w:p>
    <w:p w:rsidR="00044D25" w:rsidRPr="00A13CBA" w:rsidRDefault="00044D25" w:rsidP="000E2F32">
      <w:pPr>
        <w:jc w:val="center"/>
        <w:rPr>
          <w:rFonts w:ascii="Arial Narrow" w:hAnsi="Arial Narrow" w:cstheme="minorHAnsi"/>
          <w:b/>
          <w:bCs/>
          <w:color w:val="000000"/>
          <w:sz w:val="20"/>
          <w:szCs w:val="20"/>
        </w:rPr>
      </w:pPr>
    </w:p>
    <w:p w:rsidR="00B61E95" w:rsidRDefault="00B61E95" w:rsidP="0024220E">
      <w:pPr>
        <w:rPr>
          <w:rFonts w:ascii="Arial Narrow" w:hAnsi="Arial Narrow" w:cstheme="minorHAnsi"/>
          <w:b/>
          <w:bCs/>
          <w:color w:val="000000"/>
          <w:sz w:val="20"/>
          <w:szCs w:val="20"/>
        </w:rPr>
      </w:pPr>
    </w:p>
    <w:p w:rsidR="000E2F32" w:rsidRPr="00A13CBA" w:rsidRDefault="00C36200" w:rsidP="000E2F32">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lastRenderedPageBreak/>
        <w:t>CUADRO Nº 5</w:t>
      </w:r>
      <w:r w:rsidR="00184654" w:rsidRPr="00A13CBA">
        <w:rPr>
          <w:rFonts w:ascii="Arial Narrow" w:hAnsi="Arial Narrow" w:cstheme="minorHAnsi"/>
          <w:b/>
          <w:bCs/>
          <w:color w:val="000000"/>
          <w:sz w:val="20"/>
          <w:szCs w:val="20"/>
        </w:rPr>
        <w:t>C</w:t>
      </w:r>
    </w:p>
    <w:p w:rsidR="000E2F32" w:rsidRPr="00A13CBA" w:rsidRDefault="00744EBE" w:rsidP="000E2F32">
      <w:pPr>
        <w:jc w:val="center"/>
        <w:rPr>
          <w:rFonts w:ascii="Arial Narrow" w:hAnsi="Arial Narrow" w:cstheme="minorHAnsi"/>
          <w:b/>
          <w:bCs/>
          <w:color w:val="000000"/>
          <w:sz w:val="20"/>
          <w:szCs w:val="20"/>
        </w:rPr>
      </w:pPr>
      <w:r>
        <w:rPr>
          <w:rFonts w:ascii="Arial Narrow" w:hAnsi="Arial Narrow" w:cstheme="minorHAnsi"/>
          <w:b/>
          <w:bCs/>
          <w:color w:val="000000"/>
          <w:sz w:val="20"/>
          <w:szCs w:val="20"/>
        </w:rPr>
        <w:t>POBLACIÓ</w:t>
      </w:r>
      <w:r w:rsidR="000E2F32" w:rsidRPr="00A13CBA">
        <w:rPr>
          <w:rFonts w:ascii="Arial Narrow" w:hAnsi="Arial Narrow" w:cstheme="minorHAnsi"/>
          <w:b/>
          <w:bCs/>
          <w:color w:val="000000"/>
          <w:sz w:val="20"/>
          <w:szCs w:val="20"/>
        </w:rPr>
        <w:t>N DE 10 AÑOS Y MÁS DE EDAD OCUPADA POR AÑO Y TRIMESTRE, SEGÚN TAMAÑO DE LA</w:t>
      </w:r>
      <w:r w:rsidR="00184654" w:rsidRPr="00A13CBA">
        <w:rPr>
          <w:rFonts w:ascii="Arial Narrow" w:hAnsi="Arial Narrow" w:cstheme="minorHAnsi"/>
          <w:b/>
          <w:bCs/>
          <w:color w:val="000000"/>
          <w:sz w:val="20"/>
          <w:szCs w:val="20"/>
        </w:rPr>
        <w:t xml:space="preserve"> EMPRESA EN</w:t>
      </w:r>
      <w:r w:rsidR="00B61E95">
        <w:rPr>
          <w:rFonts w:ascii="Arial Narrow" w:hAnsi="Arial Narrow" w:cstheme="minorHAnsi"/>
          <w:b/>
          <w:bCs/>
          <w:color w:val="000000"/>
          <w:sz w:val="20"/>
          <w:szCs w:val="20"/>
        </w:rPr>
        <w:t xml:space="preserve"> </w:t>
      </w:r>
      <w:r w:rsidR="00184654" w:rsidRPr="00A13CBA">
        <w:rPr>
          <w:rFonts w:ascii="Arial Narrow" w:hAnsi="Arial Narrow" w:cstheme="minorHAnsi"/>
          <w:b/>
          <w:bCs/>
          <w:color w:val="000000"/>
          <w:sz w:val="20"/>
          <w:szCs w:val="20"/>
        </w:rPr>
        <w:t>LA OCUPACIÓN</w:t>
      </w:r>
      <w:r w:rsidR="001314A3">
        <w:rPr>
          <w:rFonts w:ascii="Arial Narrow" w:hAnsi="Arial Narrow" w:cstheme="minorHAnsi"/>
          <w:b/>
          <w:bCs/>
          <w:color w:val="000000"/>
          <w:sz w:val="20"/>
          <w:szCs w:val="20"/>
        </w:rPr>
        <w:t xml:space="preserve"> </w:t>
      </w:r>
      <w:r w:rsidR="00184654" w:rsidRPr="00A13CBA">
        <w:rPr>
          <w:rFonts w:ascii="Arial Narrow" w:hAnsi="Arial Narrow" w:cstheme="minorHAnsi"/>
          <w:b/>
          <w:bCs/>
          <w:color w:val="000000"/>
          <w:sz w:val="20"/>
          <w:szCs w:val="20"/>
        </w:rPr>
        <w:t>PRINCIPAL</w:t>
      </w:r>
      <w:r w:rsidR="000E2F32" w:rsidRPr="00A13CBA">
        <w:rPr>
          <w:rFonts w:ascii="Arial Narrow" w:hAnsi="Arial Narrow" w:cstheme="minorHAnsi"/>
          <w:b/>
          <w:bCs/>
          <w:color w:val="000000"/>
          <w:sz w:val="20"/>
          <w:szCs w:val="20"/>
        </w:rPr>
        <w:t>.</w:t>
      </w:r>
    </w:p>
    <w:p w:rsidR="000E2F32" w:rsidRPr="00A13CBA" w:rsidRDefault="00266E81" w:rsidP="00FA4BEA">
      <w:pPr>
        <w:rPr>
          <w:rFonts w:ascii="Arial Narrow" w:hAnsi="Arial Narrow" w:cstheme="minorHAnsi"/>
          <w:b/>
          <w:bCs/>
          <w:color w:val="000000"/>
          <w:sz w:val="20"/>
          <w:szCs w:val="20"/>
        </w:rPr>
      </w:pPr>
      <w:r>
        <w:rPr>
          <w:rFonts w:ascii="Arial Narrow" w:hAnsi="Arial Narrow" w:cstheme="minorHAnsi"/>
          <w:b/>
          <w:bCs/>
          <w:noProof/>
          <w:color w:val="000000"/>
          <w:sz w:val="20"/>
          <w:szCs w:val="20"/>
          <w:lang w:val="es-PY" w:eastAsia="es-PY"/>
        </w:rPr>
        <mc:AlternateContent>
          <mc:Choice Requires="wps">
            <w:drawing>
              <wp:anchor distT="0" distB="0" distL="114300" distR="114300" simplePos="0" relativeHeight="251706368" behindDoc="0" locked="0" layoutInCell="1" allowOverlap="1">
                <wp:simplePos x="0" y="0"/>
                <wp:positionH relativeFrom="column">
                  <wp:posOffset>-80645</wp:posOffset>
                </wp:positionH>
                <wp:positionV relativeFrom="paragraph">
                  <wp:posOffset>1938655</wp:posOffset>
                </wp:positionV>
                <wp:extent cx="4500880" cy="295275"/>
                <wp:effectExtent l="0" t="0" r="0" b="9525"/>
                <wp:wrapNone/>
                <wp:docPr id="249"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99E" w:rsidRPr="00692972" w:rsidRDefault="00C0599E" w:rsidP="006A63FE">
                            <w:pPr>
                              <w:spacing w:after="0"/>
                              <w:rPr>
                                <w:rFonts w:ascii="Arial Narrow" w:hAnsi="Arial Narrow"/>
                                <w:b/>
                                <w:sz w:val="16"/>
                                <w:szCs w:val="16"/>
                              </w:rPr>
                            </w:pPr>
                            <w:r w:rsidRPr="00692972">
                              <w:rPr>
                                <w:rFonts w:ascii="Arial Narrow" w:hAnsi="Arial Narrow"/>
                                <w:b/>
                                <w:sz w:val="16"/>
                                <w:szCs w:val="16"/>
                              </w:rPr>
                              <w:t>Fuente: DGEEC. ECE 2012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6.35pt;margin-top:152.65pt;width:354.4pt;height:23.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ZDeugIAAMU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" filled="f" stroked="f">
                <v:textbox>
                  <w:txbxContent>
                    <w:p w:rsidR="00C0599E" w:rsidRPr="00692972" w:rsidRDefault="00C0599E" w:rsidP="006A63FE">
                      <w:pPr>
                        <w:spacing w:after="0"/>
                        <w:rPr>
                          <w:rFonts w:ascii="Arial Narrow" w:hAnsi="Arial Narrow"/>
                          <w:b/>
                          <w:sz w:val="16"/>
                          <w:szCs w:val="16"/>
                        </w:rPr>
                      </w:pPr>
                      <w:r w:rsidRPr="00692972">
                        <w:rPr>
                          <w:rFonts w:ascii="Arial Narrow" w:hAnsi="Arial Narrow"/>
                          <w:b/>
                          <w:sz w:val="16"/>
                          <w:szCs w:val="16"/>
                        </w:rPr>
                        <w:t>Fuente: DGEEC. ECE 2012</w:t>
                      </w:r>
                    </w:p>
                  </w:txbxContent>
                </v:textbox>
              </v:shape>
            </w:pict>
          </mc:Fallback>
        </mc:AlternateContent>
      </w:r>
      <w:r w:rsidR="005D4BA5" w:rsidRPr="005D4BA5">
        <w:rPr>
          <w:noProof/>
          <w:lang w:val="es-PY" w:eastAsia="es-PY"/>
        </w:rPr>
        <w:drawing>
          <wp:inline distT="0" distB="0" distL="0" distR="0">
            <wp:extent cx="5941060" cy="1969384"/>
            <wp:effectExtent l="0" t="0" r="2540" b="0"/>
            <wp:docPr id="317" name="Imagen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1060" cy="1969384"/>
                    </a:xfrm>
                    <a:prstGeom prst="rect">
                      <a:avLst/>
                    </a:prstGeom>
                    <a:noFill/>
                    <a:ln>
                      <a:noFill/>
                    </a:ln>
                  </pic:spPr>
                </pic:pic>
              </a:graphicData>
            </a:graphic>
          </wp:inline>
        </w:drawing>
      </w:r>
    </w:p>
    <w:p w:rsidR="007C28DA" w:rsidRPr="00A13CBA" w:rsidRDefault="007C28DA" w:rsidP="00337B16">
      <w:pPr>
        <w:rPr>
          <w:rFonts w:ascii="Arial Narrow" w:hAnsi="Arial Narrow" w:cstheme="minorHAnsi"/>
          <w:b/>
          <w:bCs/>
          <w:color w:val="000000"/>
          <w:sz w:val="20"/>
          <w:szCs w:val="20"/>
        </w:rPr>
      </w:pPr>
    </w:p>
    <w:p w:rsidR="00744EBE" w:rsidRDefault="00744EBE" w:rsidP="009F5F9F">
      <w:pPr>
        <w:jc w:val="center"/>
        <w:rPr>
          <w:rFonts w:ascii="Arial Narrow" w:hAnsi="Arial Narrow" w:cstheme="minorHAnsi"/>
          <w:b/>
          <w:bCs/>
          <w:color w:val="000000"/>
          <w:sz w:val="20"/>
          <w:szCs w:val="20"/>
        </w:rPr>
      </w:pPr>
    </w:p>
    <w:p w:rsidR="00744EBE" w:rsidRDefault="00744EBE" w:rsidP="009F5F9F">
      <w:pPr>
        <w:jc w:val="center"/>
        <w:rPr>
          <w:rFonts w:ascii="Arial Narrow" w:hAnsi="Arial Narrow" w:cstheme="minorHAnsi"/>
          <w:b/>
          <w:bCs/>
          <w:color w:val="000000"/>
          <w:sz w:val="20"/>
          <w:szCs w:val="20"/>
        </w:rPr>
      </w:pPr>
    </w:p>
    <w:p w:rsidR="009F5F9F" w:rsidRPr="00A13CBA" w:rsidRDefault="009F5F9F" w:rsidP="009F5F9F">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CUADRO Nº 5</w:t>
      </w:r>
      <w:r w:rsidR="00184654" w:rsidRPr="00A13CBA">
        <w:rPr>
          <w:rFonts w:ascii="Arial Narrow" w:hAnsi="Arial Narrow" w:cstheme="minorHAnsi"/>
          <w:b/>
          <w:bCs/>
          <w:color w:val="000000"/>
          <w:sz w:val="20"/>
          <w:szCs w:val="20"/>
        </w:rPr>
        <w:t>D</w:t>
      </w:r>
    </w:p>
    <w:p w:rsidR="009F5F9F" w:rsidRPr="00A13CBA" w:rsidRDefault="00744EBE" w:rsidP="009F5F9F">
      <w:pPr>
        <w:jc w:val="center"/>
        <w:rPr>
          <w:rFonts w:ascii="Arial Narrow" w:hAnsi="Arial Narrow" w:cstheme="minorHAnsi"/>
          <w:b/>
          <w:bCs/>
          <w:color w:val="000000"/>
          <w:sz w:val="20"/>
          <w:szCs w:val="20"/>
        </w:rPr>
      </w:pPr>
      <w:r>
        <w:rPr>
          <w:rFonts w:ascii="Arial Narrow" w:hAnsi="Arial Narrow" w:cstheme="minorHAnsi"/>
          <w:b/>
          <w:bCs/>
          <w:color w:val="000000"/>
          <w:sz w:val="20"/>
          <w:szCs w:val="20"/>
        </w:rPr>
        <w:t>POBLACIÓ</w:t>
      </w:r>
      <w:r w:rsidR="009F5F9F" w:rsidRPr="00A13CBA">
        <w:rPr>
          <w:rFonts w:ascii="Arial Narrow" w:hAnsi="Arial Narrow" w:cstheme="minorHAnsi"/>
          <w:b/>
          <w:bCs/>
          <w:color w:val="000000"/>
          <w:sz w:val="20"/>
          <w:szCs w:val="20"/>
        </w:rPr>
        <w:t>N DE 10 AÑOS Y MÁS DE EDAD OCUPADA POR AÑO</w:t>
      </w:r>
      <w:r w:rsidR="0048240F">
        <w:rPr>
          <w:rFonts w:ascii="Arial Narrow" w:hAnsi="Arial Narrow" w:cstheme="minorHAnsi"/>
          <w:b/>
          <w:bCs/>
          <w:color w:val="000000"/>
          <w:sz w:val="20"/>
          <w:szCs w:val="20"/>
        </w:rPr>
        <w:t xml:space="preserve"> </w:t>
      </w:r>
      <w:r w:rsidR="009F5F9F" w:rsidRPr="00A13CBA">
        <w:rPr>
          <w:rFonts w:ascii="Arial Narrow" w:hAnsi="Arial Narrow" w:cstheme="minorHAnsi"/>
          <w:b/>
          <w:bCs/>
          <w:color w:val="000000"/>
          <w:sz w:val="20"/>
          <w:szCs w:val="20"/>
        </w:rPr>
        <w:t>Y TRIMESTRE, SEGÚN TAMAÑO DE LA E</w:t>
      </w:r>
      <w:r w:rsidR="00184654" w:rsidRPr="00A13CBA">
        <w:rPr>
          <w:rFonts w:ascii="Arial Narrow" w:hAnsi="Arial Narrow" w:cstheme="minorHAnsi"/>
          <w:b/>
          <w:bCs/>
          <w:color w:val="000000"/>
          <w:sz w:val="20"/>
          <w:szCs w:val="20"/>
        </w:rPr>
        <w:t>MPRESA EN</w:t>
      </w:r>
      <w:r w:rsidR="00B61E95">
        <w:rPr>
          <w:rFonts w:ascii="Arial Narrow" w:hAnsi="Arial Narrow" w:cstheme="minorHAnsi"/>
          <w:b/>
          <w:bCs/>
          <w:color w:val="000000"/>
          <w:sz w:val="20"/>
          <w:szCs w:val="20"/>
        </w:rPr>
        <w:t xml:space="preserve"> </w:t>
      </w:r>
      <w:r w:rsidR="00184654" w:rsidRPr="00A13CBA">
        <w:rPr>
          <w:rFonts w:ascii="Arial Narrow" w:hAnsi="Arial Narrow" w:cstheme="minorHAnsi"/>
          <w:b/>
          <w:bCs/>
          <w:color w:val="000000"/>
          <w:sz w:val="20"/>
          <w:szCs w:val="20"/>
        </w:rPr>
        <w:t>LA OCUPACIÓN</w:t>
      </w:r>
      <w:r w:rsidR="00B61E95">
        <w:rPr>
          <w:rFonts w:ascii="Arial Narrow" w:hAnsi="Arial Narrow" w:cstheme="minorHAnsi"/>
          <w:b/>
          <w:bCs/>
          <w:color w:val="000000"/>
          <w:sz w:val="20"/>
          <w:szCs w:val="20"/>
        </w:rPr>
        <w:t xml:space="preserve"> </w:t>
      </w:r>
      <w:r w:rsidR="00184654" w:rsidRPr="00A13CBA">
        <w:rPr>
          <w:rFonts w:ascii="Arial Narrow" w:hAnsi="Arial Narrow" w:cstheme="minorHAnsi"/>
          <w:b/>
          <w:bCs/>
          <w:color w:val="000000"/>
          <w:sz w:val="20"/>
          <w:szCs w:val="20"/>
        </w:rPr>
        <w:t>PRINCIPAL</w:t>
      </w:r>
      <w:r w:rsidR="009F5F9F" w:rsidRPr="00A13CBA">
        <w:rPr>
          <w:rFonts w:ascii="Arial Narrow" w:hAnsi="Arial Narrow" w:cstheme="minorHAnsi"/>
          <w:b/>
          <w:bCs/>
          <w:color w:val="000000"/>
          <w:sz w:val="20"/>
          <w:szCs w:val="20"/>
        </w:rPr>
        <w:t>.</w:t>
      </w:r>
    </w:p>
    <w:p w:rsidR="009F5F9F" w:rsidRPr="00A13CBA" w:rsidRDefault="00266E81" w:rsidP="00246623">
      <w:pPr>
        <w:jc w:val="center"/>
        <w:rPr>
          <w:rFonts w:ascii="Arial Narrow" w:hAnsi="Arial Narrow" w:cstheme="minorHAnsi"/>
          <w:b/>
          <w:bCs/>
          <w:color w:val="000000"/>
          <w:sz w:val="20"/>
          <w:szCs w:val="20"/>
        </w:rPr>
      </w:pPr>
      <w:r>
        <w:rPr>
          <w:rFonts w:ascii="Arial Narrow" w:hAnsi="Arial Narrow" w:cstheme="minorHAnsi"/>
          <w:b/>
          <w:bCs/>
          <w:noProof/>
          <w:color w:val="000000"/>
          <w:sz w:val="20"/>
          <w:szCs w:val="20"/>
          <w:lang w:val="es-PY" w:eastAsia="es-PY"/>
        </w:rPr>
        <mc:AlternateContent>
          <mc:Choice Requires="wps">
            <w:drawing>
              <wp:anchor distT="0" distB="0" distL="114300" distR="114300" simplePos="0" relativeHeight="251772928" behindDoc="0" locked="0" layoutInCell="1" allowOverlap="1">
                <wp:simplePos x="0" y="0"/>
                <wp:positionH relativeFrom="column">
                  <wp:posOffset>-70485</wp:posOffset>
                </wp:positionH>
                <wp:positionV relativeFrom="paragraph">
                  <wp:posOffset>1972945</wp:posOffset>
                </wp:positionV>
                <wp:extent cx="4500880" cy="295275"/>
                <wp:effectExtent l="0" t="0" r="0" b="9525"/>
                <wp:wrapNone/>
                <wp:docPr id="3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99E" w:rsidRPr="00692972" w:rsidRDefault="00C0599E" w:rsidP="009F5F9F">
                            <w:pPr>
                              <w:spacing w:after="0"/>
                              <w:rPr>
                                <w:rFonts w:ascii="Arial Narrow" w:hAnsi="Arial Narrow"/>
                                <w:b/>
                                <w:sz w:val="16"/>
                                <w:szCs w:val="16"/>
                              </w:rPr>
                            </w:pPr>
                            <w:r w:rsidRPr="00692972">
                              <w:rPr>
                                <w:rFonts w:ascii="Arial Narrow" w:hAnsi="Arial Narrow"/>
                                <w:b/>
                                <w:sz w:val="16"/>
                                <w:szCs w:val="16"/>
                              </w:rPr>
                              <w:t>Fuente: DGEEC.</w:t>
                            </w:r>
                            <w:r>
                              <w:rPr>
                                <w:rFonts w:ascii="Arial Narrow" w:hAnsi="Arial Narrow"/>
                                <w:b/>
                                <w:sz w:val="16"/>
                                <w:szCs w:val="16"/>
                              </w:rPr>
                              <w:t xml:space="preserve"> ECE 2013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5.55pt;margin-top:155.35pt;width:354.4pt;height:23.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wny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" filled="f" stroked="f">
                <v:textbox>
                  <w:txbxContent>
                    <w:p w:rsidR="00C0599E" w:rsidRPr="00692972" w:rsidRDefault="00C0599E" w:rsidP="009F5F9F">
                      <w:pPr>
                        <w:spacing w:after="0"/>
                        <w:rPr>
                          <w:rFonts w:ascii="Arial Narrow" w:hAnsi="Arial Narrow"/>
                          <w:b/>
                          <w:sz w:val="16"/>
                          <w:szCs w:val="16"/>
                        </w:rPr>
                      </w:pPr>
                      <w:r w:rsidRPr="00692972">
                        <w:rPr>
                          <w:rFonts w:ascii="Arial Narrow" w:hAnsi="Arial Narrow"/>
                          <w:b/>
                          <w:sz w:val="16"/>
                          <w:szCs w:val="16"/>
                        </w:rPr>
                        <w:t>Fuente: DGEEC.</w:t>
                      </w:r>
                      <w:r>
                        <w:rPr>
                          <w:rFonts w:ascii="Arial Narrow" w:hAnsi="Arial Narrow"/>
                          <w:b/>
                          <w:sz w:val="16"/>
                          <w:szCs w:val="16"/>
                        </w:rPr>
                        <w:t xml:space="preserve"> ECE 2013</w:t>
                      </w:r>
                    </w:p>
                  </w:txbxContent>
                </v:textbox>
              </v:shape>
            </w:pict>
          </mc:Fallback>
        </mc:AlternateContent>
      </w:r>
      <w:r w:rsidR="008727C0" w:rsidRPr="008727C0">
        <w:rPr>
          <w:noProof/>
          <w:lang w:val="es-PY" w:eastAsia="es-PY"/>
        </w:rPr>
        <w:drawing>
          <wp:inline distT="0" distB="0" distL="0" distR="0">
            <wp:extent cx="5941060" cy="1969384"/>
            <wp:effectExtent l="0" t="0" r="2540" b="0"/>
            <wp:docPr id="316" name="Imagen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1060" cy="1969384"/>
                    </a:xfrm>
                    <a:prstGeom prst="rect">
                      <a:avLst/>
                    </a:prstGeom>
                    <a:noFill/>
                    <a:ln>
                      <a:noFill/>
                    </a:ln>
                  </pic:spPr>
                </pic:pic>
              </a:graphicData>
            </a:graphic>
          </wp:inline>
        </w:drawing>
      </w:r>
    </w:p>
    <w:p w:rsidR="009F5F9F" w:rsidRPr="00A13CBA" w:rsidRDefault="009F5F9F" w:rsidP="00246623">
      <w:pPr>
        <w:jc w:val="center"/>
        <w:rPr>
          <w:rFonts w:ascii="Arial Narrow" w:hAnsi="Arial Narrow" w:cstheme="minorHAnsi"/>
          <w:b/>
          <w:bCs/>
          <w:color w:val="000000"/>
          <w:sz w:val="20"/>
          <w:szCs w:val="20"/>
        </w:rPr>
      </w:pPr>
    </w:p>
    <w:p w:rsidR="009F5F9F" w:rsidRDefault="009F5F9F" w:rsidP="00246623">
      <w:pPr>
        <w:jc w:val="center"/>
        <w:rPr>
          <w:rFonts w:ascii="Arial Narrow" w:hAnsi="Arial Narrow" w:cstheme="minorHAnsi"/>
          <w:b/>
          <w:bCs/>
          <w:color w:val="000000"/>
          <w:sz w:val="20"/>
          <w:szCs w:val="20"/>
        </w:rPr>
      </w:pPr>
    </w:p>
    <w:p w:rsidR="00744EBE" w:rsidRDefault="00744EBE" w:rsidP="00246623">
      <w:pPr>
        <w:jc w:val="center"/>
        <w:rPr>
          <w:rFonts w:ascii="Arial Narrow" w:hAnsi="Arial Narrow" w:cstheme="minorHAnsi"/>
          <w:b/>
          <w:bCs/>
          <w:color w:val="000000"/>
          <w:sz w:val="20"/>
          <w:szCs w:val="20"/>
        </w:rPr>
      </w:pPr>
    </w:p>
    <w:p w:rsidR="0048240F" w:rsidRDefault="0048240F" w:rsidP="00246623">
      <w:pPr>
        <w:jc w:val="center"/>
        <w:rPr>
          <w:rFonts w:ascii="Arial Narrow" w:hAnsi="Arial Narrow" w:cstheme="minorHAnsi"/>
          <w:b/>
          <w:bCs/>
          <w:color w:val="000000"/>
          <w:sz w:val="20"/>
          <w:szCs w:val="20"/>
        </w:rPr>
      </w:pPr>
    </w:p>
    <w:p w:rsidR="0042239C" w:rsidRDefault="0042239C" w:rsidP="0059192C">
      <w:pPr>
        <w:rPr>
          <w:rFonts w:ascii="Arial Narrow" w:hAnsi="Arial Narrow" w:cstheme="minorHAnsi"/>
          <w:b/>
          <w:bCs/>
          <w:color w:val="000000"/>
          <w:sz w:val="20"/>
          <w:szCs w:val="20"/>
        </w:rPr>
      </w:pPr>
    </w:p>
    <w:p w:rsidR="00660CD2" w:rsidRPr="00A13CBA" w:rsidRDefault="00660CD2" w:rsidP="00660CD2">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lastRenderedPageBreak/>
        <w:t>CUADRO Nº 5</w:t>
      </w:r>
      <w:r>
        <w:rPr>
          <w:rFonts w:ascii="Arial Narrow" w:hAnsi="Arial Narrow" w:cstheme="minorHAnsi"/>
          <w:b/>
          <w:bCs/>
          <w:color w:val="000000"/>
          <w:sz w:val="20"/>
          <w:szCs w:val="20"/>
        </w:rPr>
        <w:t>E</w:t>
      </w:r>
    </w:p>
    <w:p w:rsidR="00660CD2" w:rsidRPr="00A13CBA" w:rsidRDefault="00660CD2" w:rsidP="00660CD2">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POBLACI</w:t>
      </w:r>
      <w:r w:rsidR="0082363D">
        <w:rPr>
          <w:rFonts w:ascii="Arial Narrow" w:hAnsi="Arial Narrow" w:cstheme="minorHAnsi"/>
          <w:b/>
          <w:bCs/>
          <w:color w:val="000000"/>
          <w:sz w:val="20"/>
          <w:szCs w:val="20"/>
        </w:rPr>
        <w:t>Ó</w:t>
      </w:r>
      <w:r w:rsidRPr="00A13CBA">
        <w:rPr>
          <w:rFonts w:ascii="Arial Narrow" w:hAnsi="Arial Narrow" w:cstheme="minorHAnsi"/>
          <w:b/>
          <w:bCs/>
          <w:color w:val="000000"/>
          <w:sz w:val="20"/>
          <w:szCs w:val="20"/>
        </w:rPr>
        <w:t>N DE 10 AÑOS</w:t>
      </w:r>
      <w:r w:rsidR="0048240F">
        <w:rPr>
          <w:rFonts w:ascii="Arial Narrow" w:hAnsi="Arial Narrow" w:cstheme="minorHAnsi"/>
          <w:b/>
          <w:bCs/>
          <w:color w:val="000000"/>
          <w:sz w:val="20"/>
          <w:szCs w:val="20"/>
        </w:rPr>
        <w:t xml:space="preserve"> Y MÁS DE EDAD OCUPADA POR AÑO </w:t>
      </w:r>
      <w:r w:rsidRPr="00A13CBA">
        <w:rPr>
          <w:rFonts w:ascii="Arial Narrow" w:hAnsi="Arial Narrow" w:cstheme="minorHAnsi"/>
          <w:b/>
          <w:bCs/>
          <w:color w:val="000000"/>
          <w:sz w:val="20"/>
          <w:szCs w:val="20"/>
        </w:rPr>
        <w:t xml:space="preserve"> Y TRIMESTRE, SEGÚN TAMAÑO DE LA EMPRESA EN LA OCUPACIÓN PRINCIPAL.</w:t>
      </w:r>
    </w:p>
    <w:p w:rsidR="00660CD2" w:rsidRPr="00A13CBA" w:rsidRDefault="00266E81" w:rsidP="00660CD2">
      <w:pPr>
        <w:jc w:val="center"/>
        <w:rPr>
          <w:rFonts w:ascii="Arial Narrow" w:hAnsi="Arial Narrow" w:cstheme="minorHAnsi"/>
          <w:b/>
          <w:bCs/>
          <w:color w:val="000000"/>
          <w:sz w:val="20"/>
          <w:szCs w:val="20"/>
        </w:rPr>
      </w:pPr>
      <w:r>
        <w:rPr>
          <w:rFonts w:ascii="Arial Narrow" w:hAnsi="Arial Narrow" w:cstheme="minorHAnsi"/>
          <w:b/>
          <w:bCs/>
          <w:noProof/>
          <w:color w:val="000000"/>
          <w:sz w:val="20"/>
          <w:szCs w:val="20"/>
          <w:lang w:val="es-PY" w:eastAsia="es-PY"/>
        </w:rPr>
        <mc:AlternateContent>
          <mc:Choice Requires="wps">
            <w:drawing>
              <wp:anchor distT="0" distB="0" distL="114300" distR="114300" simplePos="0" relativeHeight="251847680" behindDoc="0" locked="0" layoutInCell="1" allowOverlap="1">
                <wp:simplePos x="0" y="0"/>
                <wp:positionH relativeFrom="column">
                  <wp:posOffset>-82550</wp:posOffset>
                </wp:positionH>
                <wp:positionV relativeFrom="paragraph">
                  <wp:posOffset>1939290</wp:posOffset>
                </wp:positionV>
                <wp:extent cx="4500880" cy="295275"/>
                <wp:effectExtent l="0" t="0" r="0" b="9525"/>
                <wp:wrapNone/>
                <wp:docPr id="24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99E" w:rsidRPr="006560AB" w:rsidRDefault="00C0599E" w:rsidP="00660CD2">
                            <w:pPr>
                              <w:spacing w:after="0"/>
                              <w:rPr>
                                <w:rFonts w:ascii="Arial Narrow" w:hAnsi="Arial Narrow"/>
                                <w:b/>
                                <w:sz w:val="16"/>
                                <w:szCs w:val="16"/>
                                <w:lang w:val="es-MX"/>
                              </w:rPr>
                            </w:pPr>
                            <w:r w:rsidRPr="00692972">
                              <w:rPr>
                                <w:rFonts w:ascii="Arial Narrow" w:hAnsi="Arial Narrow"/>
                                <w:b/>
                                <w:sz w:val="16"/>
                                <w:szCs w:val="16"/>
                              </w:rPr>
                              <w:t xml:space="preserve">Fuente: DGEEC. </w:t>
                            </w:r>
                            <w:r>
                              <w:rPr>
                                <w:rFonts w:ascii="Arial Narrow" w:hAnsi="Arial Narrow"/>
                                <w:b/>
                                <w:sz w:val="16"/>
                                <w:szCs w:val="16"/>
                              </w:rPr>
                              <w:t xml:space="preserve">ECE 2014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6.5pt;margin-top:152.7pt;width:354.4pt;height:23.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1xfug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" filled="f" stroked="f">
                <v:textbox>
                  <w:txbxContent>
                    <w:p w:rsidR="00C0599E" w:rsidRPr="006560AB" w:rsidRDefault="00C0599E" w:rsidP="00660CD2">
                      <w:pPr>
                        <w:spacing w:after="0"/>
                        <w:rPr>
                          <w:rFonts w:ascii="Arial Narrow" w:hAnsi="Arial Narrow"/>
                          <w:b/>
                          <w:sz w:val="16"/>
                          <w:szCs w:val="16"/>
                          <w:lang w:val="es-MX"/>
                        </w:rPr>
                      </w:pPr>
                      <w:r w:rsidRPr="00692972">
                        <w:rPr>
                          <w:rFonts w:ascii="Arial Narrow" w:hAnsi="Arial Narrow"/>
                          <w:b/>
                          <w:sz w:val="16"/>
                          <w:szCs w:val="16"/>
                        </w:rPr>
                        <w:t xml:space="preserve">Fuente: DGEEC. </w:t>
                      </w:r>
                      <w:r>
                        <w:rPr>
                          <w:rFonts w:ascii="Arial Narrow" w:hAnsi="Arial Narrow"/>
                          <w:b/>
                          <w:sz w:val="16"/>
                          <w:szCs w:val="16"/>
                        </w:rPr>
                        <w:t xml:space="preserve">ECE 2014 </w:t>
                      </w:r>
                    </w:p>
                  </w:txbxContent>
                </v:textbox>
              </v:shape>
            </w:pict>
          </mc:Fallback>
        </mc:AlternateContent>
      </w:r>
      <w:r w:rsidR="0059192C" w:rsidRPr="0059192C">
        <w:rPr>
          <w:noProof/>
          <w:lang w:val="es-PY" w:eastAsia="es-PY"/>
        </w:rPr>
        <w:drawing>
          <wp:inline distT="0" distB="0" distL="0" distR="0" wp14:anchorId="2F9019CC" wp14:editId="463A64C6">
            <wp:extent cx="5941060" cy="1912571"/>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1060" cy="1912571"/>
                    </a:xfrm>
                    <a:prstGeom prst="rect">
                      <a:avLst/>
                    </a:prstGeom>
                    <a:noFill/>
                    <a:ln>
                      <a:noFill/>
                    </a:ln>
                  </pic:spPr>
                </pic:pic>
              </a:graphicData>
            </a:graphic>
          </wp:inline>
        </w:drawing>
      </w:r>
    </w:p>
    <w:p w:rsidR="00044D25" w:rsidRDefault="00044D25" w:rsidP="00D22506">
      <w:pPr>
        <w:rPr>
          <w:rFonts w:ascii="Arial Narrow" w:hAnsi="Arial Narrow" w:cstheme="minorHAnsi"/>
          <w:b/>
          <w:bCs/>
          <w:color w:val="000000"/>
          <w:sz w:val="20"/>
          <w:szCs w:val="20"/>
        </w:rPr>
      </w:pPr>
    </w:p>
    <w:p w:rsidR="008314CE" w:rsidRDefault="008314CE" w:rsidP="008314CE">
      <w:pPr>
        <w:jc w:val="center"/>
        <w:rPr>
          <w:rFonts w:ascii="Arial Narrow" w:hAnsi="Arial Narrow" w:cstheme="minorHAnsi"/>
          <w:b/>
          <w:bCs/>
          <w:color w:val="000000"/>
          <w:sz w:val="20"/>
          <w:szCs w:val="20"/>
        </w:rPr>
      </w:pPr>
    </w:p>
    <w:p w:rsidR="005756DC" w:rsidRDefault="005756DC" w:rsidP="008314CE">
      <w:pPr>
        <w:jc w:val="center"/>
        <w:rPr>
          <w:rFonts w:ascii="Arial Narrow" w:hAnsi="Arial Narrow" w:cstheme="minorHAnsi"/>
          <w:b/>
          <w:bCs/>
          <w:color w:val="000000"/>
          <w:sz w:val="20"/>
          <w:szCs w:val="20"/>
        </w:rPr>
      </w:pPr>
    </w:p>
    <w:p w:rsidR="008314CE" w:rsidRPr="00A13CBA" w:rsidRDefault="008314CE" w:rsidP="008314CE">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CUADRO Nº 5</w:t>
      </w:r>
      <w:r w:rsidR="00D91F04">
        <w:rPr>
          <w:rFonts w:ascii="Arial Narrow" w:hAnsi="Arial Narrow" w:cstheme="minorHAnsi"/>
          <w:b/>
          <w:bCs/>
          <w:color w:val="000000"/>
          <w:sz w:val="20"/>
          <w:szCs w:val="20"/>
        </w:rPr>
        <w:t>F</w:t>
      </w:r>
    </w:p>
    <w:p w:rsidR="008314CE" w:rsidRPr="00A13CBA" w:rsidRDefault="008314CE" w:rsidP="008314CE">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POBLACI</w:t>
      </w:r>
      <w:r>
        <w:rPr>
          <w:rFonts w:ascii="Arial Narrow" w:hAnsi="Arial Narrow" w:cstheme="minorHAnsi"/>
          <w:b/>
          <w:bCs/>
          <w:color w:val="000000"/>
          <w:sz w:val="20"/>
          <w:szCs w:val="20"/>
        </w:rPr>
        <w:t>Ó</w:t>
      </w:r>
      <w:r w:rsidRPr="00A13CBA">
        <w:rPr>
          <w:rFonts w:ascii="Arial Narrow" w:hAnsi="Arial Narrow" w:cstheme="minorHAnsi"/>
          <w:b/>
          <w:bCs/>
          <w:color w:val="000000"/>
          <w:sz w:val="20"/>
          <w:szCs w:val="20"/>
        </w:rPr>
        <w:t>N DE 10 AÑOS Y MÁS DE EDAD OCUPADA POR AÑO Y TRIMESTRE, SEGÚN TAMAÑO DE LA EMPRESA EN LA OCUPACIÓN PRINCIPAL.</w:t>
      </w:r>
    </w:p>
    <w:p w:rsidR="00660CD2" w:rsidRDefault="00660CD2" w:rsidP="00D22506">
      <w:pPr>
        <w:rPr>
          <w:rFonts w:ascii="Arial Narrow" w:hAnsi="Arial Narrow" w:cstheme="minorHAnsi"/>
          <w:b/>
          <w:bCs/>
          <w:color w:val="000000"/>
          <w:sz w:val="20"/>
          <w:szCs w:val="20"/>
        </w:rPr>
      </w:pPr>
    </w:p>
    <w:p w:rsidR="00744EBE" w:rsidRDefault="00266E81" w:rsidP="006560AB">
      <w:pPr>
        <w:jc w:val="center"/>
        <w:rPr>
          <w:rFonts w:ascii="Arial Narrow" w:hAnsi="Arial Narrow" w:cstheme="minorHAnsi"/>
          <w:b/>
          <w:bCs/>
          <w:color w:val="000000"/>
          <w:sz w:val="20"/>
          <w:szCs w:val="20"/>
        </w:rPr>
      </w:pPr>
      <w:r>
        <w:rPr>
          <w:rFonts w:ascii="Arial Narrow" w:hAnsi="Arial Narrow" w:cstheme="minorHAnsi"/>
          <w:b/>
          <w:bCs/>
          <w:noProof/>
          <w:color w:val="000000"/>
          <w:sz w:val="20"/>
          <w:szCs w:val="20"/>
          <w:lang w:val="es-PY" w:eastAsia="es-PY"/>
        </w:rPr>
        <mc:AlternateContent>
          <mc:Choice Requires="wps">
            <w:drawing>
              <wp:anchor distT="0" distB="0" distL="114300" distR="114300" simplePos="0" relativeHeight="251871232" behindDoc="0" locked="0" layoutInCell="1" allowOverlap="1">
                <wp:simplePos x="0" y="0"/>
                <wp:positionH relativeFrom="column">
                  <wp:posOffset>755650</wp:posOffset>
                </wp:positionH>
                <wp:positionV relativeFrom="paragraph">
                  <wp:posOffset>1971040</wp:posOffset>
                </wp:positionV>
                <wp:extent cx="4500880" cy="295275"/>
                <wp:effectExtent l="0" t="0" r="0" b="9525"/>
                <wp:wrapNone/>
                <wp:docPr id="24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99E" w:rsidRPr="006560AB" w:rsidRDefault="00C0599E" w:rsidP="006560AB">
                            <w:pPr>
                              <w:spacing w:after="0"/>
                              <w:rPr>
                                <w:rFonts w:ascii="Arial Narrow" w:hAnsi="Arial Narrow"/>
                                <w:b/>
                                <w:sz w:val="16"/>
                                <w:szCs w:val="16"/>
                                <w:lang w:val="es-MX"/>
                              </w:rPr>
                            </w:pPr>
                            <w:r w:rsidRPr="00692972">
                              <w:rPr>
                                <w:rFonts w:ascii="Arial Narrow" w:hAnsi="Arial Narrow"/>
                                <w:b/>
                                <w:sz w:val="16"/>
                                <w:szCs w:val="16"/>
                              </w:rPr>
                              <w:t xml:space="preserve">Fuente: DGEEC. </w:t>
                            </w:r>
                            <w:r>
                              <w:rPr>
                                <w:rFonts w:ascii="Arial Narrow" w:hAnsi="Arial Narrow"/>
                                <w:b/>
                                <w:sz w:val="16"/>
                                <w:szCs w:val="16"/>
                              </w:rPr>
                              <w:t>ECE 2015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59.5pt;margin-top:155.2pt;width:354.4pt;height:23.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P6fuw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" filled="f" stroked="f">
                <v:textbox>
                  <w:txbxContent>
                    <w:p w:rsidR="00C0599E" w:rsidRPr="006560AB" w:rsidRDefault="00C0599E" w:rsidP="006560AB">
                      <w:pPr>
                        <w:spacing w:after="0"/>
                        <w:rPr>
                          <w:rFonts w:ascii="Arial Narrow" w:hAnsi="Arial Narrow"/>
                          <w:b/>
                          <w:sz w:val="16"/>
                          <w:szCs w:val="16"/>
                          <w:lang w:val="es-MX"/>
                        </w:rPr>
                      </w:pPr>
                      <w:r w:rsidRPr="00692972">
                        <w:rPr>
                          <w:rFonts w:ascii="Arial Narrow" w:hAnsi="Arial Narrow"/>
                          <w:b/>
                          <w:sz w:val="16"/>
                          <w:szCs w:val="16"/>
                        </w:rPr>
                        <w:t xml:space="preserve">Fuente: DGEEC. </w:t>
                      </w:r>
                      <w:r>
                        <w:rPr>
                          <w:rFonts w:ascii="Arial Narrow" w:hAnsi="Arial Narrow"/>
                          <w:b/>
                          <w:sz w:val="16"/>
                          <w:szCs w:val="16"/>
                        </w:rPr>
                        <w:t>ECE 2015</w:t>
                      </w:r>
                    </w:p>
                  </w:txbxContent>
                </v:textbox>
              </v:shape>
            </w:pict>
          </mc:Fallback>
        </mc:AlternateContent>
      </w:r>
      <w:r w:rsidR="006560AB" w:rsidRPr="006560AB">
        <w:rPr>
          <w:noProof/>
          <w:lang w:val="es-PY" w:eastAsia="es-PY"/>
        </w:rPr>
        <w:drawing>
          <wp:inline distT="0" distB="0" distL="0" distR="0" wp14:anchorId="1389F1D9" wp14:editId="2E0FD6FE">
            <wp:extent cx="4295775" cy="1981200"/>
            <wp:effectExtent l="0" t="0" r="0" b="0"/>
            <wp:docPr id="237" name="Imagen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301877" cy="1984014"/>
                    </a:xfrm>
                    <a:prstGeom prst="rect">
                      <a:avLst/>
                    </a:prstGeom>
                    <a:noFill/>
                    <a:ln>
                      <a:noFill/>
                    </a:ln>
                  </pic:spPr>
                </pic:pic>
              </a:graphicData>
            </a:graphic>
          </wp:inline>
        </w:drawing>
      </w:r>
    </w:p>
    <w:p w:rsidR="008314CE" w:rsidRDefault="008314CE" w:rsidP="00D22506">
      <w:pPr>
        <w:rPr>
          <w:rFonts w:ascii="Arial Narrow" w:hAnsi="Arial Narrow" w:cstheme="minorHAnsi"/>
          <w:b/>
          <w:bCs/>
          <w:color w:val="000000"/>
          <w:sz w:val="20"/>
          <w:szCs w:val="20"/>
        </w:rPr>
      </w:pPr>
    </w:p>
    <w:p w:rsidR="008314CE" w:rsidRDefault="008314CE" w:rsidP="00D22506">
      <w:pPr>
        <w:rPr>
          <w:rFonts w:ascii="Arial Narrow" w:hAnsi="Arial Narrow" w:cstheme="minorHAnsi"/>
          <w:b/>
          <w:bCs/>
          <w:color w:val="000000"/>
          <w:sz w:val="20"/>
          <w:szCs w:val="20"/>
        </w:rPr>
      </w:pPr>
    </w:p>
    <w:p w:rsidR="008314CE" w:rsidRDefault="008314CE" w:rsidP="00D22506">
      <w:pPr>
        <w:rPr>
          <w:rFonts w:ascii="Arial Narrow" w:hAnsi="Arial Narrow" w:cstheme="minorHAnsi"/>
          <w:b/>
          <w:bCs/>
          <w:color w:val="000000"/>
          <w:sz w:val="20"/>
          <w:szCs w:val="20"/>
        </w:rPr>
      </w:pPr>
    </w:p>
    <w:p w:rsidR="008314CE" w:rsidRDefault="008314CE" w:rsidP="00D22506">
      <w:pPr>
        <w:rPr>
          <w:rFonts w:ascii="Arial Narrow" w:hAnsi="Arial Narrow" w:cstheme="minorHAnsi"/>
          <w:b/>
          <w:bCs/>
          <w:color w:val="000000"/>
          <w:sz w:val="20"/>
          <w:szCs w:val="20"/>
        </w:rPr>
      </w:pPr>
    </w:p>
    <w:p w:rsidR="00F25981" w:rsidRPr="00A13CBA" w:rsidRDefault="00F25981" w:rsidP="005756DC">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lastRenderedPageBreak/>
        <w:t xml:space="preserve">CUADRO Nº </w:t>
      </w:r>
      <w:r w:rsidR="00C36200" w:rsidRPr="00A13CBA">
        <w:rPr>
          <w:rFonts w:ascii="Arial Narrow" w:hAnsi="Arial Narrow" w:cstheme="minorHAnsi"/>
          <w:b/>
          <w:bCs/>
          <w:color w:val="000000"/>
          <w:sz w:val="20"/>
          <w:szCs w:val="20"/>
        </w:rPr>
        <w:t>6</w:t>
      </w:r>
      <w:r w:rsidR="00D22506" w:rsidRPr="00A13CBA">
        <w:rPr>
          <w:rFonts w:ascii="Arial Narrow" w:hAnsi="Arial Narrow" w:cstheme="minorHAnsi"/>
          <w:b/>
          <w:bCs/>
          <w:color w:val="000000"/>
          <w:sz w:val="20"/>
          <w:szCs w:val="20"/>
        </w:rPr>
        <w:t>A</w:t>
      </w:r>
    </w:p>
    <w:p w:rsidR="00F25981" w:rsidRPr="00A13CBA" w:rsidRDefault="00F25981" w:rsidP="00246623">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POBLACI</w:t>
      </w:r>
      <w:r w:rsidR="0082363D">
        <w:rPr>
          <w:rFonts w:ascii="Arial Narrow" w:hAnsi="Arial Narrow" w:cstheme="minorHAnsi"/>
          <w:b/>
          <w:bCs/>
          <w:color w:val="000000"/>
          <w:sz w:val="20"/>
          <w:szCs w:val="20"/>
        </w:rPr>
        <w:t>Ó</w:t>
      </w:r>
      <w:r w:rsidRPr="00A13CBA">
        <w:rPr>
          <w:rFonts w:ascii="Arial Narrow" w:hAnsi="Arial Narrow" w:cstheme="minorHAnsi"/>
          <w:b/>
          <w:bCs/>
          <w:color w:val="000000"/>
          <w:sz w:val="20"/>
          <w:szCs w:val="20"/>
        </w:rPr>
        <w:t xml:space="preserve">N DE 10 AÑOS Y MÁS DE EDAD OCUPADA POR </w:t>
      </w:r>
      <w:r w:rsidR="00B53B17" w:rsidRPr="00A13CBA">
        <w:rPr>
          <w:rFonts w:ascii="Arial Narrow" w:hAnsi="Arial Narrow" w:cstheme="minorHAnsi"/>
          <w:b/>
          <w:bCs/>
          <w:color w:val="000000"/>
          <w:sz w:val="20"/>
          <w:szCs w:val="20"/>
        </w:rPr>
        <w:t xml:space="preserve">AÑO Y </w:t>
      </w:r>
      <w:r w:rsidRPr="00A13CBA">
        <w:rPr>
          <w:rFonts w:ascii="Arial Narrow" w:hAnsi="Arial Narrow" w:cstheme="minorHAnsi"/>
          <w:b/>
          <w:bCs/>
          <w:color w:val="000000"/>
          <w:sz w:val="20"/>
          <w:szCs w:val="20"/>
        </w:rPr>
        <w:t>TRIMESTRE, SEGÚN HORAS HABITUALMENTE</w:t>
      </w:r>
      <w:r w:rsidR="00773C9C">
        <w:rPr>
          <w:rFonts w:ascii="Arial Narrow" w:hAnsi="Arial Narrow" w:cstheme="minorHAnsi"/>
          <w:b/>
          <w:bCs/>
          <w:color w:val="000000"/>
          <w:sz w:val="20"/>
          <w:szCs w:val="20"/>
        </w:rPr>
        <w:t xml:space="preserve"> </w:t>
      </w:r>
      <w:r w:rsidRPr="00A13CBA">
        <w:rPr>
          <w:rFonts w:ascii="Arial Narrow" w:hAnsi="Arial Narrow" w:cstheme="minorHAnsi"/>
          <w:b/>
          <w:bCs/>
          <w:color w:val="000000"/>
          <w:sz w:val="20"/>
          <w:szCs w:val="20"/>
        </w:rPr>
        <w:t>TRABAJADAS POR SEMANA EN LA OCUPACIÓN PRINCIPAL.</w:t>
      </w:r>
    </w:p>
    <w:p w:rsidR="001861F5" w:rsidRPr="00A13CBA" w:rsidRDefault="00266E81" w:rsidP="00F92E6F">
      <w:pPr>
        <w:rPr>
          <w:rFonts w:ascii="Arial Narrow" w:hAnsi="Arial Narrow" w:cstheme="minorHAnsi"/>
          <w:b/>
          <w:bCs/>
          <w:color w:val="000000"/>
          <w:sz w:val="20"/>
          <w:szCs w:val="20"/>
        </w:rPr>
      </w:pPr>
      <w:r>
        <w:rPr>
          <w:rFonts w:ascii="Arial Narrow" w:hAnsi="Arial Narrow" w:cstheme="minorHAnsi"/>
          <w:b/>
          <w:bCs/>
          <w:noProof/>
          <w:color w:val="000000"/>
          <w:sz w:val="20"/>
          <w:szCs w:val="20"/>
          <w:lang w:val="es-PY" w:eastAsia="es-PY"/>
        </w:rPr>
        <mc:AlternateContent>
          <mc:Choice Requires="wps">
            <w:drawing>
              <wp:anchor distT="0" distB="0" distL="114300" distR="114300" simplePos="0" relativeHeight="251663360" behindDoc="0" locked="0" layoutInCell="1" allowOverlap="1">
                <wp:simplePos x="0" y="0"/>
                <wp:positionH relativeFrom="column">
                  <wp:posOffset>-90170</wp:posOffset>
                </wp:positionH>
                <wp:positionV relativeFrom="paragraph">
                  <wp:posOffset>1200785</wp:posOffset>
                </wp:positionV>
                <wp:extent cx="4500880" cy="391795"/>
                <wp:effectExtent l="0" t="0" r="0" b="8255"/>
                <wp:wrapNone/>
                <wp:docPr id="204"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99E" w:rsidRPr="00366262" w:rsidRDefault="00C0599E" w:rsidP="00A428AF">
                            <w:pPr>
                              <w:spacing w:after="0"/>
                              <w:rPr>
                                <w:rFonts w:ascii="Arial Narrow" w:hAnsi="Arial Narrow"/>
                                <w:b/>
                                <w:sz w:val="16"/>
                                <w:szCs w:val="16"/>
                              </w:rPr>
                            </w:pPr>
                            <w:r w:rsidRPr="00366262">
                              <w:rPr>
                                <w:rFonts w:ascii="Arial Narrow" w:hAnsi="Arial Narrow"/>
                                <w:b/>
                                <w:sz w:val="16"/>
                                <w:szCs w:val="16"/>
                              </w:rPr>
                              <w:t>Fu</w:t>
                            </w:r>
                            <w:r>
                              <w:rPr>
                                <w:rFonts w:ascii="Arial Narrow" w:hAnsi="Arial Narrow"/>
                                <w:b/>
                                <w:sz w:val="16"/>
                                <w:szCs w:val="16"/>
                              </w:rPr>
                              <w:t>ente: DGEEC. ECE 2010</w:t>
                            </w:r>
                          </w:p>
                          <w:p w:rsidR="00C0599E" w:rsidRPr="00366262" w:rsidRDefault="00C0599E" w:rsidP="003103DF">
                            <w:pPr>
                              <w:spacing w:after="0"/>
                              <w:rPr>
                                <w:rFonts w:ascii="Arial Narrow" w:hAnsi="Arial Narrow"/>
                                <w:sz w:val="16"/>
                                <w:szCs w:val="16"/>
                              </w:rPr>
                            </w:pPr>
                            <w:r w:rsidRPr="00366262">
                              <w:rPr>
                                <w:rFonts w:ascii="Arial Narrow" w:hAnsi="Arial Narrow"/>
                                <w:sz w:val="16"/>
                                <w:szCs w:val="16"/>
                              </w:rPr>
                              <w:t>(*) Los porcentajes no suman 100% porque no se presenta el porcentaje de los datos No Reportados</w:t>
                            </w:r>
                          </w:p>
                          <w:p w:rsidR="00C0599E" w:rsidRPr="00366262" w:rsidRDefault="00C0599E" w:rsidP="00A428AF">
                            <w:pPr>
                              <w:spacing w:after="0"/>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8" o:spid="_x0000_s1058" type="#_x0000_t202" style="position:absolute;margin-left:-7.1pt;margin-top:94.55pt;width:354.4pt;height:3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MlqvAIAAMU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" filled="f" stroked="f">
                <v:textbox>
                  <w:txbxContent>
                    <w:p w:rsidR="00C0599E" w:rsidRPr="00366262" w:rsidRDefault="00C0599E" w:rsidP="00A428AF">
                      <w:pPr>
                        <w:spacing w:after="0"/>
                        <w:rPr>
                          <w:rFonts w:ascii="Arial Narrow" w:hAnsi="Arial Narrow"/>
                          <w:b/>
                          <w:sz w:val="16"/>
                          <w:szCs w:val="16"/>
                        </w:rPr>
                      </w:pPr>
                      <w:r w:rsidRPr="00366262">
                        <w:rPr>
                          <w:rFonts w:ascii="Arial Narrow" w:hAnsi="Arial Narrow"/>
                          <w:b/>
                          <w:sz w:val="16"/>
                          <w:szCs w:val="16"/>
                        </w:rPr>
                        <w:t>Fu</w:t>
                      </w:r>
                      <w:r>
                        <w:rPr>
                          <w:rFonts w:ascii="Arial Narrow" w:hAnsi="Arial Narrow"/>
                          <w:b/>
                          <w:sz w:val="16"/>
                          <w:szCs w:val="16"/>
                        </w:rPr>
                        <w:t>ente: DGEEC. ECE 2010</w:t>
                      </w:r>
                    </w:p>
                    <w:p w:rsidR="00C0599E" w:rsidRPr="00366262" w:rsidRDefault="00C0599E" w:rsidP="003103DF">
                      <w:pPr>
                        <w:spacing w:after="0"/>
                        <w:rPr>
                          <w:rFonts w:ascii="Arial Narrow" w:hAnsi="Arial Narrow"/>
                          <w:sz w:val="16"/>
                          <w:szCs w:val="16"/>
                        </w:rPr>
                      </w:pPr>
                      <w:r w:rsidRPr="00366262">
                        <w:rPr>
                          <w:rFonts w:ascii="Arial Narrow" w:hAnsi="Arial Narrow"/>
                          <w:sz w:val="16"/>
                          <w:szCs w:val="16"/>
                        </w:rPr>
                        <w:t>(*) Los porcentajes no suman 100% porque no se presenta el porcentaje de los datos No Reportados</w:t>
                      </w:r>
                    </w:p>
                    <w:p w:rsidR="00C0599E" w:rsidRPr="00366262" w:rsidRDefault="00C0599E" w:rsidP="00A428AF">
                      <w:pPr>
                        <w:spacing w:after="0"/>
                        <w:rPr>
                          <w:rFonts w:ascii="Arial Narrow" w:hAnsi="Arial Narrow"/>
                          <w:sz w:val="16"/>
                          <w:szCs w:val="16"/>
                        </w:rPr>
                      </w:pPr>
                    </w:p>
                  </w:txbxContent>
                </v:textbox>
              </v:shape>
            </w:pict>
          </mc:Fallback>
        </mc:AlternateContent>
      </w:r>
      <w:r w:rsidR="00E16554" w:rsidRPr="00A13CBA">
        <w:rPr>
          <w:rFonts w:ascii="Arial Narrow" w:hAnsi="Arial Narrow" w:cstheme="minorHAnsi"/>
          <w:noProof/>
          <w:sz w:val="20"/>
          <w:szCs w:val="20"/>
          <w:lang w:val="es-PY" w:eastAsia="es-PY"/>
        </w:rPr>
        <w:drawing>
          <wp:inline distT="0" distB="0" distL="0" distR="0">
            <wp:extent cx="5941060" cy="1171411"/>
            <wp:effectExtent l="0" t="0" r="2540" b="0"/>
            <wp:docPr id="272" name="Imagen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1060" cy="1171411"/>
                    </a:xfrm>
                    <a:prstGeom prst="rect">
                      <a:avLst/>
                    </a:prstGeom>
                    <a:noFill/>
                    <a:ln>
                      <a:noFill/>
                    </a:ln>
                  </pic:spPr>
                </pic:pic>
              </a:graphicData>
            </a:graphic>
          </wp:inline>
        </w:drawing>
      </w:r>
    </w:p>
    <w:p w:rsidR="00F25981" w:rsidRPr="00A13CBA" w:rsidRDefault="00F25981" w:rsidP="00F25981">
      <w:pPr>
        <w:ind w:left="220" w:firstLine="330"/>
        <w:rPr>
          <w:rFonts w:ascii="Arial Narrow" w:hAnsi="Arial Narrow" w:cstheme="minorHAnsi"/>
          <w:b/>
          <w:bCs/>
          <w:color w:val="000000"/>
          <w:sz w:val="20"/>
          <w:szCs w:val="20"/>
        </w:rPr>
      </w:pPr>
    </w:p>
    <w:p w:rsidR="00892CED" w:rsidRDefault="00892CED" w:rsidP="00AA0833">
      <w:pPr>
        <w:rPr>
          <w:rFonts w:ascii="Arial Narrow" w:hAnsi="Arial Narrow" w:cstheme="minorHAnsi"/>
          <w:b/>
          <w:bCs/>
          <w:color w:val="000000"/>
          <w:sz w:val="20"/>
          <w:szCs w:val="20"/>
        </w:rPr>
      </w:pPr>
    </w:p>
    <w:p w:rsidR="002E65DD" w:rsidRPr="00A13CBA" w:rsidRDefault="00C36200" w:rsidP="002E65DD">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CUADRO Nº 6</w:t>
      </w:r>
      <w:r w:rsidR="00D22506" w:rsidRPr="00A13CBA">
        <w:rPr>
          <w:rFonts w:ascii="Arial Narrow" w:hAnsi="Arial Narrow" w:cstheme="minorHAnsi"/>
          <w:b/>
          <w:bCs/>
          <w:color w:val="000000"/>
          <w:sz w:val="20"/>
          <w:szCs w:val="20"/>
        </w:rPr>
        <w:t>B</w:t>
      </w:r>
    </w:p>
    <w:p w:rsidR="002E65DD" w:rsidRPr="00A13CBA" w:rsidRDefault="00744EBE" w:rsidP="002E65DD">
      <w:pPr>
        <w:jc w:val="center"/>
        <w:rPr>
          <w:rFonts w:ascii="Arial Narrow" w:hAnsi="Arial Narrow" w:cstheme="minorHAnsi"/>
          <w:b/>
          <w:bCs/>
          <w:color w:val="000000"/>
          <w:sz w:val="20"/>
          <w:szCs w:val="20"/>
        </w:rPr>
      </w:pPr>
      <w:r>
        <w:rPr>
          <w:rFonts w:ascii="Arial Narrow" w:hAnsi="Arial Narrow" w:cstheme="minorHAnsi"/>
          <w:b/>
          <w:bCs/>
          <w:color w:val="000000"/>
          <w:sz w:val="20"/>
          <w:szCs w:val="20"/>
        </w:rPr>
        <w:t>POBLACIÓ</w:t>
      </w:r>
      <w:r w:rsidR="002E65DD" w:rsidRPr="00A13CBA">
        <w:rPr>
          <w:rFonts w:ascii="Arial Narrow" w:hAnsi="Arial Narrow" w:cstheme="minorHAnsi"/>
          <w:b/>
          <w:bCs/>
          <w:color w:val="000000"/>
          <w:sz w:val="20"/>
          <w:szCs w:val="20"/>
        </w:rPr>
        <w:t>N DE 10 AÑOS Y MÁS DE EDAD OCUPADA POR AÑO Y TRIMESTRE, SEGÚN HORAS HABITUALMENTETRABAJADAS POR SEMANA EN LA OCUPACIÓN PRINCIPAL</w:t>
      </w:r>
      <w:r w:rsidR="00D22506" w:rsidRPr="00A13CBA">
        <w:rPr>
          <w:rFonts w:ascii="Arial Narrow" w:hAnsi="Arial Narrow" w:cstheme="minorHAnsi"/>
          <w:b/>
          <w:bCs/>
          <w:color w:val="000000"/>
          <w:sz w:val="20"/>
          <w:szCs w:val="20"/>
        </w:rPr>
        <w:t>.</w:t>
      </w:r>
    </w:p>
    <w:p w:rsidR="00A509B0" w:rsidRPr="00A13CBA" w:rsidRDefault="00E16554" w:rsidP="002E65DD">
      <w:pPr>
        <w:jc w:val="center"/>
        <w:rPr>
          <w:rFonts w:ascii="Arial Narrow" w:hAnsi="Arial Narrow" w:cstheme="minorHAnsi"/>
          <w:b/>
          <w:bCs/>
          <w:color w:val="000000"/>
          <w:sz w:val="20"/>
          <w:szCs w:val="20"/>
        </w:rPr>
      </w:pPr>
      <w:r w:rsidRPr="00A13CBA">
        <w:rPr>
          <w:rFonts w:ascii="Arial Narrow" w:hAnsi="Arial Narrow" w:cstheme="minorHAnsi"/>
          <w:noProof/>
          <w:sz w:val="20"/>
          <w:szCs w:val="20"/>
          <w:lang w:val="es-PY" w:eastAsia="es-PY"/>
        </w:rPr>
        <w:drawing>
          <wp:inline distT="0" distB="0" distL="0" distR="0">
            <wp:extent cx="5941060" cy="1218081"/>
            <wp:effectExtent l="0" t="0" r="2540" b="1270"/>
            <wp:docPr id="274" name="Imagen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41060" cy="1218081"/>
                    </a:xfrm>
                    <a:prstGeom prst="rect">
                      <a:avLst/>
                    </a:prstGeom>
                    <a:noFill/>
                    <a:ln>
                      <a:noFill/>
                    </a:ln>
                  </pic:spPr>
                </pic:pic>
              </a:graphicData>
            </a:graphic>
          </wp:inline>
        </w:drawing>
      </w:r>
    </w:p>
    <w:p w:rsidR="00F92E6F" w:rsidRPr="00A13CBA" w:rsidRDefault="00F92E6F" w:rsidP="00F92E6F">
      <w:pPr>
        <w:spacing w:after="0"/>
        <w:rPr>
          <w:rFonts w:ascii="Arial Narrow" w:hAnsi="Arial Narrow" w:cstheme="minorHAnsi"/>
          <w:b/>
          <w:sz w:val="16"/>
          <w:szCs w:val="16"/>
        </w:rPr>
      </w:pPr>
      <w:r w:rsidRPr="00A13CBA">
        <w:rPr>
          <w:rFonts w:ascii="Arial Narrow" w:hAnsi="Arial Narrow" w:cstheme="minorHAnsi"/>
          <w:b/>
          <w:sz w:val="16"/>
          <w:szCs w:val="16"/>
        </w:rPr>
        <w:t>Fuente: DGEEC.</w:t>
      </w:r>
      <w:r w:rsidR="0025036F" w:rsidRPr="00A13CBA">
        <w:rPr>
          <w:rFonts w:ascii="Arial Narrow" w:hAnsi="Arial Narrow" w:cstheme="minorHAnsi"/>
          <w:b/>
          <w:sz w:val="16"/>
          <w:szCs w:val="16"/>
        </w:rPr>
        <w:t xml:space="preserve"> ECE 2011</w:t>
      </w:r>
    </w:p>
    <w:p w:rsidR="00337B16" w:rsidRPr="00A13CBA" w:rsidRDefault="003103DF" w:rsidP="00F36A82">
      <w:pPr>
        <w:spacing w:after="0"/>
        <w:rPr>
          <w:rFonts w:ascii="Arial Narrow" w:hAnsi="Arial Narrow" w:cstheme="minorHAnsi"/>
          <w:sz w:val="16"/>
          <w:szCs w:val="16"/>
        </w:rPr>
      </w:pPr>
      <w:r w:rsidRPr="00A13CBA">
        <w:rPr>
          <w:rFonts w:ascii="Arial Narrow" w:hAnsi="Arial Narrow" w:cstheme="minorHAnsi"/>
          <w:sz w:val="16"/>
          <w:szCs w:val="16"/>
        </w:rPr>
        <w:t xml:space="preserve">(*) Los </w:t>
      </w:r>
      <w:r w:rsidR="00C0724B" w:rsidRPr="00A13CBA">
        <w:rPr>
          <w:rFonts w:ascii="Arial Narrow" w:hAnsi="Arial Narrow" w:cstheme="minorHAnsi"/>
          <w:sz w:val="16"/>
          <w:szCs w:val="16"/>
        </w:rPr>
        <w:t>porcentajes no</w:t>
      </w:r>
      <w:r w:rsidRPr="00A13CBA">
        <w:rPr>
          <w:rFonts w:ascii="Arial Narrow" w:hAnsi="Arial Narrow" w:cstheme="minorHAnsi"/>
          <w:sz w:val="16"/>
          <w:szCs w:val="16"/>
        </w:rPr>
        <w:t xml:space="preserve"> suman 100% porque no se presenta el porcentaje de los datos No Reportados</w:t>
      </w:r>
    </w:p>
    <w:p w:rsidR="005756DC" w:rsidRDefault="005756DC" w:rsidP="005756DC">
      <w:pPr>
        <w:rPr>
          <w:rFonts w:ascii="Arial Narrow" w:hAnsi="Arial Narrow" w:cstheme="minorHAnsi"/>
          <w:b/>
          <w:bCs/>
          <w:color w:val="000000"/>
          <w:sz w:val="20"/>
          <w:szCs w:val="20"/>
        </w:rPr>
      </w:pPr>
    </w:p>
    <w:p w:rsidR="005756DC" w:rsidRDefault="005756DC" w:rsidP="005756DC">
      <w:pPr>
        <w:rPr>
          <w:rFonts w:ascii="Arial Narrow" w:hAnsi="Arial Narrow" w:cstheme="minorHAnsi"/>
          <w:b/>
          <w:bCs/>
          <w:color w:val="000000"/>
          <w:sz w:val="20"/>
          <w:szCs w:val="20"/>
        </w:rPr>
      </w:pPr>
    </w:p>
    <w:p w:rsidR="00E02732" w:rsidRPr="00A13CBA" w:rsidRDefault="00C36200" w:rsidP="00E02732">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CUADRO Nº 6</w:t>
      </w:r>
      <w:r w:rsidR="00D22506" w:rsidRPr="00A13CBA">
        <w:rPr>
          <w:rFonts w:ascii="Arial Narrow" w:hAnsi="Arial Narrow" w:cstheme="minorHAnsi"/>
          <w:b/>
          <w:bCs/>
          <w:color w:val="000000"/>
          <w:sz w:val="20"/>
          <w:szCs w:val="20"/>
        </w:rPr>
        <w:t>C</w:t>
      </w:r>
    </w:p>
    <w:p w:rsidR="00E02732" w:rsidRPr="00A13CBA" w:rsidRDefault="00744EBE" w:rsidP="00E02732">
      <w:pPr>
        <w:jc w:val="center"/>
        <w:rPr>
          <w:rFonts w:ascii="Arial Narrow" w:hAnsi="Arial Narrow" w:cstheme="minorHAnsi"/>
          <w:b/>
          <w:bCs/>
          <w:color w:val="000000"/>
          <w:sz w:val="20"/>
          <w:szCs w:val="20"/>
        </w:rPr>
      </w:pPr>
      <w:r>
        <w:rPr>
          <w:rFonts w:ascii="Arial Narrow" w:hAnsi="Arial Narrow" w:cstheme="minorHAnsi"/>
          <w:b/>
          <w:bCs/>
          <w:color w:val="000000"/>
          <w:sz w:val="20"/>
          <w:szCs w:val="20"/>
        </w:rPr>
        <w:t>POBLACIÓ</w:t>
      </w:r>
      <w:r w:rsidR="00E02732" w:rsidRPr="00A13CBA">
        <w:rPr>
          <w:rFonts w:ascii="Arial Narrow" w:hAnsi="Arial Narrow" w:cstheme="minorHAnsi"/>
          <w:b/>
          <w:bCs/>
          <w:color w:val="000000"/>
          <w:sz w:val="20"/>
          <w:szCs w:val="20"/>
        </w:rPr>
        <w:t>N DE 10 AÑOS Y MÁS DE EDAD OCUPADA POR AÑO Y TRIMESTRE, SEGÚN HORAS HABITUALMENTE TRABAJADAS POR S</w:t>
      </w:r>
      <w:r w:rsidR="00D22506" w:rsidRPr="00A13CBA">
        <w:rPr>
          <w:rFonts w:ascii="Arial Narrow" w:hAnsi="Arial Narrow" w:cstheme="minorHAnsi"/>
          <w:b/>
          <w:bCs/>
          <w:color w:val="000000"/>
          <w:sz w:val="20"/>
          <w:szCs w:val="20"/>
        </w:rPr>
        <w:t>EMANA EN LA OCUPACIÓN PRINCIPAL.</w:t>
      </w:r>
    </w:p>
    <w:p w:rsidR="00E02732" w:rsidRPr="00A13CBA" w:rsidRDefault="00266E81" w:rsidP="00F92E6F">
      <w:pPr>
        <w:spacing w:after="0"/>
        <w:rPr>
          <w:rFonts w:ascii="Arial Narrow" w:hAnsi="Arial Narrow" w:cstheme="minorHAnsi"/>
          <w:b/>
          <w:sz w:val="20"/>
          <w:szCs w:val="20"/>
        </w:rPr>
      </w:pPr>
      <w:r>
        <w:rPr>
          <w:rFonts w:ascii="Arial Narrow" w:hAnsi="Arial Narrow" w:cstheme="minorHAnsi"/>
          <w:b/>
          <w:bCs/>
          <w:noProof/>
          <w:color w:val="000000"/>
          <w:sz w:val="20"/>
          <w:szCs w:val="20"/>
          <w:lang w:val="es-PY" w:eastAsia="es-PY"/>
        </w:rPr>
        <mc:AlternateContent>
          <mc:Choice Requires="wps">
            <w:drawing>
              <wp:anchor distT="0" distB="0" distL="114300" distR="114300" simplePos="0" relativeHeight="251708416" behindDoc="0" locked="0" layoutInCell="1" allowOverlap="1">
                <wp:simplePos x="0" y="0"/>
                <wp:positionH relativeFrom="column">
                  <wp:posOffset>-83185</wp:posOffset>
                </wp:positionH>
                <wp:positionV relativeFrom="paragraph">
                  <wp:posOffset>1316990</wp:posOffset>
                </wp:positionV>
                <wp:extent cx="4500880" cy="233680"/>
                <wp:effectExtent l="0" t="0" r="0" b="0"/>
                <wp:wrapNone/>
                <wp:docPr id="24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99E" w:rsidRPr="00692972" w:rsidRDefault="00C0599E" w:rsidP="006A63FE">
                            <w:pPr>
                              <w:spacing w:after="0"/>
                              <w:rPr>
                                <w:rFonts w:ascii="Arial Narrow" w:hAnsi="Arial Narrow"/>
                                <w:b/>
                                <w:sz w:val="16"/>
                                <w:szCs w:val="16"/>
                              </w:rPr>
                            </w:pPr>
                            <w:r w:rsidRPr="00692972">
                              <w:rPr>
                                <w:rFonts w:ascii="Arial Narrow" w:hAnsi="Arial Narrow"/>
                                <w:b/>
                                <w:sz w:val="16"/>
                                <w:szCs w:val="16"/>
                              </w:rPr>
                              <w:t>Fuente: DGEEC. ECE 2012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margin-left:-6.55pt;margin-top:103.7pt;width:354.4pt;height:18.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xteuwIAAMU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" filled="f" stroked="f">
                <v:textbox>
                  <w:txbxContent>
                    <w:p w:rsidR="00C0599E" w:rsidRPr="00692972" w:rsidRDefault="00C0599E" w:rsidP="006A63FE">
                      <w:pPr>
                        <w:spacing w:after="0"/>
                        <w:rPr>
                          <w:rFonts w:ascii="Arial Narrow" w:hAnsi="Arial Narrow"/>
                          <w:b/>
                          <w:sz w:val="16"/>
                          <w:szCs w:val="16"/>
                        </w:rPr>
                      </w:pPr>
                      <w:r w:rsidRPr="00692972">
                        <w:rPr>
                          <w:rFonts w:ascii="Arial Narrow" w:hAnsi="Arial Narrow"/>
                          <w:b/>
                          <w:sz w:val="16"/>
                          <w:szCs w:val="16"/>
                        </w:rPr>
                        <w:t>Fuente: DGEEC. ECE 2012</w:t>
                      </w:r>
                    </w:p>
                  </w:txbxContent>
                </v:textbox>
              </v:shape>
            </w:pict>
          </mc:Fallback>
        </mc:AlternateContent>
      </w:r>
      <w:r w:rsidR="00F362FE" w:rsidRPr="00A13CBA">
        <w:rPr>
          <w:rFonts w:ascii="Arial Narrow" w:hAnsi="Arial Narrow"/>
          <w:noProof/>
          <w:lang w:val="es-PY" w:eastAsia="es-PY"/>
        </w:rPr>
        <w:drawing>
          <wp:inline distT="0" distB="0" distL="0" distR="0">
            <wp:extent cx="5504213" cy="1316897"/>
            <wp:effectExtent l="0" t="0" r="127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506381" cy="1317416"/>
                    </a:xfrm>
                    <a:prstGeom prst="rect">
                      <a:avLst/>
                    </a:prstGeom>
                    <a:noFill/>
                    <a:ln>
                      <a:noFill/>
                    </a:ln>
                  </pic:spPr>
                </pic:pic>
              </a:graphicData>
            </a:graphic>
          </wp:inline>
        </w:drawing>
      </w:r>
    </w:p>
    <w:p w:rsidR="0048240F" w:rsidRDefault="005756DC" w:rsidP="00BA36A6">
      <w:pPr>
        <w:tabs>
          <w:tab w:val="left" w:pos="5520"/>
        </w:tabs>
        <w:rPr>
          <w:rFonts w:ascii="Arial Narrow" w:hAnsi="Arial Narrow" w:cstheme="minorHAnsi"/>
          <w:b/>
          <w:bCs/>
          <w:color w:val="000000"/>
          <w:sz w:val="20"/>
          <w:szCs w:val="20"/>
        </w:rPr>
      </w:pPr>
      <w:r>
        <w:rPr>
          <w:rFonts w:ascii="Arial Narrow" w:hAnsi="Arial Narrow" w:cstheme="minorHAnsi"/>
          <w:b/>
          <w:bCs/>
          <w:color w:val="000000"/>
          <w:sz w:val="20"/>
          <w:szCs w:val="20"/>
        </w:rPr>
        <w:tab/>
      </w:r>
    </w:p>
    <w:p w:rsidR="000327C1" w:rsidRPr="00A13CBA" w:rsidRDefault="000327C1" w:rsidP="000327C1">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lastRenderedPageBreak/>
        <w:t>CUADRO Nº 6</w:t>
      </w:r>
      <w:r w:rsidR="00D22506" w:rsidRPr="00A13CBA">
        <w:rPr>
          <w:rFonts w:ascii="Arial Narrow" w:hAnsi="Arial Narrow" w:cstheme="minorHAnsi"/>
          <w:b/>
          <w:bCs/>
          <w:color w:val="000000"/>
          <w:sz w:val="20"/>
          <w:szCs w:val="20"/>
        </w:rPr>
        <w:t>D</w:t>
      </w:r>
    </w:p>
    <w:p w:rsidR="000327C1" w:rsidRPr="00A13CBA" w:rsidRDefault="00744EBE" w:rsidP="000327C1">
      <w:pPr>
        <w:jc w:val="center"/>
        <w:rPr>
          <w:rFonts w:ascii="Arial Narrow" w:hAnsi="Arial Narrow" w:cstheme="minorHAnsi"/>
          <w:b/>
          <w:bCs/>
          <w:color w:val="000000"/>
          <w:sz w:val="20"/>
          <w:szCs w:val="20"/>
        </w:rPr>
      </w:pPr>
      <w:r>
        <w:rPr>
          <w:rFonts w:ascii="Arial Narrow" w:hAnsi="Arial Narrow" w:cstheme="minorHAnsi"/>
          <w:b/>
          <w:bCs/>
          <w:color w:val="000000"/>
          <w:sz w:val="20"/>
          <w:szCs w:val="20"/>
        </w:rPr>
        <w:t>POBLACIÓ</w:t>
      </w:r>
      <w:r w:rsidR="000327C1" w:rsidRPr="00A13CBA">
        <w:rPr>
          <w:rFonts w:ascii="Arial Narrow" w:hAnsi="Arial Narrow" w:cstheme="minorHAnsi"/>
          <w:b/>
          <w:bCs/>
          <w:color w:val="000000"/>
          <w:sz w:val="20"/>
          <w:szCs w:val="20"/>
        </w:rPr>
        <w:t>N DE 10 AÑOS</w:t>
      </w:r>
      <w:r w:rsidR="0048240F">
        <w:rPr>
          <w:rFonts w:ascii="Arial Narrow" w:hAnsi="Arial Narrow" w:cstheme="minorHAnsi"/>
          <w:b/>
          <w:bCs/>
          <w:color w:val="000000"/>
          <w:sz w:val="20"/>
          <w:szCs w:val="20"/>
        </w:rPr>
        <w:t xml:space="preserve"> Y MÁS DE EDAD OCUPADA POR AÑO  </w:t>
      </w:r>
      <w:r w:rsidR="000327C1" w:rsidRPr="00A13CBA">
        <w:rPr>
          <w:rFonts w:ascii="Arial Narrow" w:hAnsi="Arial Narrow" w:cstheme="minorHAnsi"/>
          <w:b/>
          <w:bCs/>
          <w:color w:val="000000"/>
          <w:sz w:val="20"/>
          <w:szCs w:val="20"/>
        </w:rPr>
        <w:t xml:space="preserve">Y TRIMESTRE, SEGÚN HORAS HABITUALMENTE TRABAJADAS POR </w:t>
      </w:r>
      <w:r w:rsidR="00D22506" w:rsidRPr="00A13CBA">
        <w:rPr>
          <w:rFonts w:ascii="Arial Narrow" w:hAnsi="Arial Narrow" w:cstheme="minorHAnsi"/>
          <w:b/>
          <w:bCs/>
          <w:color w:val="000000"/>
          <w:sz w:val="20"/>
          <w:szCs w:val="20"/>
        </w:rPr>
        <w:t>SEMANA EN LA OCUPACIÓN PRINCIPAL.</w:t>
      </w:r>
    </w:p>
    <w:p w:rsidR="00F362FE" w:rsidRPr="00A13CBA" w:rsidRDefault="00266E81" w:rsidP="00246623">
      <w:pPr>
        <w:jc w:val="center"/>
        <w:rPr>
          <w:rFonts w:ascii="Arial Narrow" w:hAnsi="Arial Narrow" w:cstheme="minorHAnsi"/>
          <w:b/>
          <w:bCs/>
          <w:color w:val="000000"/>
          <w:sz w:val="20"/>
          <w:szCs w:val="20"/>
        </w:rPr>
      </w:pPr>
      <w:r>
        <w:rPr>
          <w:rFonts w:ascii="Arial Narrow" w:hAnsi="Arial Narrow" w:cstheme="minorHAnsi"/>
          <w:b/>
          <w:bCs/>
          <w:noProof/>
          <w:color w:val="000000"/>
          <w:sz w:val="20"/>
          <w:szCs w:val="20"/>
          <w:lang w:val="es-PY" w:eastAsia="es-PY"/>
        </w:rPr>
        <mc:AlternateContent>
          <mc:Choice Requires="wps">
            <w:drawing>
              <wp:anchor distT="0" distB="0" distL="114300" distR="114300" simplePos="0" relativeHeight="251774976" behindDoc="0" locked="0" layoutInCell="1" allowOverlap="1">
                <wp:simplePos x="0" y="0"/>
                <wp:positionH relativeFrom="column">
                  <wp:posOffset>-96520</wp:posOffset>
                </wp:positionH>
                <wp:positionV relativeFrom="paragraph">
                  <wp:posOffset>1350010</wp:posOffset>
                </wp:positionV>
                <wp:extent cx="4500880" cy="391795"/>
                <wp:effectExtent l="0" t="0" r="0" b="8255"/>
                <wp:wrapNone/>
                <wp:docPr id="24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99E" w:rsidRPr="00692972" w:rsidRDefault="00C0599E" w:rsidP="000327C1">
                            <w:pPr>
                              <w:spacing w:after="0"/>
                              <w:rPr>
                                <w:rFonts w:ascii="Arial Narrow" w:hAnsi="Arial Narrow"/>
                                <w:b/>
                                <w:sz w:val="16"/>
                                <w:szCs w:val="16"/>
                              </w:rPr>
                            </w:pPr>
                            <w:r w:rsidRPr="00692972">
                              <w:rPr>
                                <w:rFonts w:ascii="Arial Narrow" w:hAnsi="Arial Narrow"/>
                                <w:b/>
                                <w:sz w:val="16"/>
                                <w:szCs w:val="16"/>
                              </w:rPr>
                              <w:t>Fuente: DGEEC.</w:t>
                            </w:r>
                            <w:r>
                              <w:rPr>
                                <w:rFonts w:ascii="Arial Narrow" w:hAnsi="Arial Narrow"/>
                                <w:b/>
                                <w:sz w:val="16"/>
                                <w:szCs w:val="16"/>
                              </w:rPr>
                              <w:t xml:space="preserve"> ECE 2013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7.6pt;margin-top:106.3pt;width:354.4pt;height:30.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XO2ug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" filled="f" stroked="f">
                <v:textbox>
                  <w:txbxContent>
                    <w:p w:rsidR="00C0599E" w:rsidRPr="00692972" w:rsidRDefault="00C0599E" w:rsidP="000327C1">
                      <w:pPr>
                        <w:spacing w:after="0"/>
                        <w:rPr>
                          <w:rFonts w:ascii="Arial Narrow" w:hAnsi="Arial Narrow"/>
                          <w:b/>
                          <w:sz w:val="16"/>
                          <w:szCs w:val="16"/>
                        </w:rPr>
                      </w:pPr>
                      <w:r w:rsidRPr="00692972">
                        <w:rPr>
                          <w:rFonts w:ascii="Arial Narrow" w:hAnsi="Arial Narrow"/>
                          <w:b/>
                          <w:sz w:val="16"/>
                          <w:szCs w:val="16"/>
                        </w:rPr>
                        <w:t>Fuente: DGEEC.</w:t>
                      </w:r>
                      <w:r>
                        <w:rPr>
                          <w:rFonts w:ascii="Arial Narrow" w:hAnsi="Arial Narrow"/>
                          <w:b/>
                          <w:sz w:val="16"/>
                          <w:szCs w:val="16"/>
                        </w:rPr>
                        <w:t xml:space="preserve"> ECE 2013</w:t>
                      </w:r>
                    </w:p>
                  </w:txbxContent>
                </v:textbox>
              </v:shape>
            </w:pict>
          </mc:Fallback>
        </mc:AlternateContent>
      </w:r>
      <w:r w:rsidR="0061223D" w:rsidRPr="0061223D">
        <w:rPr>
          <w:noProof/>
          <w:lang w:val="es-PY" w:eastAsia="es-PY"/>
        </w:rPr>
        <w:drawing>
          <wp:inline distT="0" distB="0" distL="0" distR="0">
            <wp:extent cx="5941060" cy="1372251"/>
            <wp:effectExtent l="0" t="0" r="2540" b="0"/>
            <wp:docPr id="269" name="Imagen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41060" cy="1372251"/>
                    </a:xfrm>
                    <a:prstGeom prst="rect">
                      <a:avLst/>
                    </a:prstGeom>
                    <a:noFill/>
                    <a:ln>
                      <a:noFill/>
                    </a:ln>
                  </pic:spPr>
                </pic:pic>
              </a:graphicData>
            </a:graphic>
          </wp:inline>
        </w:drawing>
      </w:r>
    </w:p>
    <w:p w:rsidR="00092E43" w:rsidRDefault="00092E43" w:rsidP="000859FF">
      <w:pPr>
        <w:rPr>
          <w:rFonts w:ascii="Arial Narrow" w:hAnsi="Arial Narrow" w:cstheme="minorHAnsi"/>
          <w:b/>
          <w:bCs/>
          <w:color w:val="000000"/>
          <w:sz w:val="20"/>
          <w:szCs w:val="20"/>
        </w:rPr>
      </w:pPr>
    </w:p>
    <w:p w:rsidR="000859FF" w:rsidRDefault="000859FF" w:rsidP="000859FF">
      <w:pPr>
        <w:rPr>
          <w:rFonts w:ascii="Arial Narrow" w:hAnsi="Arial Narrow" w:cstheme="minorHAnsi"/>
          <w:b/>
          <w:bCs/>
          <w:color w:val="000000"/>
          <w:sz w:val="20"/>
          <w:szCs w:val="20"/>
        </w:rPr>
      </w:pPr>
    </w:p>
    <w:p w:rsidR="00132715" w:rsidRPr="00A13CBA" w:rsidRDefault="00132715" w:rsidP="00132715">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CUADRO Nº 6</w:t>
      </w:r>
      <w:r>
        <w:rPr>
          <w:rFonts w:ascii="Arial Narrow" w:hAnsi="Arial Narrow" w:cstheme="minorHAnsi"/>
          <w:b/>
          <w:bCs/>
          <w:color w:val="000000"/>
          <w:sz w:val="20"/>
          <w:szCs w:val="20"/>
        </w:rPr>
        <w:t>E</w:t>
      </w:r>
    </w:p>
    <w:p w:rsidR="00132715" w:rsidRPr="00A13CBA" w:rsidRDefault="00744EBE" w:rsidP="00132715">
      <w:pPr>
        <w:jc w:val="center"/>
        <w:rPr>
          <w:rFonts w:ascii="Arial Narrow" w:hAnsi="Arial Narrow" w:cstheme="minorHAnsi"/>
          <w:b/>
          <w:bCs/>
          <w:color w:val="000000"/>
          <w:sz w:val="20"/>
          <w:szCs w:val="20"/>
        </w:rPr>
      </w:pPr>
      <w:r>
        <w:rPr>
          <w:rFonts w:ascii="Arial Narrow" w:hAnsi="Arial Narrow" w:cstheme="minorHAnsi"/>
          <w:b/>
          <w:bCs/>
          <w:color w:val="000000"/>
          <w:sz w:val="20"/>
          <w:szCs w:val="20"/>
        </w:rPr>
        <w:t>POBLACIÓ</w:t>
      </w:r>
      <w:r w:rsidR="00132715" w:rsidRPr="00A13CBA">
        <w:rPr>
          <w:rFonts w:ascii="Arial Narrow" w:hAnsi="Arial Narrow" w:cstheme="minorHAnsi"/>
          <w:b/>
          <w:bCs/>
          <w:color w:val="000000"/>
          <w:sz w:val="20"/>
          <w:szCs w:val="20"/>
        </w:rPr>
        <w:t>N DE 10 AÑOS</w:t>
      </w:r>
      <w:r w:rsidR="0048240F">
        <w:rPr>
          <w:rFonts w:ascii="Arial Narrow" w:hAnsi="Arial Narrow" w:cstheme="minorHAnsi"/>
          <w:b/>
          <w:bCs/>
          <w:color w:val="000000"/>
          <w:sz w:val="20"/>
          <w:szCs w:val="20"/>
        </w:rPr>
        <w:t xml:space="preserve"> Y MÁS DE EDAD OCUPADA POR AÑO </w:t>
      </w:r>
      <w:r w:rsidR="00132715" w:rsidRPr="00A13CBA">
        <w:rPr>
          <w:rFonts w:ascii="Arial Narrow" w:hAnsi="Arial Narrow" w:cstheme="minorHAnsi"/>
          <w:b/>
          <w:bCs/>
          <w:color w:val="000000"/>
          <w:sz w:val="20"/>
          <w:szCs w:val="20"/>
        </w:rPr>
        <w:t>Y TRIMESTRE, SEGÚN HORAS HABITUALMENTE TRABAJADAS POR SEMANA EN LA OCUPACIÓN PRINCIPAL.</w:t>
      </w:r>
    </w:p>
    <w:p w:rsidR="00132715" w:rsidRDefault="0048240F" w:rsidP="00246623">
      <w:pPr>
        <w:jc w:val="center"/>
        <w:rPr>
          <w:rFonts w:ascii="Arial Narrow" w:hAnsi="Arial Narrow" w:cstheme="minorHAnsi"/>
          <w:b/>
          <w:bCs/>
          <w:color w:val="000000"/>
          <w:sz w:val="20"/>
          <w:szCs w:val="20"/>
        </w:rPr>
      </w:pPr>
      <w:r>
        <w:rPr>
          <w:rFonts w:ascii="Arial Narrow" w:hAnsi="Arial Narrow" w:cstheme="minorHAnsi"/>
          <w:b/>
          <w:bCs/>
          <w:noProof/>
          <w:color w:val="000000"/>
          <w:sz w:val="20"/>
          <w:szCs w:val="20"/>
          <w:lang w:val="es-PY" w:eastAsia="es-PY"/>
        </w:rPr>
        <mc:AlternateContent>
          <mc:Choice Requires="wps">
            <w:drawing>
              <wp:anchor distT="0" distB="0" distL="114300" distR="114300" simplePos="0" relativeHeight="251849728" behindDoc="0" locked="0" layoutInCell="1" allowOverlap="1" wp14:anchorId="0857D2A5" wp14:editId="2C38C3C8">
                <wp:simplePos x="0" y="0"/>
                <wp:positionH relativeFrom="column">
                  <wp:posOffset>-96520</wp:posOffset>
                </wp:positionH>
                <wp:positionV relativeFrom="paragraph">
                  <wp:posOffset>1386840</wp:posOffset>
                </wp:positionV>
                <wp:extent cx="4500880" cy="391795"/>
                <wp:effectExtent l="0" t="0" r="0" b="8255"/>
                <wp:wrapNone/>
                <wp:docPr id="232"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99E" w:rsidRPr="00692972" w:rsidRDefault="00C0599E" w:rsidP="0061223D">
                            <w:pPr>
                              <w:spacing w:after="0"/>
                              <w:rPr>
                                <w:rFonts w:ascii="Arial Narrow" w:hAnsi="Arial Narrow"/>
                                <w:b/>
                                <w:sz w:val="16"/>
                                <w:szCs w:val="16"/>
                              </w:rPr>
                            </w:pPr>
                            <w:r w:rsidRPr="00692972">
                              <w:rPr>
                                <w:rFonts w:ascii="Arial Narrow" w:hAnsi="Arial Narrow"/>
                                <w:b/>
                                <w:sz w:val="16"/>
                                <w:szCs w:val="16"/>
                              </w:rPr>
                              <w:t xml:space="preserve">Fuente: DGEEC. </w:t>
                            </w:r>
                            <w:r>
                              <w:rPr>
                                <w:rFonts w:ascii="Arial Narrow" w:hAnsi="Arial Narrow"/>
                                <w:b/>
                                <w:sz w:val="16"/>
                                <w:szCs w:val="16"/>
                              </w:rPr>
                              <w:t xml:space="preserve">ECE 2014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7.6pt;margin-top:109.2pt;width:354.4pt;height:30.8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soivAIAAMU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" filled="f" stroked="f">
                <v:textbox>
                  <w:txbxContent>
                    <w:p w:rsidR="00C0599E" w:rsidRPr="00692972" w:rsidRDefault="00C0599E" w:rsidP="0061223D">
                      <w:pPr>
                        <w:spacing w:after="0"/>
                        <w:rPr>
                          <w:rFonts w:ascii="Arial Narrow" w:hAnsi="Arial Narrow"/>
                          <w:b/>
                          <w:sz w:val="16"/>
                          <w:szCs w:val="16"/>
                        </w:rPr>
                      </w:pPr>
                      <w:r w:rsidRPr="00692972">
                        <w:rPr>
                          <w:rFonts w:ascii="Arial Narrow" w:hAnsi="Arial Narrow"/>
                          <w:b/>
                          <w:sz w:val="16"/>
                          <w:szCs w:val="16"/>
                        </w:rPr>
                        <w:t xml:space="preserve">Fuente: DGEEC. </w:t>
                      </w:r>
                      <w:r>
                        <w:rPr>
                          <w:rFonts w:ascii="Arial Narrow" w:hAnsi="Arial Narrow"/>
                          <w:b/>
                          <w:sz w:val="16"/>
                          <w:szCs w:val="16"/>
                        </w:rPr>
                        <w:t xml:space="preserve">ECE 2014 </w:t>
                      </w:r>
                    </w:p>
                  </w:txbxContent>
                </v:textbox>
              </v:shape>
            </w:pict>
          </mc:Fallback>
        </mc:AlternateContent>
      </w:r>
      <w:r w:rsidR="001C5BAE" w:rsidRPr="001C5BAE">
        <w:rPr>
          <w:noProof/>
          <w:lang w:val="es-PY" w:eastAsia="es-PY"/>
        </w:rPr>
        <w:drawing>
          <wp:inline distT="0" distB="0" distL="0" distR="0" wp14:anchorId="52B57D6F" wp14:editId="1799F4FA">
            <wp:extent cx="5941060" cy="1397386"/>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41060" cy="1397386"/>
                    </a:xfrm>
                    <a:prstGeom prst="rect">
                      <a:avLst/>
                    </a:prstGeom>
                    <a:noFill/>
                    <a:ln>
                      <a:noFill/>
                    </a:ln>
                  </pic:spPr>
                </pic:pic>
              </a:graphicData>
            </a:graphic>
          </wp:inline>
        </w:drawing>
      </w:r>
    </w:p>
    <w:p w:rsidR="00132715" w:rsidRDefault="00132715" w:rsidP="000859FF">
      <w:pPr>
        <w:rPr>
          <w:rFonts w:ascii="Arial Narrow" w:hAnsi="Arial Narrow" w:cstheme="minorHAnsi"/>
          <w:b/>
          <w:bCs/>
          <w:color w:val="000000"/>
          <w:sz w:val="20"/>
          <w:szCs w:val="20"/>
        </w:rPr>
      </w:pPr>
    </w:p>
    <w:p w:rsidR="000859FF" w:rsidRDefault="000859FF" w:rsidP="00092E43">
      <w:pPr>
        <w:jc w:val="center"/>
        <w:rPr>
          <w:rFonts w:ascii="Arial Narrow" w:hAnsi="Arial Narrow" w:cstheme="minorHAnsi"/>
          <w:b/>
          <w:bCs/>
          <w:color w:val="000000"/>
          <w:sz w:val="20"/>
          <w:szCs w:val="20"/>
        </w:rPr>
      </w:pPr>
    </w:p>
    <w:p w:rsidR="00092E43" w:rsidRPr="00A13CBA" w:rsidRDefault="00092E43" w:rsidP="00092E43">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CUADRO Nº 6</w:t>
      </w:r>
      <w:r>
        <w:rPr>
          <w:rFonts w:ascii="Arial Narrow" w:hAnsi="Arial Narrow" w:cstheme="minorHAnsi"/>
          <w:b/>
          <w:bCs/>
          <w:color w:val="000000"/>
          <w:sz w:val="20"/>
          <w:szCs w:val="20"/>
        </w:rPr>
        <w:t>F</w:t>
      </w:r>
    </w:p>
    <w:p w:rsidR="00092E43" w:rsidRPr="00A13CBA" w:rsidRDefault="00092E43" w:rsidP="00092E43">
      <w:pPr>
        <w:jc w:val="center"/>
        <w:rPr>
          <w:rFonts w:ascii="Arial Narrow" w:hAnsi="Arial Narrow" w:cstheme="minorHAnsi"/>
          <w:b/>
          <w:bCs/>
          <w:color w:val="000000"/>
          <w:sz w:val="20"/>
          <w:szCs w:val="20"/>
        </w:rPr>
      </w:pPr>
      <w:r>
        <w:rPr>
          <w:rFonts w:ascii="Arial Narrow" w:hAnsi="Arial Narrow" w:cstheme="minorHAnsi"/>
          <w:b/>
          <w:bCs/>
          <w:color w:val="000000"/>
          <w:sz w:val="20"/>
          <w:szCs w:val="20"/>
        </w:rPr>
        <w:t>POBLACIÓ</w:t>
      </w:r>
      <w:r w:rsidRPr="00A13CBA">
        <w:rPr>
          <w:rFonts w:ascii="Arial Narrow" w:hAnsi="Arial Narrow" w:cstheme="minorHAnsi"/>
          <w:b/>
          <w:bCs/>
          <w:color w:val="000000"/>
          <w:sz w:val="20"/>
          <w:szCs w:val="20"/>
        </w:rPr>
        <w:t>N DE 10 AÑOS Y MÁS DE EDAD OCUPADA POR AÑO Y TRIMESTRE, SEGÚN HORAS HABITUALMENTE TRABAJADAS POR SEMANA EN LA OCUPACIÓN PRINCIPAL.</w:t>
      </w:r>
    </w:p>
    <w:p w:rsidR="00B71F55" w:rsidRDefault="00266E81" w:rsidP="00BA36A6">
      <w:pPr>
        <w:tabs>
          <w:tab w:val="center" w:pos="4678"/>
        </w:tabs>
        <w:rPr>
          <w:rFonts w:ascii="Arial Narrow" w:hAnsi="Arial Narrow" w:cstheme="minorHAnsi"/>
          <w:b/>
          <w:bCs/>
          <w:color w:val="000000"/>
          <w:sz w:val="20"/>
          <w:szCs w:val="20"/>
        </w:rPr>
      </w:pPr>
      <w:r>
        <w:rPr>
          <w:rFonts w:ascii="Arial Narrow" w:hAnsi="Arial Narrow" w:cstheme="minorHAnsi"/>
          <w:b/>
          <w:bCs/>
          <w:noProof/>
          <w:color w:val="000000"/>
          <w:sz w:val="20"/>
          <w:szCs w:val="20"/>
          <w:lang w:val="es-PY" w:eastAsia="es-PY"/>
        </w:rPr>
        <mc:AlternateContent>
          <mc:Choice Requires="wps">
            <w:drawing>
              <wp:anchor distT="0" distB="0" distL="114300" distR="114300" simplePos="0" relativeHeight="251872256" behindDoc="0" locked="0" layoutInCell="1" allowOverlap="1" wp14:anchorId="13ACEB44" wp14:editId="6BCA38B0">
                <wp:simplePos x="0" y="0"/>
                <wp:positionH relativeFrom="column">
                  <wp:posOffset>474980</wp:posOffset>
                </wp:positionH>
                <wp:positionV relativeFrom="paragraph">
                  <wp:posOffset>1412240</wp:posOffset>
                </wp:positionV>
                <wp:extent cx="4500880" cy="391795"/>
                <wp:effectExtent l="0" t="0" r="0" b="8255"/>
                <wp:wrapNone/>
                <wp:docPr id="32"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99E" w:rsidRPr="00692972" w:rsidRDefault="00C0599E" w:rsidP="000859FF">
                            <w:pPr>
                              <w:spacing w:after="0"/>
                              <w:rPr>
                                <w:rFonts w:ascii="Arial Narrow" w:hAnsi="Arial Narrow"/>
                                <w:b/>
                                <w:sz w:val="16"/>
                                <w:szCs w:val="16"/>
                              </w:rPr>
                            </w:pPr>
                            <w:r w:rsidRPr="00692972">
                              <w:rPr>
                                <w:rFonts w:ascii="Arial Narrow" w:hAnsi="Arial Narrow"/>
                                <w:b/>
                                <w:sz w:val="16"/>
                                <w:szCs w:val="16"/>
                              </w:rPr>
                              <w:t xml:space="preserve">Fuente: DGEEC. </w:t>
                            </w:r>
                            <w:r>
                              <w:rPr>
                                <w:rFonts w:ascii="Arial Narrow" w:hAnsi="Arial Narrow"/>
                                <w:b/>
                                <w:sz w:val="16"/>
                                <w:szCs w:val="16"/>
                              </w:rPr>
                              <w:t xml:space="preserve"> ECE 2015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margin-left:37.4pt;margin-top:111.2pt;width:354.4pt;height:30.8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7iuQIAAMQ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" filled="f" stroked="f">
                <v:textbox>
                  <w:txbxContent>
                    <w:p w:rsidR="00C0599E" w:rsidRPr="00692972" w:rsidRDefault="00C0599E" w:rsidP="000859FF">
                      <w:pPr>
                        <w:spacing w:after="0"/>
                        <w:rPr>
                          <w:rFonts w:ascii="Arial Narrow" w:hAnsi="Arial Narrow"/>
                          <w:b/>
                          <w:sz w:val="16"/>
                          <w:szCs w:val="16"/>
                        </w:rPr>
                      </w:pPr>
                      <w:r w:rsidRPr="00692972">
                        <w:rPr>
                          <w:rFonts w:ascii="Arial Narrow" w:hAnsi="Arial Narrow"/>
                          <w:b/>
                          <w:sz w:val="16"/>
                          <w:szCs w:val="16"/>
                        </w:rPr>
                        <w:t xml:space="preserve">Fuente: DGEEC. </w:t>
                      </w:r>
                      <w:r>
                        <w:rPr>
                          <w:rFonts w:ascii="Arial Narrow" w:hAnsi="Arial Narrow"/>
                          <w:b/>
                          <w:sz w:val="16"/>
                          <w:szCs w:val="16"/>
                        </w:rPr>
                        <w:t xml:space="preserve"> ECE 2015</w:t>
                      </w:r>
                    </w:p>
                  </w:txbxContent>
                </v:textbox>
              </v:shape>
            </w:pict>
          </mc:Fallback>
        </mc:AlternateContent>
      </w:r>
      <w:r w:rsidR="001C5BAE">
        <w:rPr>
          <w:rFonts w:ascii="Arial Narrow" w:hAnsi="Arial Narrow" w:cstheme="minorHAnsi"/>
          <w:b/>
          <w:bCs/>
          <w:color w:val="000000"/>
          <w:sz w:val="20"/>
          <w:szCs w:val="20"/>
        </w:rPr>
        <w:tab/>
      </w:r>
      <w:r w:rsidR="001C5BAE" w:rsidRPr="001C5BAE">
        <w:rPr>
          <w:noProof/>
          <w:lang w:val="es-PY" w:eastAsia="es-PY"/>
        </w:rPr>
        <w:drawing>
          <wp:inline distT="0" distB="0" distL="0" distR="0" wp14:anchorId="47ED9F7D" wp14:editId="020C594D">
            <wp:extent cx="4848225" cy="1409700"/>
            <wp:effectExtent l="0" t="0" r="0" b="0"/>
            <wp:docPr id="224" name="Imagen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846155" cy="1409098"/>
                    </a:xfrm>
                    <a:prstGeom prst="rect">
                      <a:avLst/>
                    </a:prstGeom>
                    <a:noFill/>
                    <a:ln>
                      <a:noFill/>
                    </a:ln>
                  </pic:spPr>
                </pic:pic>
              </a:graphicData>
            </a:graphic>
          </wp:inline>
        </w:drawing>
      </w:r>
    </w:p>
    <w:p w:rsidR="00F25981" w:rsidRPr="00A13CBA" w:rsidRDefault="00F25981" w:rsidP="00246623">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lastRenderedPageBreak/>
        <w:t>CUAD</w:t>
      </w:r>
      <w:r w:rsidR="00C36200" w:rsidRPr="00A13CBA">
        <w:rPr>
          <w:rFonts w:ascii="Arial Narrow" w:hAnsi="Arial Narrow" w:cstheme="minorHAnsi"/>
          <w:b/>
          <w:bCs/>
          <w:color w:val="000000"/>
          <w:sz w:val="20"/>
          <w:szCs w:val="20"/>
        </w:rPr>
        <w:t>RO Nº 7</w:t>
      </w:r>
      <w:r w:rsidR="005A4215" w:rsidRPr="00A13CBA">
        <w:rPr>
          <w:rFonts w:ascii="Arial Narrow" w:hAnsi="Arial Narrow" w:cstheme="minorHAnsi"/>
          <w:b/>
          <w:bCs/>
          <w:color w:val="000000"/>
          <w:sz w:val="20"/>
          <w:szCs w:val="20"/>
        </w:rPr>
        <w:t>A</w:t>
      </w:r>
    </w:p>
    <w:p w:rsidR="0075328C" w:rsidRPr="00A13CBA" w:rsidRDefault="00F25981" w:rsidP="0084305F">
      <w:pPr>
        <w:jc w:val="center"/>
        <w:rPr>
          <w:rFonts w:ascii="Arial Narrow" w:hAnsi="Arial Narrow" w:cstheme="minorHAnsi"/>
          <w:sz w:val="20"/>
          <w:szCs w:val="20"/>
        </w:rPr>
      </w:pPr>
      <w:r w:rsidRPr="00A13CBA">
        <w:rPr>
          <w:rFonts w:ascii="Arial Narrow" w:hAnsi="Arial Narrow" w:cstheme="minorHAnsi"/>
          <w:b/>
          <w:bCs/>
          <w:color w:val="000000"/>
          <w:sz w:val="20"/>
          <w:szCs w:val="20"/>
        </w:rPr>
        <w:t>POBLACI</w:t>
      </w:r>
      <w:r w:rsidR="00744EBE">
        <w:rPr>
          <w:rFonts w:ascii="Arial Narrow" w:hAnsi="Arial Narrow" w:cstheme="minorHAnsi"/>
          <w:b/>
          <w:bCs/>
          <w:color w:val="000000"/>
          <w:sz w:val="20"/>
          <w:szCs w:val="20"/>
        </w:rPr>
        <w:t>Ó</w:t>
      </w:r>
      <w:r w:rsidRPr="00A13CBA">
        <w:rPr>
          <w:rFonts w:ascii="Arial Narrow" w:hAnsi="Arial Narrow" w:cstheme="minorHAnsi"/>
          <w:b/>
          <w:bCs/>
          <w:color w:val="000000"/>
          <w:sz w:val="20"/>
          <w:szCs w:val="20"/>
        </w:rPr>
        <w:t>N DE 10 AÑOS Y MÁS DE EDAD OCUPADA POR</w:t>
      </w:r>
      <w:r w:rsidR="00B71F55">
        <w:rPr>
          <w:rFonts w:ascii="Arial Narrow" w:hAnsi="Arial Narrow" w:cstheme="minorHAnsi"/>
          <w:b/>
          <w:bCs/>
          <w:color w:val="000000"/>
          <w:sz w:val="20"/>
          <w:szCs w:val="20"/>
        </w:rPr>
        <w:t xml:space="preserve"> AÑO </w:t>
      </w:r>
      <w:r w:rsidR="002206B8" w:rsidRPr="00A13CBA">
        <w:rPr>
          <w:rFonts w:ascii="Arial Narrow" w:hAnsi="Arial Narrow" w:cstheme="minorHAnsi"/>
          <w:b/>
          <w:bCs/>
          <w:color w:val="000000"/>
          <w:sz w:val="20"/>
          <w:szCs w:val="20"/>
        </w:rPr>
        <w:t xml:space="preserve"> Y </w:t>
      </w:r>
      <w:r w:rsidRPr="00A13CBA">
        <w:rPr>
          <w:rFonts w:ascii="Arial Narrow" w:hAnsi="Arial Narrow" w:cstheme="minorHAnsi"/>
          <w:b/>
          <w:bCs/>
          <w:color w:val="000000"/>
          <w:sz w:val="20"/>
          <w:szCs w:val="20"/>
        </w:rPr>
        <w:t xml:space="preserve">TRIMESTRE, SEGÚN TIEMPO DE </w:t>
      </w:r>
      <w:r w:rsidR="00C9028B" w:rsidRPr="00A13CBA">
        <w:rPr>
          <w:rFonts w:ascii="Arial Narrow" w:hAnsi="Arial Narrow" w:cstheme="minorHAnsi"/>
          <w:b/>
          <w:bCs/>
          <w:color w:val="000000"/>
          <w:sz w:val="20"/>
          <w:szCs w:val="20"/>
        </w:rPr>
        <w:t>EXPERIENCIA</w:t>
      </w:r>
      <w:r w:rsidRPr="00A13CBA">
        <w:rPr>
          <w:rFonts w:ascii="Arial Narrow" w:hAnsi="Arial Narrow" w:cstheme="minorHAnsi"/>
          <w:b/>
          <w:bCs/>
          <w:color w:val="000000"/>
          <w:sz w:val="20"/>
          <w:szCs w:val="20"/>
        </w:rPr>
        <w:t xml:space="preserve"> EN LA OCUPACIÓN PRINCIPAL.</w:t>
      </w:r>
    </w:p>
    <w:p w:rsidR="00486501" w:rsidRPr="00A13CBA" w:rsidRDefault="00266E81" w:rsidP="002E65DD">
      <w:pPr>
        <w:jc w:val="center"/>
        <w:rPr>
          <w:rFonts w:ascii="Arial Narrow" w:hAnsi="Arial Narrow" w:cstheme="minorHAnsi"/>
          <w:b/>
          <w:bCs/>
          <w:color w:val="000000"/>
          <w:sz w:val="20"/>
          <w:szCs w:val="20"/>
        </w:rPr>
      </w:pPr>
      <w:r>
        <w:rPr>
          <w:rFonts w:ascii="Arial Narrow" w:hAnsi="Arial Narrow" w:cstheme="minorHAnsi"/>
          <w:b/>
          <w:bCs/>
          <w:noProof/>
          <w:color w:val="000000"/>
          <w:sz w:val="20"/>
          <w:szCs w:val="20"/>
          <w:lang w:val="es-PY" w:eastAsia="es-PY"/>
        </w:rPr>
        <mc:AlternateContent>
          <mc:Choice Requires="wps">
            <w:drawing>
              <wp:anchor distT="0" distB="0" distL="114300" distR="114300" simplePos="0" relativeHeight="251664384" behindDoc="0" locked="0" layoutInCell="1" allowOverlap="1">
                <wp:simplePos x="0" y="0"/>
                <wp:positionH relativeFrom="column">
                  <wp:posOffset>-76200</wp:posOffset>
                </wp:positionH>
                <wp:positionV relativeFrom="paragraph">
                  <wp:posOffset>1417955</wp:posOffset>
                </wp:positionV>
                <wp:extent cx="4500880" cy="391795"/>
                <wp:effectExtent l="0" t="0" r="0" b="8255"/>
                <wp:wrapNone/>
                <wp:docPr id="203"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99E" w:rsidRPr="00124A69" w:rsidRDefault="00C0599E" w:rsidP="00A428AF">
                            <w:pPr>
                              <w:spacing w:after="0"/>
                              <w:rPr>
                                <w:rFonts w:ascii="Arial Narrow" w:hAnsi="Arial Narrow"/>
                                <w:b/>
                                <w:sz w:val="16"/>
                                <w:szCs w:val="16"/>
                              </w:rPr>
                            </w:pPr>
                            <w:r w:rsidRPr="00124A69">
                              <w:rPr>
                                <w:rFonts w:ascii="Arial Narrow" w:hAnsi="Arial Narrow"/>
                                <w:b/>
                                <w:sz w:val="16"/>
                                <w:szCs w:val="16"/>
                              </w:rPr>
                              <w:t>Fue</w:t>
                            </w:r>
                            <w:r>
                              <w:rPr>
                                <w:rFonts w:ascii="Arial Narrow" w:hAnsi="Arial Narrow"/>
                                <w:b/>
                                <w:sz w:val="16"/>
                                <w:szCs w:val="16"/>
                              </w:rPr>
                              <w:t>nte: DGEEC. ECE 2010</w:t>
                            </w:r>
                          </w:p>
                          <w:p w:rsidR="00C0599E" w:rsidRPr="00124A69" w:rsidRDefault="00C0599E" w:rsidP="00A428AF">
                            <w:pPr>
                              <w:spacing w:after="0"/>
                              <w:rPr>
                                <w:rFonts w:ascii="Arial Narrow" w:hAnsi="Arial Narrow"/>
                                <w:sz w:val="16"/>
                                <w:szCs w:val="16"/>
                              </w:rPr>
                            </w:pPr>
                            <w:r w:rsidRPr="00124A69">
                              <w:rPr>
                                <w:rFonts w:ascii="Arial Narrow" w:hAnsi="Arial Narrow"/>
                                <w:sz w:val="16"/>
                                <w:szCs w:val="16"/>
                              </w:rPr>
                              <w:t>(*) Los porcentajes no suman 100% porque no se presenta el porcentaje de los datos No Reportados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9" o:spid="_x0000_s1063" type="#_x0000_t202" style="position:absolute;left:0;text-align:left;margin-left:-6pt;margin-top:111.65pt;width:354.4pt;height:3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I7vAIAAMU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" filled="f" stroked="f">
                <v:textbox>
                  <w:txbxContent>
                    <w:p w:rsidR="00C0599E" w:rsidRPr="00124A69" w:rsidRDefault="00C0599E" w:rsidP="00A428AF">
                      <w:pPr>
                        <w:spacing w:after="0"/>
                        <w:rPr>
                          <w:rFonts w:ascii="Arial Narrow" w:hAnsi="Arial Narrow"/>
                          <w:b/>
                          <w:sz w:val="16"/>
                          <w:szCs w:val="16"/>
                        </w:rPr>
                      </w:pPr>
                      <w:r w:rsidRPr="00124A69">
                        <w:rPr>
                          <w:rFonts w:ascii="Arial Narrow" w:hAnsi="Arial Narrow"/>
                          <w:b/>
                          <w:sz w:val="16"/>
                          <w:szCs w:val="16"/>
                        </w:rPr>
                        <w:t>Fue</w:t>
                      </w:r>
                      <w:r>
                        <w:rPr>
                          <w:rFonts w:ascii="Arial Narrow" w:hAnsi="Arial Narrow"/>
                          <w:b/>
                          <w:sz w:val="16"/>
                          <w:szCs w:val="16"/>
                        </w:rPr>
                        <w:t>nte: DGEEC. ECE 2010</w:t>
                      </w:r>
                    </w:p>
                    <w:p w:rsidR="00C0599E" w:rsidRPr="00124A69" w:rsidRDefault="00C0599E" w:rsidP="00A428AF">
                      <w:pPr>
                        <w:spacing w:after="0"/>
                        <w:rPr>
                          <w:rFonts w:ascii="Arial Narrow" w:hAnsi="Arial Narrow"/>
                          <w:sz w:val="16"/>
                          <w:szCs w:val="16"/>
                        </w:rPr>
                      </w:pPr>
                      <w:r w:rsidRPr="00124A69">
                        <w:rPr>
                          <w:rFonts w:ascii="Arial Narrow" w:hAnsi="Arial Narrow"/>
                          <w:sz w:val="16"/>
                          <w:szCs w:val="16"/>
                        </w:rPr>
                        <w:t>(*) Los porcentajes no suman 100% porque no se presenta el porcentaje de los datos No Reportados</w:t>
                      </w:r>
                    </w:p>
                  </w:txbxContent>
                </v:textbox>
              </v:shape>
            </w:pict>
          </mc:Fallback>
        </mc:AlternateContent>
      </w:r>
      <w:r w:rsidR="00354168" w:rsidRPr="00A13CBA">
        <w:rPr>
          <w:rFonts w:ascii="Arial Narrow" w:hAnsi="Arial Narrow" w:cstheme="minorHAnsi"/>
          <w:noProof/>
          <w:sz w:val="20"/>
          <w:szCs w:val="20"/>
          <w:lang w:val="es-PY" w:eastAsia="es-PY"/>
        </w:rPr>
        <w:drawing>
          <wp:inline distT="0" distB="0" distL="0" distR="0">
            <wp:extent cx="5941060" cy="1417265"/>
            <wp:effectExtent l="0" t="0" r="2540" b="0"/>
            <wp:docPr id="253" name="Imagen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41060" cy="1417265"/>
                    </a:xfrm>
                    <a:prstGeom prst="rect">
                      <a:avLst/>
                    </a:prstGeom>
                    <a:noFill/>
                    <a:ln>
                      <a:noFill/>
                    </a:ln>
                  </pic:spPr>
                </pic:pic>
              </a:graphicData>
            </a:graphic>
          </wp:inline>
        </w:drawing>
      </w:r>
    </w:p>
    <w:p w:rsidR="002D60A4" w:rsidRDefault="002D60A4" w:rsidP="002E65DD">
      <w:pPr>
        <w:jc w:val="center"/>
        <w:rPr>
          <w:rFonts w:ascii="Arial Narrow" w:hAnsi="Arial Narrow" w:cstheme="minorHAnsi"/>
          <w:b/>
          <w:bCs/>
          <w:color w:val="000000"/>
          <w:sz w:val="20"/>
          <w:szCs w:val="20"/>
        </w:rPr>
      </w:pPr>
    </w:p>
    <w:p w:rsidR="00892CED" w:rsidRDefault="00892CED" w:rsidP="00AA0833">
      <w:pPr>
        <w:rPr>
          <w:rFonts w:ascii="Arial Narrow" w:hAnsi="Arial Narrow" w:cstheme="minorHAnsi"/>
          <w:b/>
          <w:bCs/>
          <w:color w:val="000000"/>
          <w:sz w:val="20"/>
          <w:szCs w:val="20"/>
        </w:rPr>
      </w:pPr>
    </w:p>
    <w:p w:rsidR="002E65DD" w:rsidRPr="00A13CBA" w:rsidRDefault="00C36200" w:rsidP="002E65DD">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CUADRO Nº 7</w:t>
      </w:r>
      <w:r w:rsidR="005A4215" w:rsidRPr="00A13CBA">
        <w:rPr>
          <w:rFonts w:ascii="Arial Narrow" w:hAnsi="Arial Narrow" w:cstheme="minorHAnsi"/>
          <w:b/>
          <w:bCs/>
          <w:color w:val="000000"/>
          <w:sz w:val="20"/>
          <w:szCs w:val="20"/>
        </w:rPr>
        <w:t>B</w:t>
      </w:r>
    </w:p>
    <w:p w:rsidR="00F92E6F" w:rsidRPr="00A13CBA" w:rsidRDefault="00744EBE" w:rsidP="002E65DD">
      <w:pPr>
        <w:jc w:val="center"/>
        <w:rPr>
          <w:rFonts w:ascii="Arial Narrow" w:hAnsi="Arial Narrow" w:cstheme="minorHAnsi"/>
          <w:b/>
          <w:bCs/>
          <w:color w:val="000000"/>
          <w:sz w:val="20"/>
          <w:szCs w:val="20"/>
        </w:rPr>
      </w:pPr>
      <w:r>
        <w:rPr>
          <w:rFonts w:ascii="Arial Narrow" w:hAnsi="Arial Narrow" w:cstheme="minorHAnsi"/>
          <w:b/>
          <w:bCs/>
          <w:color w:val="000000"/>
          <w:sz w:val="20"/>
          <w:szCs w:val="20"/>
        </w:rPr>
        <w:t>POBLACIÓ</w:t>
      </w:r>
      <w:r w:rsidR="002E65DD" w:rsidRPr="00A13CBA">
        <w:rPr>
          <w:rFonts w:ascii="Arial Narrow" w:hAnsi="Arial Narrow" w:cstheme="minorHAnsi"/>
          <w:b/>
          <w:bCs/>
          <w:color w:val="000000"/>
          <w:sz w:val="20"/>
          <w:szCs w:val="20"/>
        </w:rPr>
        <w:t xml:space="preserve">N DE 10 AÑOS Y MÁS DE EDAD OCUPADA POR AÑO Y TRIMESTRE, SEGÚN TIEMPO DE </w:t>
      </w:r>
      <w:r w:rsidR="00C9028B" w:rsidRPr="00A13CBA">
        <w:rPr>
          <w:rFonts w:ascii="Arial Narrow" w:hAnsi="Arial Narrow" w:cstheme="minorHAnsi"/>
          <w:b/>
          <w:bCs/>
          <w:color w:val="000000"/>
          <w:sz w:val="20"/>
          <w:szCs w:val="20"/>
        </w:rPr>
        <w:t>EXPERIENCIA</w:t>
      </w:r>
      <w:r w:rsidR="005A4215" w:rsidRPr="00A13CBA">
        <w:rPr>
          <w:rFonts w:ascii="Arial Narrow" w:hAnsi="Arial Narrow" w:cstheme="minorHAnsi"/>
          <w:b/>
          <w:bCs/>
          <w:color w:val="000000"/>
          <w:sz w:val="20"/>
          <w:szCs w:val="20"/>
        </w:rPr>
        <w:t xml:space="preserve"> EN LA OCUPACIÓN PRINCIPAL.</w:t>
      </w:r>
    </w:p>
    <w:p w:rsidR="00DC78BD" w:rsidRPr="00A13CBA" w:rsidRDefault="00266E81" w:rsidP="00337B16">
      <w:pPr>
        <w:jc w:val="center"/>
        <w:rPr>
          <w:rFonts w:ascii="Arial Narrow" w:hAnsi="Arial Narrow" w:cstheme="minorHAnsi"/>
          <w:b/>
          <w:bCs/>
          <w:color w:val="000000"/>
          <w:sz w:val="20"/>
          <w:szCs w:val="20"/>
        </w:rPr>
      </w:pPr>
      <w:r>
        <w:rPr>
          <w:rFonts w:ascii="Arial Narrow" w:hAnsi="Arial Narrow" w:cstheme="minorHAnsi"/>
          <w:b/>
          <w:bCs/>
          <w:noProof/>
          <w:color w:val="000000"/>
          <w:sz w:val="20"/>
          <w:szCs w:val="20"/>
          <w:lang w:val="es-PY" w:eastAsia="es-PY"/>
        </w:rPr>
        <mc:AlternateContent>
          <mc:Choice Requires="wps">
            <w:drawing>
              <wp:anchor distT="0" distB="0" distL="114300" distR="114300" simplePos="0" relativeHeight="251710464" behindDoc="0" locked="0" layoutInCell="1" allowOverlap="1">
                <wp:simplePos x="0" y="0"/>
                <wp:positionH relativeFrom="column">
                  <wp:posOffset>-86360</wp:posOffset>
                </wp:positionH>
                <wp:positionV relativeFrom="paragraph">
                  <wp:posOffset>1329690</wp:posOffset>
                </wp:positionV>
                <wp:extent cx="4500880" cy="254000"/>
                <wp:effectExtent l="0" t="0" r="0" b="0"/>
                <wp:wrapNone/>
                <wp:docPr id="23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99E" w:rsidRPr="00692972" w:rsidRDefault="00C0599E" w:rsidP="006A63FE">
                            <w:pPr>
                              <w:spacing w:after="0"/>
                              <w:rPr>
                                <w:rFonts w:ascii="Arial Narrow" w:hAnsi="Arial Narrow"/>
                                <w:b/>
                                <w:sz w:val="16"/>
                                <w:szCs w:val="16"/>
                              </w:rPr>
                            </w:pPr>
                            <w:r w:rsidRPr="00692972">
                              <w:rPr>
                                <w:rFonts w:ascii="Arial Narrow" w:hAnsi="Arial Narrow"/>
                                <w:b/>
                                <w:sz w:val="16"/>
                                <w:szCs w:val="16"/>
                              </w:rPr>
                              <w:t>Fuente: DGEEC. ECE 2011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left:0;text-align:left;margin-left:-6.8pt;margin-top:104.7pt;width:354.4pt;height:2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" filled="f" stroked="f">
                <v:textbox>
                  <w:txbxContent>
                    <w:p w:rsidR="00C0599E" w:rsidRPr="00692972" w:rsidRDefault="00C0599E" w:rsidP="006A63FE">
                      <w:pPr>
                        <w:spacing w:after="0"/>
                        <w:rPr>
                          <w:rFonts w:ascii="Arial Narrow" w:hAnsi="Arial Narrow"/>
                          <w:b/>
                          <w:sz w:val="16"/>
                          <w:szCs w:val="16"/>
                        </w:rPr>
                      </w:pPr>
                      <w:r w:rsidRPr="00692972">
                        <w:rPr>
                          <w:rFonts w:ascii="Arial Narrow" w:hAnsi="Arial Narrow"/>
                          <w:b/>
                          <w:sz w:val="16"/>
                          <w:szCs w:val="16"/>
                        </w:rPr>
                        <w:t>Fuente: DGEEC. ECE 2011</w:t>
                      </w:r>
                    </w:p>
                  </w:txbxContent>
                </v:textbox>
              </v:shape>
            </w:pict>
          </mc:Fallback>
        </mc:AlternateContent>
      </w:r>
      <w:r w:rsidR="0030040B" w:rsidRPr="00A13CBA">
        <w:rPr>
          <w:rFonts w:ascii="Arial Narrow" w:hAnsi="Arial Narrow" w:cstheme="minorHAnsi"/>
          <w:noProof/>
          <w:sz w:val="20"/>
          <w:szCs w:val="20"/>
          <w:lang w:val="es-PY" w:eastAsia="es-PY"/>
        </w:rPr>
        <w:drawing>
          <wp:inline distT="0" distB="0" distL="0" distR="0">
            <wp:extent cx="5941060" cy="1338767"/>
            <wp:effectExtent l="0" t="0" r="2540" b="0"/>
            <wp:docPr id="278" name="Imagen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41060" cy="1338767"/>
                    </a:xfrm>
                    <a:prstGeom prst="rect">
                      <a:avLst/>
                    </a:prstGeom>
                    <a:noFill/>
                    <a:ln>
                      <a:noFill/>
                    </a:ln>
                  </pic:spPr>
                </pic:pic>
              </a:graphicData>
            </a:graphic>
          </wp:inline>
        </w:drawing>
      </w:r>
    </w:p>
    <w:p w:rsidR="00164073" w:rsidRPr="00A13CBA" w:rsidRDefault="00164073" w:rsidP="0084305F">
      <w:pPr>
        <w:jc w:val="center"/>
        <w:rPr>
          <w:rFonts w:ascii="Arial Narrow" w:hAnsi="Arial Narrow" w:cstheme="minorHAnsi"/>
          <w:b/>
          <w:bCs/>
          <w:color w:val="000000"/>
          <w:sz w:val="20"/>
          <w:szCs w:val="20"/>
        </w:rPr>
      </w:pPr>
    </w:p>
    <w:p w:rsidR="000859FF" w:rsidRDefault="000859FF" w:rsidP="0084305F">
      <w:pPr>
        <w:jc w:val="center"/>
        <w:rPr>
          <w:rFonts w:ascii="Arial Narrow" w:hAnsi="Arial Narrow" w:cstheme="minorHAnsi"/>
          <w:b/>
          <w:bCs/>
          <w:color w:val="000000"/>
          <w:sz w:val="20"/>
          <w:szCs w:val="20"/>
        </w:rPr>
      </w:pPr>
    </w:p>
    <w:p w:rsidR="0084305F" w:rsidRPr="00A13CBA" w:rsidRDefault="00C36200" w:rsidP="0084305F">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CUADRO Nº 7</w:t>
      </w:r>
      <w:r w:rsidR="005A4215" w:rsidRPr="00A13CBA">
        <w:rPr>
          <w:rFonts w:ascii="Arial Narrow" w:hAnsi="Arial Narrow" w:cstheme="minorHAnsi"/>
          <w:b/>
          <w:bCs/>
          <w:color w:val="000000"/>
          <w:sz w:val="20"/>
          <w:szCs w:val="20"/>
        </w:rPr>
        <w:t>C</w:t>
      </w:r>
    </w:p>
    <w:p w:rsidR="0084305F" w:rsidRPr="00A13CBA" w:rsidRDefault="0084305F" w:rsidP="0084305F">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POBLACI</w:t>
      </w:r>
      <w:r w:rsidR="00744EBE">
        <w:rPr>
          <w:rFonts w:ascii="Arial Narrow" w:hAnsi="Arial Narrow" w:cstheme="minorHAnsi"/>
          <w:b/>
          <w:bCs/>
          <w:color w:val="000000"/>
          <w:sz w:val="20"/>
          <w:szCs w:val="20"/>
        </w:rPr>
        <w:t>Ó</w:t>
      </w:r>
      <w:r w:rsidRPr="00A13CBA">
        <w:rPr>
          <w:rFonts w:ascii="Arial Narrow" w:hAnsi="Arial Narrow" w:cstheme="minorHAnsi"/>
          <w:b/>
          <w:bCs/>
          <w:color w:val="000000"/>
          <w:sz w:val="20"/>
          <w:szCs w:val="20"/>
        </w:rPr>
        <w:t>N DE 10 AÑOS Y MÁS DE EDAD OCUPADA POR AÑO Y TRIMESTRE, SEGÚN TIEMPO DE EXPERIE</w:t>
      </w:r>
      <w:r w:rsidR="005A4215" w:rsidRPr="00A13CBA">
        <w:rPr>
          <w:rFonts w:ascii="Arial Narrow" w:hAnsi="Arial Narrow" w:cstheme="minorHAnsi"/>
          <w:b/>
          <w:bCs/>
          <w:color w:val="000000"/>
          <w:sz w:val="20"/>
          <w:szCs w:val="20"/>
        </w:rPr>
        <w:t>NCIA EN LA OCUPACIÓN PRINCIPAL.</w:t>
      </w:r>
    </w:p>
    <w:p w:rsidR="00B71F55" w:rsidRPr="00BA36A6" w:rsidRDefault="00266E81" w:rsidP="00BA36A6">
      <w:pPr>
        <w:jc w:val="center"/>
        <w:rPr>
          <w:rFonts w:ascii="Arial Narrow" w:hAnsi="Arial Narrow" w:cstheme="minorHAnsi"/>
          <w:b/>
          <w:bCs/>
          <w:sz w:val="20"/>
          <w:szCs w:val="20"/>
        </w:rPr>
      </w:pPr>
      <w:r>
        <w:rPr>
          <w:rFonts w:ascii="Arial Narrow" w:hAnsi="Arial Narrow" w:cstheme="minorHAnsi"/>
          <w:b/>
          <w:bCs/>
          <w:noProof/>
          <w:color w:val="000000"/>
          <w:sz w:val="20"/>
          <w:szCs w:val="20"/>
          <w:lang w:val="es-PY" w:eastAsia="es-PY"/>
        </w:rPr>
        <mc:AlternateContent>
          <mc:Choice Requires="wps">
            <w:drawing>
              <wp:anchor distT="0" distB="0" distL="114300" distR="114300" simplePos="0" relativeHeight="251682816" behindDoc="0" locked="0" layoutInCell="1" allowOverlap="1" wp14:anchorId="41ECE5DC" wp14:editId="383B1232">
                <wp:simplePos x="0" y="0"/>
                <wp:positionH relativeFrom="column">
                  <wp:posOffset>-90170</wp:posOffset>
                </wp:positionH>
                <wp:positionV relativeFrom="paragraph">
                  <wp:posOffset>1423670</wp:posOffset>
                </wp:positionV>
                <wp:extent cx="4500880" cy="295275"/>
                <wp:effectExtent l="0" t="0" r="0" b="9525"/>
                <wp:wrapNone/>
                <wp:docPr id="263"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99E" w:rsidRPr="00124A69" w:rsidRDefault="00C0599E" w:rsidP="0084305F">
                            <w:pPr>
                              <w:spacing w:after="0"/>
                              <w:rPr>
                                <w:rFonts w:ascii="Arial Narrow" w:hAnsi="Arial Narrow"/>
                                <w:b/>
                                <w:sz w:val="16"/>
                                <w:szCs w:val="16"/>
                              </w:rPr>
                            </w:pPr>
                            <w:r w:rsidRPr="00124A69">
                              <w:rPr>
                                <w:rFonts w:ascii="Arial Narrow" w:hAnsi="Arial Narrow"/>
                                <w:b/>
                                <w:sz w:val="16"/>
                                <w:szCs w:val="16"/>
                              </w:rPr>
                              <w:t>Fuente: DGEEC.</w:t>
                            </w:r>
                            <w:r>
                              <w:rPr>
                                <w:rFonts w:ascii="Arial Narrow" w:hAnsi="Arial Narrow"/>
                                <w:b/>
                                <w:sz w:val="16"/>
                                <w:szCs w:val="16"/>
                              </w:rPr>
                              <w:t xml:space="preserve"> ECE</w:t>
                            </w:r>
                            <w:r w:rsidRPr="00124A69">
                              <w:rPr>
                                <w:rFonts w:ascii="Arial Narrow" w:hAnsi="Arial Narrow"/>
                                <w:b/>
                                <w:sz w:val="16"/>
                                <w:szCs w:val="16"/>
                              </w:rPr>
                              <w:t xml:space="preserve"> 2012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left:0;text-align:left;margin-left:-7.1pt;margin-top:112.1pt;width:354.4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6ISuw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" filled="f" stroked="f">
                <v:textbox>
                  <w:txbxContent>
                    <w:p w:rsidR="00C0599E" w:rsidRPr="00124A69" w:rsidRDefault="00C0599E" w:rsidP="0084305F">
                      <w:pPr>
                        <w:spacing w:after="0"/>
                        <w:rPr>
                          <w:rFonts w:ascii="Arial Narrow" w:hAnsi="Arial Narrow"/>
                          <w:b/>
                          <w:sz w:val="16"/>
                          <w:szCs w:val="16"/>
                        </w:rPr>
                      </w:pPr>
                      <w:r w:rsidRPr="00124A69">
                        <w:rPr>
                          <w:rFonts w:ascii="Arial Narrow" w:hAnsi="Arial Narrow"/>
                          <w:b/>
                          <w:sz w:val="16"/>
                          <w:szCs w:val="16"/>
                        </w:rPr>
                        <w:t>Fuente: DGEEC.</w:t>
                      </w:r>
                      <w:r>
                        <w:rPr>
                          <w:rFonts w:ascii="Arial Narrow" w:hAnsi="Arial Narrow"/>
                          <w:b/>
                          <w:sz w:val="16"/>
                          <w:szCs w:val="16"/>
                        </w:rPr>
                        <w:t xml:space="preserve"> ECE</w:t>
                      </w:r>
                      <w:r w:rsidRPr="00124A69">
                        <w:rPr>
                          <w:rFonts w:ascii="Arial Narrow" w:hAnsi="Arial Narrow"/>
                          <w:b/>
                          <w:sz w:val="16"/>
                          <w:szCs w:val="16"/>
                        </w:rPr>
                        <w:t xml:space="preserve"> 2012</w:t>
                      </w:r>
                    </w:p>
                  </w:txbxContent>
                </v:textbox>
              </v:shape>
            </w:pict>
          </mc:Fallback>
        </mc:AlternateContent>
      </w:r>
      <w:r w:rsidR="00436E7B" w:rsidRPr="00A13CBA">
        <w:rPr>
          <w:rFonts w:ascii="Arial Narrow" w:hAnsi="Arial Narrow"/>
          <w:noProof/>
          <w:lang w:val="es-PY" w:eastAsia="es-PY"/>
        </w:rPr>
        <w:drawing>
          <wp:inline distT="0" distB="0" distL="0" distR="0" wp14:anchorId="4D35E9DF" wp14:editId="2859E475">
            <wp:extent cx="5941060" cy="1421586"/>
            <wp:effectExtent l="0" t="0" r="2540" b="762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41060" cy="1421586"/>
                    </a:xfrm>
                    <a:prstGeom prst="rect">
                      <a:avLst/>
                    </a:prstGeom>
                    <a:noFill/>
                    <a:ln>
                      <a:noFill/>
                    </a:ln>
                  </pic:spPr>
                </pic:pic>
              </a:graphicData>
            </a:graphic>
          </wp:inline>
        </w:drawing>
      </w:r>
    </w:p>
    <w:p w:rsidR="00436E7B" w:rsidRPr="00A13CBA" w:rsidRDefault="00436E7B" w:rsidP="00436E7B">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lastRenderedPageBreak/>
        <w:t>CUADRO Nº 7</w:t>
      </w:r>
      <w:r w:rsidR="005A4215" w:rsidRPr="00A13CBA">
        <w:rPr>
          <w:rFonts w:ascii="Arial Narrow" w:hAnsi="Arial Narrow" w:cstheme="minorHAnsi"/>
          <w:b/>
          <w:bCs/>
          <w:color w:val="000000"/>
          <w:sz w:val="20"/>
          <w:szCs w:val="20"/>
        </w:rPr>
        <w:t>D</w:t>
      </w:r>
    </w:p>
    <w:p w:rsidR="00436E7B" w:rsidRPr="00A13CBA" w:rsidRDefault="00436E7B" w:rsidP="00436E7B">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POBLACI</w:t>
      </w:r>
      <w:r w:rsidR="0082363D">
        <w:rPr>
          <w:rFonts w:ascii="Arial Narrow" w:hAnsi="Arial Narrow" w:cstheme="minorHAnsi"/>
          <w:b/>
          <w:bCs/>
          <w:color w:val="000000"/>
          <w:sz w:val="20"/>
          <w:szCs w:val="20"/>
        </w:rPr>
        <w:t>Ó</w:t>
      </w:r>
      <w:r w:rsidRPr="00A13CBA">
        <w:rPr>
          <w:rFonts w:ascii="Arial Narrow" w:hAnsi="Arial Narrow" w:cstheme="minorHAnsi"/>
          <w:b/>
          <w:bCs/>
          <w:color w:val="000000"/>
          <w:sz w:val="20"/>
          <w:szCs w:val="20"/>
        </w:rPr>
        <w:t>N DE 10 AÑOS Y MÁS DE EDAD OCUPADA POR AÑO Y TRIMESTRE, SEGÚN TIEMPO DE EXPERIE</w:t>
      </w:r>
      <w:r w:rsidR="005A4215" w:rsidRPr="00A13CBA">
        <w:rPr>
          <w:rFonts w:ascii="Arial Narrow" w:hAnsi="Arial Narrow" w:cstheme="minorHAnsi"/>
          <w:b/>
          <w:bCs/>
          <w:color w:val="000000"/>
          <w:sz w:val="20"/>
          <w:szCs w:val="20"/>
        </w:rPr>
        <w:t>NCIA EN LA OCUPACIÓN PRINCIPAL.</w:t>
      </w:r>
    </w:p>
    <w:p w:rsidR="00436E7B" w:rsidRPr="00A13CBA" w:rsidRDefault="00266E81" w:rsidP="00F92E6F">
      <w:pPr>
        <w:jc w:val="center"/>
        <w:rPr>
          <w:rFonts w:ascii="Arial Narrow" w:hAnsi="Arial Narrow" w:cstheme="minorHAnsi"/>
          <w:b/>
          <w:bCs/>
          <w:sz w:val="20"/>
          <w:szCs w:val="20"/>
        </w:rPr>
      </w:pPr>
      <w:r>
        <w:rPr>
          <w:rFonts w:ascii="Arial Narrow" w:hAnsi="Arial Narrow" w:cstheme="minorHAnsi"/>
          <w:b/>
          <w:bCs/>
          <w:noProof/>
          <w:color w:val="000000"/>
          <w:sz w:val="20"/>
          <w:szCs w:val="20"/>
          <w:lang w:val="es-PY" w:eastAsia="es-PY"/>
        </w:rPr>
        <mc:AlternateContent>
          <mc:Choice Requires="wps">
            <w:drawing>
              <wp:anchor distT="0" distB="0" distL="114300" distR="114300" simplePos="0" relativeHeight="251777024" behindDoc="0" locked="0" layoutInCell="1" allowOverlap="1">
                <wp:simplePos x="0" y="0"/>
                <wp:positionH relativeFrom="column">
                  <wp:posOffset>-95885</wp:posOffset>
                </wp:positionH>
                <wp:positionV relativeFrom="paragraph">
                  <wp:posOffset>1487170</wp:posOffset>
                </wp:positionV>
                <wp:extent cx="4500880" cy="295275"/>
                <wp:effectExtent l="0" t="0" r="0" b="9525"/>
                <wp:wrapNone/>
                <wp:docPr id="22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99E" w:rsidRPr="00124A69" w:rsidRDefault="00C0599E" w:rsidP="00436E7B">
                            <w:pPr>
                              <w:spacing w:after="0"/>
                              <w:rPr>
                                <w:rFonts w:ascii="Arial Narrow" w:hAnsi="Arial Narrow"/>
                                <w:b/>
                                <w:sz w:val="16"/>
                                <w:szCs w:val="16"/>
                              </w:rPr>
                            </w:pPr>
                            <w:r w:rsidRPr="00124A69">
                              <w:rPr>
                                <w:rFonts w:ascii="Arial Narrow" w:hAnsi="Arial Narrow"/>
                                <w:b/>
                                <w:sz w:val="16"/>
                                <w:szCs w:val="16"/>
                              </w:rPr>
                              <w:t xml:space="preserve">Fuente: DGEEC. </w:t>
                            </w:r>
                            <w:r>
                              <w:rPr>
                                <w:rFonts w:ascii="Arial Narrow" w:hAnsi="Arial Narrow"/>
                                <w:b/>
                                <w:sz w:val="16"/>
                                <w:szCs w:val="16"/>
                              </w:rPr>
                              <w:t>ECE 2013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left:0;text-align:left;margin-left:-7.55pt;margin-top:117.1pt;width:354.4pt;height:23.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65RugIAAMU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" filled="f" stroked="f">
                <v:textbox>
                  <w:txbxContent>
                    <w:p w:rsidR="00C0599E" w:rsidRPr="00124A69" w:rsidRDefault="00C0599E" w:rsidP="00436E7B">
                      <w:pPr>
                        <w:spacing w:after="0"/>
                        <w:rPr>
                          <w:rFonts w:ascii="Arial Narrow" w:hAnsi="Arial Narrow"/>
                          <w:b/>
                          <w:sz w:val="16"/>
                          <w:szCs w:val="16"/>
                        </w:rPr>
                      </w:pPr>
                      <w:r w:rsidRPr="00124A69">
                        <w:rPr>
                          <w:rFonts w:ascii="Arial Narrow" w:hAnsi="Arial Narrow"/>
                          <w:b/>
                          <w:sz w:val="16"/>
                          <w:szCs w:val="16"/>
                        </w:rPr>
                        <w:t xml:space="preserve">Fuente: DGEEC. </w:t>
                      </w:r>
                      <w:r>
                        <w:rPr>
                          <w:rFonts w:ascii="Arial Narrow" w:hAnsi="Arial Narrow"/>
                          <w:b/>
                          <w:sz w:val="16"/>
                          <w:szCs w:val="16"/>
                        </w:rPr>
                        <w:t>ECE 2013</w:t>
                      </w:r>
                    </w:p>
                  </w:txbxContent>
                </v:textbox>
              </v:shape>
            </w:pict>
          </mc:Fallback>
        </mc:AlternateContent>
      </w:r>
      <w:r w:rsidR="00D60CBA" w:rsidRPr="00D60CBA">
        <w:rPr>
          <w:noProof/>
          <w:lang w:val="es-PY" w:eastAsia="es-PY"/>
        </w:rPr>
        <w:drawing>
          <wp:inline distT="0" distB="0" distL="0" distR="0">
            <wp:extent cx="5941060" cy="1513906"/>
            <wp:effectExtent l="0" t="0" r="254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41060" cy="1513906"/>
                    </a:xfrm>
                    <a:prstGeom prst="rect">
                      <a:avLst/>
                    </a:prstGeom>
                    <a:noFill/>
                    <a:ln>
                      <a:noFill/>
                    </a:ln>
                  </pic:spPr>
                </pic:pic>
              </a:graphicData>
            </a:graphic>
          </wp:inline>
        </w:drawing>
      </w:r>
    </w:p>
    <w:p w:rsidR="00892CED" w:rsidRDefault="00892CED" w:rsidP="00AA0833">
      <w:pPr>
        <w:rPr>
          <w:rFonts w:ascii="Arial Narrow" w:hAnsi="Arial Narrow" w:cstheme="minorHAnsi"/>
          <w:b/>
          <w:bCs/>
          <w:color w:val="000000"/>
          <w:sz w:val="20"/>
          <w:szCs w:val="20"/>
        </w:rPr>
      </w:pPr>
    </w:p>
    <w:p w:rsidR="00D60CBA" w:rsidRPr="00A13CBA" w:rsidRDefault="00D60CBA" w:rsidP="00D60CBA">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CUADRO Nº 7</w:t>
      </w:r>
      <w:r>
        <w:rPr>
          <w:rFonts w:ascii="Arial Narrow" w:hAnsi="Arial Narrow" w:cstheme="minorHAnsi"/>
          <w:b/>
          <w:bCs/>
          <w:color w:val="000000"/>
          <w:sz w:val="20"/>
          <w:szCs w:val="20"/>
        </w:rPr>
        <w:t>E</w:t>
      </w:r>
    </w:p>
    <w:p w:rsidR="00D60CBA" w:rsidRPr="00A13CBA" w:rsidRDefault="00D60CBA" w:rsidP="00D60CBA">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POBLACI</w:t>
      </w:r>
      <w:r w:rsidR="00744EBE">
        <w:rPr>
          <w:rFonts w:ascii="Arial Narrow" w:hAnsi="Arial Narrow" w:cstheme="minorHAnsi"/>
          <w:b/>
          <w:bCs/>
          <w:color w:val="000000"/>
          <w:sz w:val="20"/>
          <w:szCs w:val="20"/>
        </w:rPr>
        <w:t>Ó</w:t>
      </w:r>
      <w:r w:rsidRPr="00A13CBA">
        <w:rPr>
          <w:rFonts w:ascii="Arial Narrow" w:hAnsi="Arial Narrow" w:cstheme="minorHAnsi"/>
          <w:b/>
          <w:bCs/>
          <w:color w:val="000000"/>
          <w:sz w:val="20"/>
          <w:szCs w:val="20"/>
        </w:rPr>
        <w:t xml:space="preserve">N DE 10 AÑOS Y MÁS DE EDAD OCUPADA POR AÑO Y TRIMESTRE, SEGÚN TIEMPO DE EXPERIENCIA EN LA OCUPACIÓN PRINCIPAL. </w:t>
      </w:r>
    </w:p>
    <w:p w:rsidR="00D60CBA" w:rsidRPr="00A13CBA" w:rsidRDefault="00266E81" w:rsidP="00D60CBA">
      <w:pPr>
        <w:jc w:val="center"/>
        <w:rPr>
          <w:rFonts w:ascii="Arial Narrow" w:hAnsi="Arial Narrow" w:cstheme="minorHAnsi"/>
          <w:b/>
          <w:bCs/>
          <w:sz w:val="20"/>
          <w:szCs w:val="20"/>
        </w:rPr>
      </w:pPr>
      <w:r>
        <w:rPr>
          <w:rFonts w:ascii="Arial Narrow" w:hAnsi="Arial Narrow" w:cstheme="minorHAnsi"/>
          <w:b/>
          <w:bCs/>
          <w:noProof/>
          <w:color w:val="000000"/>
          <w:sz w:val="20"/>
          <w:szCs w:val="20"/>
          <w:lang w:val="es-PY" w:eastAsia="es-PY"/>
        </w:rPr>
        <mc:AlternateContent>
          <mc:Choice Requires="wps">
            <w:drawing>
              <wp:anchor distT="0" distB="0" distL="114300" distR="114300" simplePos="0" relativeHeight="251851776" behindDoc="0" locked="0" layoutInCell="1" allowOverlap="1">
                <wp:simplePos x="0" y="0"/>
                <wp:positionH relativeFrom="column">
                  <wp:posOffset>-74295</wp:posOffset>
                </wp:positionH>
                <wp:positionV relativeFrom="paragraph">
                  <wp:posOffset>1548765</wp:posOffset>
                </wp:positionV>
                <wp:extent cx="4500880" cy="295275"/>
                <wp:effectExtent l="0" t="0" r="0" b="9525"/>
                <wp:wrapNone/>
                <wp:docPr id="227"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99E" w:rsidRPr="00124A69" w:rsidRDefault="00C0599E" w:rsidP="00D60CBA">
                            <w:pPr>
                              <w:spacing w:after="0"/>
                              <w:rPr>
                                <w:rFonts w:ascii="Arial Narrow" w:hAnsi="Arial Narrow"/>
                                <w:b/>
                                <w:sz w:val="16"/>
                                <w:szCs w:val="16"/>
                              </w:rPr>
                            </w:pPr>
                            <w:r w:rsidRPr="00124A69">
                              <w:rPr>
                                <w:rFonts w:ascii="Arial Narrow" w:hAnsi="Arial Narrow"/>
                                <w:b/>
                                <w:sz w:val="16"/>
                                <w:szCs w:val="16"/>
                              </w:rPr>
                              <w:t>Fuente: DGEEC.</w:t>
                            </w:r>
                            <w:r>
                              <w:rPr>
                                <w:rFonts w:ascii="Arial Narrow" w:hAnsi="Arial Narrow"/>
                                <w:b/>
                                <w:sz w:val="16"/>
                                <w:szCs w:val="16"/>
                              </w:rPr>
                              <w:t xml:space="preserve"> ECE 2014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left:0;text-align:left;margin-left:-5.85pt;margin-top:121.95pt;width:354.4pt;height:23.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z71uwIAAMU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" filled="f" stroked="f">
                <v:textbox>
                  <w:txbxContent>
                    <w:p w:rsidR="00C0599E" w:rsidRPr="00124A69" w:rsidRDefault="00C0599E" w:rsidP="00D60CBA">
                      <w:pPr>
                        <w:spacing w:after="0"/>
                        <w:rPr>
                          <w:rFonts w:ascii="Arial Narrow" w:hAnsi="Arial Narrow"/>
                          <w:b/>
                          <w:sz w:val="16"/>
                          <w:szCs w:val="16"/>
                        </w:rPr>
                      </w:pPr>
                      <w:r w:rsidRPr="00124A69">
                        <w:rPr>
                          <w:rFonts w:ascii="Arial Narrow" w:hAnsi="Arial Narrow"/>
                          <w:b/>
                          <w:sz w:val="16"/>
                          <w:szCs w:val="16"/>
                        </w:rPr>
                        <w:t>Fuente: DGEEC.</w:t>
                      </w:r>
                      <w:r>
                        <w:rPr>
                          <w:rFonts w:ascii="Arial Narrow" w:hAnsi="Arial Narrow"/>
                          <w:b/>
                          <w:sz w:val="16"/>
                          <w:szCs w:val="16"/>
                        </w:rPr>
                        <w:t xml:space="preserve"> ECE 2014 </w:t>
                      </w:r>
                    </w:p>
                  </w:txbxContent>
                </v:textbox>
              </v:shape>
            </w:pict>
          </mc:Fallback>
        </mc:AlternateContent>
      </w:r>
      <w:r w:rsidR="00892CED" w:rsidRPr="00892CED">
        <w:rPr>
          <w:noProof/>
          <w:lang w:val="es-PY" w:eastAsia="es-PY"/>
        </w:rPr>
        <w:drawing>
          <wp:inline distT="0" distB="0" distL="0" distR="0">
            <wp:extent cx="5941060" cy="1495912"/>
            <wp:effectExtent l="0" t="0" r="0" b="0"/>
            <wp:docPr id="244" name="Imagen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41060" cy="1495912"/>
                    </a:xfrm>
                    <a:prstGeom prst="rect">
                      <a:avLst/>
                    </a:prstGeom>
                    <a:noFill/>
                    <a:ln>
                      <a:noFill/>
                    </a:ln>
                  </pic:spPr>
                </pic:pic>
              </a:graphicData>
            </a:graphic>
          </wp:inline>
        </w:drawing>
      </w:r>
    </w:p>
    <w:p w:rsidR="00D60CBA" w:rsidRPr="00A13CBA" w:rsidRDefault="00D60CBA" w:rsidP="00D60CBA">
      <w:pPr>
        <w:jc w:val="center"/>
        <w:rPr>
          <w:rFonts w:ascii="Arial Narrow" w:hAnsi="Arial Narrow" w:cstheme="minorHAnsi"/>
          <w:b/>
          <w:bCs/>
          <w:sz w:val="20"/>
          <w:szCs w:val="20"/>
        </w:rPr>
      </w:pPr>
    </w:p>
    <w:p w:rsidR="00744EBE" w:rsidRDefault="00744EBE" w:rsidP="00F92E6F">
      <w:pPr>
        <w:jc w:val="center"/>
        <w:rPr>
          <w:rFonts w:ascii="Arial Narrow" w:hAnsi="Arial Narrow" w:cstheme="minorHAnsi"/>
          <w:b/>
          <w:bCs/>
          <w:sz w:val="20"/>
          <w:szCs w:val="20"/>
        </w:rPr>
      </w:pPr>
    </w:p>
    <w:p w:rsidR="00313D18" w:rsidRPr="00A13CBA" w:rsidRDefault="00313D18" w:rsidP="00313D18">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CUADRO Nº 7</w:t>
      </w:r>
      <w:r>
        <w:rPr>
          <w:rFonts w:ascii="Arial Narrow" w:hAnsi="Arial Narrow" w:cstheme="minorHAnsi"/>
          <w:b/>
          <w:bCs/>
          <w:color w:val="000000"/>
          <w:sz w:val="20"/>
          <w:szCs w:val="20"/>
        </w:rPr>
        <w:t>F</w:t>
      </w:r>
    </w:p>
    <w:p w:rsidR="00313D18" w:rsidRPr="00A13CBA" w:rsidRDefault="00313D18" w:rsidP="00313D18">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POBLACI</w:t>
      </w:r>
      <w:r>
        <w:rPr>
          <w:rFonts w:ascii="Arial Narrow" w:hAnsi="Arial Narrow" w:cstheme="minorHAnsi"/>
          <w:b/>
          <w:bCs/>
          <w:color w:val="000000"/>
          <w:sz w:val="20"/>
          <w:szCs w:val="20"/>
        </w:rPr>
        <w:t>Ó</w:t>
      </w:r>
      <w:r w:rsidRPr="00A13CBA">
        <w:rPr>
          <w:rFonts w:ascii="Arial Narrow" w:hAnsi="Arial Narrow" w:cstheme="minorHAnsi"/>
          <w:b/>
          <w:bCs/>
          <w:color w:val="000000"/>
          <w:sz w:val="20"/>
          <w:szCs w:val="20"/>
        </w:rPr>
        <w:t xml:space="preserve">N DE 10 AÑOS Y MÁS DE EDAD OCUPADA POR AÑO Y TRIMESTRE, SEGÚN TIEMPO DE EXPERIENCIA EN LA OCUPACIÓN PRINCIPAL. </w:t>
      </w:r>
    </w:p>
    <w:p w:rsidR="00B71F55" w:rsidRDefault="00266E81" w:rsidP="00BA36A6">
      <w:pPr>
        <w:jc w:val="center"/>
        <w:rPr>
          <w:rFonts w:ascii="Arial Narrow" w:hAnsi="Arial Narrow" w:cstheme="minorHAnsi"/>
          <w:b/>
          <w:bCs/>
          <w:sz w:val="20"/>
          <w:szCs w:val="20"/>
        </w:rPr>
      </w:pPr>
      <w:r>
        <w:rPr>
          <w:rFonts w:ascii="Arial Narrow" w:hAnsi="Arial Narrow" w:cstheme="minorHAnsi"/>
          <w:b/>
          <w:bCs/>
          <w:noProof/>
          <w:sz w:val="20"/>
          <w:szCs w:val="20"/>
          <w:lang w:val="es-PY" w:eastAsia="es-PY"/>
        </w:rPr>
        <mc:AlternateContent>
          <mc:Choice Requires="wps">
            <w:drawing>
              <wp:anchor distT="0" distB="0" distL="114300" distR="114300" simplePos="0" relativeHeight="251873280" behindDoc="0" locked="0" layoutInCell="1" allowOverlap="1" wp14:anchorId="04902516" wp14:editId="28EB71E5">
                <wp:simplePos x="0" y="0"/>
                <wp:positionH relativeFrom="column">
                  <wp:posOffset>944880</wp:posOffset>
                </wp:positionH>
                <wp:positionV relativeFrom="paragraph">
                  <wp:posOffset>1559560</wp:posOffset>
                </wp:positionV>
                <wp:extent cx="4500880" cy="295275"/>
                <wp:effectExtent l="0" t="0" r="0" b="9525"/>
                <wp:wrapNone/>
                <wp:docPr id="3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99E" w:rsidRPr="00124A69" w:rsidRDefault="00C0599E" w:rsidP="008B19C5">
                            <w:pPr>
                              <w:spacing w:after="0"/>
                              <w:rPr>
                                <w:rFonts w:ascii="Arial Narrow" w:hAnsi="Arial Narrow"/>
                                <w:b/>
                                <w:sz w:val="16"/>
                                <w:szCs w:val="16"/>
                              </w:rPr>
                            </w:pPr>
                            <w:r w:rsidRPr="00124A69">
                              <w:rPr>
                                <w:rFonts w:ascii="Arial Narrow" w:hAnsi="Arial Narrow"/>
                                <w:b/>
                                <w:sz w:val="16"/>
                                <w:szCs w:val="16"/>
                              </w:rPr>
                              <w:t xml:space="preserve">Fuente: DGEEC. </w:t>
                            </w:r>
                            <w:r>
                              <w:rPr>
                                <w:rFonts w:ascii="Arial Narrow" w:hAnsi="Arial Narrow"/>
                                <w:b/>
                                <w:sz w:val="16"/>
                                <w:szCs w:val="16"/>
                              </w:rPr>
                              <w:t xml:space="preserve"> ECE 2015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left:0;text-align:left;margin-left:74.4pt;margin-top:122.8pt;width:354.4pt;height:23.2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8Q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" filled="f" stroked="f">
                <v:textbox>
                  <w:txbxContent>
                    <w:p w:rsidR="00C0599E" w:rsidRPr="00124A69" w:rsidRDefault="00C0599E" w:rsidP="008B19C5">
                      <w:pPr>
                        <w:spacing w:after="0"/>
                        <w:rPr>
                          <w:rFonts w:ascii="Arial Narrow" w:hAnsi="Arial Narrow"/>
                          <w:b/>
                          <w:sz w:val="16"/>
                          <w:szCs w:val="16"/>
                        </w:rPr>
                      </w:pPr>
                      <w:r w:rsidRPr="00124A69">
                        <w:rPr>
                          <w:rFonts w:ascii="Arial Narrow" w:hAnsi="Arial Narrow"/>
                          <w:b/>
                          <w:sz w:val="16"/>
                          <w:szCs w:val="16"/>
                        </w:rPr>
                        <w:t xml:space="preserve">Fuente: DGEEC. </w:t>
                      </w:r>
                      <w:r>
                        <w:rPr>
                          <w:rFonts w:ascii="Arial Narrow" w:hAnsi="Arial Narrow"/>
                          <w:b/>
                          <w:sz w:val="16"/>
                          <w:szCs w:val="16"/>
                        </w:rPr>
                        <w:t xml:space="preserve"> ECE 2015</w:t>
                      </w:r>
                    </w:p>
                  </w:txbxContent>
                </v:textbox>
              </v:shape>
            </w:pict>
          </mc:Fallback>
        </mc:AlternateContent>
      </w:r>
      <w:r w:rsidR="008B19C5" w:rsidRPr="008B19C5">
        <w:rPr>
          <w:noProof/>
          <w:lang w:val="es-PY" w:eastAsia="es-PY"/>
        </w:rPr>
        <w:drawing>
          <wp:inline distT="0" distB="0" distL="0" distR="0" wp14:anchorId="6B7D1ACE" wp14:editId="397A4F04">
            <wp:extent cx="3914775" cy="1543050"/>
            <wp:effectExtent l="0" t="0" r="0" b="0"/>
            <wp:docPr id="242" name="Imagen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924489" cy="1546879"/>
                    </a:xfrm>
                    <a:prstGeom prst="rect">
                      <a:avLst/>
                    </a:prstGeom>
                    <a:noFill/>
                    <a:ln>
                      <a:noFill/>
                    </a:ln>
                  </pic:spPr>
                </pic:pic>
              </a:graphicData>
            </a:graphic>
          </wp:inline>
        </w:drawing>
      </w:r>
    </w:p>
    <w:p w:rsidR="00F25981" w:rsidRPr="00A13CBA" w:rsidRDefault="00C36200" w:rsidP="00F92E6F">
      <w:pPr>
        <w:jc w:val="center"/>
        <w:rPr>
          <w:rFonts w:ascii="Arial Narrow" w:hAnsi="Arial Narrow" w:cstheme="minorHAnsi"/>
          <w:b/>
          <w:bCs/>
          <w:sz w:val="20"/>
          <w:szCs w:val="20"/>
        </w:rPr>
      </w:pPr>
      <w:r w:rsidRPr="00A13CBA">
        <w:rPr>
          <w:rFonts w:ascii="Arial Narrow" w:hAnsi="Arial Narrow" w:cstheme="minorHAnsi"/>
          <w:b/>
          <w:bCs/>
          <w:sz w:val="20"/>
          <w:szCs w:val="20"/>
        </w:rPr>
        <w:lastRenderedPageBreak/>
        <w:t>CUADRO Nº 8</w:t>
      </w:r>
      <w:r w:rsidR="00A910BD" w:rsidRPr="00A13CBA">
        <w:rPr>
          <w:rFonts w:ascii="Arial Narrow" w:hAnsi="Arial Narrow" w:cstheme="minorHAnsi"/>
          <w:b/>
          <w:bCs/>
          <w:sz w:val="20"/>
          <w:szCs w:val="20"/>
        </w:rPr>
        <w:t>A</w:t>
      </w:r>
    </w:p>
    <w:p w:rsidR="002931B6" w:rsidRPr="00A13CBA" w:rsidRDefault="00107139" w:rsidP="002931B6">
      <w:pPr>
        <w:jc w:val="center"/>
        <w:rPr>
          <w:rFonts w:ascii="Arial Narrow" w:hAnsi="Arial Narrow" w:cstheme="minorHAnsi"/>
          <w:b/>
          <w:bCs/>
          <w:color w:val="000000"/>
          <w:sz w:val="20"/>
          <w:szCs w:val="20"/>
        </w:rPr>
      </w:pPr>
      <w:r w:rsidRPr="00107139">
        <w:rPr>
          <w:noProof/>
          <w:lang w:val="es-PY" w:eastAsia="es-PY"/>
        </w:rPr>
        <w:drawing>
          <wp:anchor distT="0" distB="0" distL="114300" distR="114300" simplePos="0" relativeHeight="251865088" behindDoc="0" locked="0" layoutInCell="1" allowOverlap="1">
            <wp:simplePos x="0" y="0"/>
            <wp:positionH relativeFrom="column">
              <wp:posOffset>0</wp:posOffset>
            </wp:positionH>
            <wp:positionV relativeFrom="paragraph">
              <wp:posOffset>649605</wp:posOffset>
            </wp:positionV>
            <wp:extent cx="5941060" cy="1485900"/>
            <wp:effectExtent l="0" t="0" r="254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41060" cy="1485900"/>
                    </a:xfrm>
                    <a:prstGeom prst="rect">
                      <a:avLst/>
                    </a:prstGeom>
                    <a:noFill/>
                    <a:ln>
                      <a:noFill/>
                    </a:ln>
                  </pic:spPr>
                </pic:pic>
              </a:graphicData>
            </a:graphic>
          </wp:anchor>
        </w:drawing>
      </w:r>
      <w:r w:rsidR="002931B6" w:rsidRPr="00A13CBA">
        <w:rPr>
          <w:rFonts w:ascii="Arial Narrow" w:hAnsi="Arial Narrow" w:cstheme="minorHAnsi"/>
          <w:b/>
          <w:bCs/>
          <w:color w:val="000000"/>
          <w:sz w:val="20"/>
          <w:szCs w:val="20"/>
        </w:rPr>
        <w:t>PROMEDIO DE INGRESO MENSUAL CORRIENTE</w:t>
      </w:r>
      <w:r w:rsidR="002931B6" w:rsidRPr="00A13CBA">
        <w:rPr>
          <w:rFonts w:ascii="Arial Narrow" w:hAnsi="Arial Narrow" w:cstheme="minorHAnsi"/>
          <w:b/>
          <w:bCs/>
          <w:color w:val="000000"/>
          <w:sz w:val="20"/>
          <w:szCs w:val="20"/>
          <w:vertAlign w:val="superscript"/>
        </w:rPr>
        <w:t>1</w:t>
      </w:r>
      <w:r w:rsidR="002931B6" w:rsidRPr="00A13CBA">
        <w:rPr>
          <w:rFonts w:ascii="Arial Narrow" w:hAnsi="Arial Narrow" w:cstheme="minorHAnsi"/>
          <w:b/>
          <w:bCs/>
          <w:color w:val="000000"/>
          <w:sz w:val="20"/>
          <w:szCs w:val="20"/>
        </w:rPr>
        <w:t xml:space="preserve"> (MILES DE GUARANIES) DE LA OCUPACIÓN PRINCIPAL DE LA POBLACIÓN DE</w:t>
      </w:r>
      <w:r w:rsidR="00B71F55">
        <w:rPr>
          <w:rFonts w:ascii="Arial Narrow" w:hAnsi="Arial Narrow" w:cstheme="minorHAnsi"/>
          <w:b/>
          <w:bCs/>
          <w:color w:val="000000"/>
          <w:sz w:val="20"/>
          <w:szCs w:val="20"/>
        </w:rPr>
        <w:t xml:space="preserve"> 10 AÑOS Y MÁS DE EDAD POR AÑO </w:t>
      </w:r>
      <w:r w:rsidR="002931B6" w:rsidRPr="00A13CBA">
        <w:rPr>
          <w:rFonts w:ascii="Arial Narrow" w:hAnsi="Arial Narrow" w:cstheme="minorHAnsi"/>
          <w:b/>
          <w:bCs/>
          <w:color w:val="000000"/>
          <w:sz w:val="20"/>
          <w:szCs w:val="20"/>
        </w:rPr>
        <w:t xml:space="preserve"> Y TRIMESTRE, SEGÚN CATEGORÍA O</w:t>
      </w:r>
      <w:r>
        <w:rPr>
          <w:rFonts w:ascii="Arial Narrow" w:hAnsi="Arial Narrow" w:cstheme="minorHAnsi"/>
          <w:b/>
          <w:bCs/>
          <w:color w:val="000000"/>
          <w:sz w:val="20"/>
          <w:szCs w:val="20"/>
        </w:rPr>
        <w:t>C</w:t>
      </w:r>
      <w:r w:rsidR="002931B6" w:rsidRPr="00A13CBA">
        <w:rPr>
          <w:rFonts w:ascii="Arial Narrow" w:hAnsi="Arial Narrow" w:cstheme="minorHAnsi"/>
          <w:b/>
          <w:bCs/>
          <w:color w:val="000000"/>
          <w:sz w:val="20"/>
          <w:szCs w:val="20"/>
        </w:rPr>
        <w:t>UPACIONAL.</w:t>
      </w:r>
    </w:p>
    <w:p w:rsidR="00426BA0" w:rsidRPr="00A13CBA" w:rsidRDefault="00266E81" w:rsidP="00426BA0">
      <w:pPr>
        <w:rPr>
          <w:rFonts w:ascii="Arial Narrow" w:hAnsi="Arial Narrow" w:cstheme="minorHAnsi"/>
          <w:b/>
          <w:bCs/>
          <w:color w:val="000000"/>
          <w:sz w:val="20"/>
          <w:szCs w:val="20"/>
        </w:rPr>
      </w:pPr>
      <w:r>
        <w:rPr>
          <w:rFonts w:ascii="Arial Narrow" w:hAnsi="Arial Narrow" w:cstheme="minorHAnsi"/>
          <w:bCs/>
          <w:noProof/>
          <w:color w:val="000000"/>
          <w:sz w:val="20"/>
          <w:szCs w:val="20"/>
          <w:lang w:val="es-PY" w:eastAsia="es-PY"/>
        </w:rPr>
        <mc:AlternateContent>
          <mc:Choice Requires="wps">
            <w:drawing>
              <wp:anchor distT="0" distB="0" distL="114300" distR="114300" simplePos="0" relativeHeight="251665408" behindDoc="0" locked="0" layoutInCell="1" allowOverlap="1">
                <wp:simplePos x="0" y="0"/>
                <wp:positionH relativeFrom="column">
                  <wp:posOffset>-7620</wp:posOffset>
                </wp:positionH>
                <wp:positionV relativeFrom="paragraph">
                  <wp:posOffset>1720850</wp:posOffset>
                </wp:positionV>
                <wp:extent cx="5448300" cy="614045"/>
                <wp:effectExtent l="0" t="0" r="0" b="0"/>
                <wp:wrapNone/>
                <wp:docPr id="202"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614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99E" w:rsidRPr="006A63FE" w:rsidRDefault="00C0599E" w:rsidP="00A428AF">
                            <w:pPr>
                              <w:spacing w:after="0"/>
                              <w:rPr>
                                <w:rFonts w:ascii="Arial Narrow" w:hAnsi="Arial Narrow"/>
                                <w:b/>
                                <w:sz w:val="16"/>
                                <w:szCs w:val="16"/>
                              </w:rPr>
                            </w:pPr>
                            <w:r w:rsidRPr="006A63FE">
                              <w:rPr>
                                <w:rFonts w:ascii="Arial Narrow" w:hAnsi="Arial Narrow"/>
                                <w:b/>
                                <w:sz w:val="16"/>
                                <w:szCs w:val="16"/>
                              </w:rPr>
                              <w:t>Fuente: DGEEC. ECE 2010</w:t>
                            </w:r>
                          </w:p>
                          <w:p w:rsidR="00C0599E" w:rsidRPr="00FA15AE" w:rsidRDefault="00C0599E" w:rsidP="00A428AF">
                            <w:pPr>
                              <w:spacing w:after="0"/>
                              <w:rPr>
                                <w:rFonts w:ascii="Arial Narrow" w:hAnsi="Arial Narrow"/>
                                <w:sz w:val="16"/>
                                <w:szCs w:val="16"/>
                              </w:rPr>
                            </w:pPr>
                            <w:r w:rsidRPr="00FA15AE">
                              <w:rPr>
                                <w:rFonts w:ascii="Arial Narrow" w:hAnsi="Arial Narrow"/>
                                <w:sz w:val="16"/>
                                <w:szCs w:val="16"/>
                              </w:rPr>
                              <w:t>(*) Incluye aguinaldo</w:t>
                            </w:r>
                          </w:p>
                          <w:p w:rsidR="00C0599E" w:rsidRPr="006A63FE" w:rsidRDefault="00C0599E" w:rsidP="00A428AF">
                            <w:pPr>
                              <w:spacing w:after="0"/>
                              <w:rPr>
                                <w:rFonts w:ascii="Arial Narrow" w:hAnsi="Arial Narrow"/>
                                <w:sz w:val="16"/>
                                <w:szCs w:val="16"/>
                              </w:rPr>
                            </w:pPr>
                            <w:r w:rsidRPr="006A63FE">
                              <w:rPr>
                                <w:rFonts w:ascii="Arial Narrow" w:hAnsi="Arial Narrow"/>
                                <w:sz w:val="16"/>
                                <w:szCs w:val="16"/>
                                <w:vertAlign w:val="superscript"/>
                              </w:rPr>
                              <w:t xml:space="preserve"> (1)</w:t>
                            </w:r>
                            <w:r w:rsidRPr="006A63FE">
                              <w:rPr>
                                <w:rFonts w:ascii="Arial Narrow" w:hAnsi="Arial Narrow"/>
                                <w:sz w:val="16"/>
                                <w:szCs w:val="16"/>
                              </w:rPr>
                              <w:t>No considera los ingresos iguales a cero y se incluye además pagos en especie que afecta principalmente a empleados domésticos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0" o:spid="_x0000_s1069" type="#_x0000_t202" style="position:absolute;margin-left:-.6pt;margin-top:135.5pt;width:429pt;height:4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7TXvA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" filled="f" stroked="f">
                <v:textbox>
                  <w:txbxContent>
                    <w:p w:rsidR="00C0599E" w:rsidRPr="006A63FE" w:rsidRDefault="00C0599E" w:rsidP="00A428AF">
                      <w:pPr>
                        <w:spacing w:after="0"/>
                        <w:rPr>
                          <w:rFonts w:ascii="Arial Narrow" w:hAnsi="Arial Narrow"/>
                          <w:b/>
                          <w:sz w:val="16"/>
                          <w:szCs w:val="16"/>
                        </w:rPr>
                      </w:pPr>
                      <w:r w:rsidRPr="006A63FE">
                        <w:rPr>
                          <w:rFonts w:ascii="Arial Narrow" w:hAnsi="Arial Narrow"/>
                          <w:b/>
                          <w:sz w:val="16"/>
                          <w:szCs w:val="16"/>
                        </w:rPr>
                        <w:t>Fuente: DGEEC. ECE 2010</w:t>
                      </w:r>
                    </w:p>
                    <w:p w:rsidR="00C0599E" w:rsidRPr="00FA15AE" w:rsidRDefault="00C0599E" w:rsidP="00A428AF">
                      <w:pPr>
                        <w:spacing w:after="0"/>
                        <w:rPr>
                          <w:rFonts w:ascii="Arial Narrow" w:hAnsi="Arial Narrow"/>
                          <w:sz w:val="16"/>
                          <w:szCs w:val="16"/>
                        </w:rPr>
                      </w:pPr>
                      <w:r w:rsidRPr="00FA15AE">
                        <w:rPr>
                          <w:rFonts w:ascii="Arial Narrow" w:hAnsi="Arial Narrow"/>
                          <w:sz w:val="16"/>
                          <w:szCs w:val="16"/>
                        </w:rPr>
                        <w:t>(*) Incluye aguinaldo</w:t>
                      </w:r>
                    </w:p>
                    <w:p w:rsidR="00C0599E" w:rsidRPr="006A63FE" w:rsidRDefault="00C0599E" w:rsidP="00A428AF">
                      <w:pPr>
                        <w:spacing w:after="0"/>
                        <w:rPr>
                          <w:rFonts w:ascii="Arial Narrow" w:hAnsi="Arial Narrow"/>
                          <w:sz w:val="16"/>
                          <w:szCs w:val="16"/>
                        </w:rPr>
                      </w:pPr>
                      <w:r w:rsidRPr="006A63FE">
                        <w:rPr>
                          <w:rFonts w:ascii="Arial Narrow" w:hAnsi="Arial Narrow"/>
                          <w:sz w:val="16"/>
                          <w:szCs w:val="16"/>
                          <w:vertAlign w:val="superscript"/>
                        </w:rPr>
                        <w:t xml:space="preserve"> (1)</w:t>
                      </w:r>
                      <w:r w:rsidRPr="006A63FE">
                        <w:rPr>
                          <w:rFonts w:ascii="Arial Narrow" w:hAnsi="Arial Narrow"/>
                          <w:sz w:val="16"/>
                          <w:szCs w:val="16"/>
                        </w:rPr>
                        <w:t>No considera los ingresos iguales a cero y se incluye además pagos en especie que afecta principalmente a empleados domésticos</w:t>
                      </w:r>
                    </w:p>
                  </w:txbxContent>
                </v:textbox>
              </v:shape>
            </w:pict>
          </mc:Fallback>
        </mc:AlternateContent>
      </w:r>
    </w:p>
    <w:p w:rsidR="00F25981" w:rsidRPr="00A13CBA" w:rsidRDefault="00F25981" w:rsidP="00F92E6F">
      <w:pPr>
        <w:rPr>
          <w:rFonts w:ascii="Arial Narrow" w:hAnsi="Arial Narrow" w:cstheme="minorHAnsi"/>
          <w:b/>
          <w:bCs/>
          <w:color w:val="000000"/>
          <w:sz w:val="20"/>
          <w:szCs w:val="20"/>
        </w:rPr>
      </w:pPr>
    </w:p>
    <w:p w:rsidR="00F625A4" w:rsidRDefault="00F625A4" w:rsidP="009C255D">
      <w:pPr>
        <w:jc w:val="center"/>
        <w:rPr>
          <w:rFonts w:ascii="Arial Narrow" w:hAnsi="Arial Narrow" w:cstheme="minorHAnsi"/>
          <w:b/>
          <w:bCs/>
          <w:color w:val="000000"/>
          <w:sz w:val="20"/>
          <w:szCs w:val="20"/>
        </w:rPr>
      </w:pPr>
    </w:p>
    <w:p w:rsidR="00892CED" w:rsidRDefault="00892CED" w:rsidP="00AA0833">
      <w:pPr>
        <w:rPr>
          <w:rFonts w:ascii="Arial Narrow" w:hAnsi="Arial Narrow" w:cstheme="minorHAnsi"/>
          <w:b/>
          <w:bCs/>
          <w:color w:val="000000"/>
          <w:sz w:val="20"/>
          <w:szCs w:val="20"/>
        </w:rPr>
      </w:pPr>
    </w:p>
    <w:p w:rsidR="009C255D" w:rsidRPr="00A13CBA" w:rsidRDefault="009C255D" w:rsidP="009C255D">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 xml:space="preserve">CUADRO Nº </w:t>
      </w:r>
      <w:r w:rsidR="00C36200" w:rsidRPr="00A13CBA">
        <w:rPr>
          <w:rFonts w:ascii="Arial Narrow" w:hAnsi="Arial Narrow" w:cstheme="minorHAnsi"/>
          <w:b/>
          <w:bCs/>
          <w:color w:val="000000"/>
          <w:sz w:val="20"/>
          <w:szCs w:val="20"/>
        </w:rPr>
        <w:t>8</w:t>
      </w:r>
      <w:r w:rsidR="00A910BD" w:rsidRPr="00A13CBA">
        <w:rPr>
          <w:rFonts w:ascii="Arial Narrow" w:hAnsi="Arial Narrow" w:cstheme="minorHAnsi"/>
          <w:b/>
          <w:bCs/>
          <w:color w:val="000000"/>
          <w:sz w:val="20"/>
          <w:szCs w:val="20"/>
        </w:rPr>
        <w:t>B</w:t>
      </w:r>
    </w:p>
    <w:p w:rsidR="009C255D" w:rsidRPr="00A13CBA" w:rsidRDefault="009C255D" w:rsidP="009C255D">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PROMEDIO DE INGRESO MENSUAL</w:t>
      </w:r>
      <w:r w:rsidR="00190CA5" w:rsidRPr="00A13CBA">
        <w:rPr>
          <w:rFonts w:ascii="Arial Narrow" w:hAnsi="Arial Narrow" w:cstheme="minorHAnsi"/>
          <w:b/>
          <w:bCs/>
          <w:color w:val="000000"/>
          <w:sz w:val="20"/>
          <w:szCs w:val="20"/>
        </w:rPr>
        <w:t xml:space="preserve"> CORRIENTE</w:t>
      </w:r>
      <w:r w:rsidRPr="00A13CBA">
        <w:rPr>
          <w:rFonts w:ascii="Arial Narrow" w:hAnsi="Arial Narrow" w:cstheme="minorHAnsi"/>
          <w:b/>
          <w:bCs/>
          <w:color w:val="000000"/>
          <w:sz w:val="20"/>
          <w:szCs w:val="20"/>
          <w:vertAlign w:val="superscript"/>
        </w:rPr>
        <w:t>1</w:t>
      </w:r>
      <w:r w:rsidRPr="00A13CBA">
        <w:rPr>
          <w:rFonts w:ascii="Arial Narrow" w:hAnsi="Arial Narrow" w:cstheme="minorHAnsi"/>
          <w:b/>
          <w:bCs/>
          <w:color w:val="000000"/>
          <w:sz w:val="20"/>
          <w:szCs w:val="20"/>
        </w:rPr>
        <w:t xml:space="preserve"> (MILES DE GUARANIES) DE LA OCUPACIÓN PRINCIPAL DE LA POBLACIÓN DE 10 AÑOS Y MÁS DE EDAD POR AÑO Y TRIMESTRE, SEGÚN CATEGORÍA OCUPACIONAL</w:t>
      </w:r>
      <w:r w:rsidR="00A910BD" w:rsidRPr="00A13CBA">
        <w:rPr>
          <w:rFonts w:ascii="Arial Narrow" w:hAnsi="Arial Narrow" w:cstheme="minorHAnsi"/>
          <w:b/>
          <w:bCs/>
          <w:color w:val="000000"/>
          <w:sz w:val="20"/>
          <w:szCs w:val="20"/>
        </w:rPr>
        <w:t>.</w:t>
      </w:r>
    </w:p>
    <w:p w:rsidR="00F25981" w:rsidRPr="00A13CBA" w:rsidRDefault="00266E81" w:rsidP="00F25981">
      <w:pPr>
        <w:rPr>
          <w:rFonts w:ascii="Arial Narrow" w:hAnsi="Arial Narrow" w:cstheme="minorHAnsi"/>
          <w:bCs/>
          <w:color w:val="000000"/>
          <w:sz w:val="20"/>
          <w:szCs w:val="20"/>
        </w:rPr>
      </w:pPr>
      <w:r>
        <w:rPr>
          <w:rFonts w:ascii="Arial Narrow" w:hAnsi="Arial Narrow" w:cstheme="minorHAnsi"/>
          <w:bCs/>
          <w:noProof/>
          <w:color w:val="000000"/>
          <w:sz w:val="20"/>
          <w:szCs w:val="20"/>
          <w:lang w:val="es-PY" w:eastAsia="es-PY"/>
        </w:rPr>
        <mc:AlternateContent>
          <mc:Choice Requires="wps">
            <w:drawing>
              <wp:anchor distT="0" distB="0" distL="114300" distR="114300" simplePos="0" relativeHeight="251712512" behindDoc="0" locked="0" layoutInCell="1" allowOverlap="1">
                <wp:simplePos x="0" y="0"/>
                <wp:positionH relativeFrom="column">
                  <wp:posOffset>-80010</wp:posOffset>
                </wp:positionH>
                <wp:positionV relativeFrom="paragraph">
                  <wp:posOffset>1564005</wp:posOffset>
                </wp:positionV>
                <wp:extent cx="5448300" cy="504825"/>
                <wp:effectExtent l="0" t="0" r="0" b="9525"/>
                <wp:wrapNone/>
                <wp:docPr id="252"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F55" w:rsidRDefault="00C0599E" w:rsidP="006A63FE">
                            <w:pPr>
                              <w:spacing w:after="0"/>
                              <w:rPr>
                                <w:rFonts w:ascii="Arial Narrow" w:hAnsi="Arial Narrow"/>
                                <w:b/>
                                <w:sz w:val="16"/>
                                <w:szCs w:val="16"/>
                              </w:rPr>
                            </w:pPr>
                            <w:r w:rsidRPr="00F738EC">
                              <w:rPr>
                                <w:rFonts w:ascii="Arial Narrow" w:hAnsi="Arial Narrow"/>
                                <w:b/>
                                <w:sz w:val="16"/>
                                <w:szCs w:val="16"/>
                              </w:rPr>
                              <w:t>Fu</w:t>
                            </w:r>
                            <w:r>
                              <w:rPr>
                                <w:rFonts w:ascii="Arial Narrow" w:hAnsi="Arial Narrow"/>
                                <w:b/>
                                <w:sz w:val="16"/>
                                <w:szCs w:val="16"/>
                              </w:rPr>
                              <w:t>ente: DGEEC. ECE 2011</w:t>
                            </w:r>
                          </w:p>
                          <w:p w:rsidR="00C0599E" w:rsidRPr="00F738EC" w:rsidRDefault="00B71F55" w:rsidP="006A63FE">
                            <w:pPr>
                              <w:spacing w:after="0"/>
                              <w:rPr>
                                <w:rFonts w:ascii="Arial Narrow" w:hAnsi="Arial Narrow"/>
                                <w:sz w:val="16"/>
                                <w:szCs w:val="16"/>
                              </w:rPr>
                            </w:pPr>
                            <w:r w:rsidRPr="00F738EC">
                              <w:rPr>
                                <w:rFonts w:ascii="Arial Narrow" w:hAnsi="Arial Narrow"/>
                                <w:sz w:val="16"/>
                                <w:szCs w:val="16"/>
                                <w:vertAlign w:val="superscript"/>
                              </w:rPr>
                              <w:t xml:space="preserve"> </w:t>
                            </w:r>
                            <w:r w:rsidR="00C0599E" w:rsidRPr="00F738EC">
                              <w:rPr>
                                <w:rFonts w:ascii="Arial Narrow" w:hAnsi="Arial Narrow"/>
                                <w:sz w:val="16"/>
                                <w:szCs w:val="16"/>
                                <w:vertAlign w:val="superscript"/>
                              </w:rPr>
                              <w:t>(1)</w:t>
                            </w:r>
                            <w:r w:rsidR="00C0599E" w:rsidRPr="00F738EC">
                              <w:rPr>
                                <w:rFonts w:ascii="Arial Narrow" w:hAnsi="Arial Narrow"/>
                                <w:sz w:val="16"/>
                                <w:szCs w:val="16"/>
                              </w:rPr>
                              <w:t>No considera los ingresos iguales a cero y se incluye además pagos en especie que afecta principalmente a empleados domésticos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margin-left:-6.3pt;margin-top:123.15pt;width:429pt;height:3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7RYvA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" filled="f" stroked="f">
                <v:textbox>
                  <w:txbxContent>
                    <w:p w:rsidR="00B71F55" w:rsidRDefault="00C0599E" w:rsidP="006A63FE">
                      <w:pPr>
                        <w:spacing w:after="0"/>
                        <w:rPr>
                          <w:rFonts w:ascii="Arial Narrow" w:hAnsi="Arial Narrow"/>
                          <w:b/>
                          <w:sz w:val="16"/>
                          <w:szCs w:val="16"/>
                        </w:rPr>
                      </w:pPr>
                      <w:r w:rsidRPr="00F738EC">
                        <w:rPr>
                          <w:rFonts w:ascii="Arial Narrow" w:hAnsi="Arial Narrow"/>
                          <w:b/>
                          <w:sz w:val="16"/>
                          <w:szCs w:val="16"/>
                        </w:rPr>
                        <w:t>Fu</w:t>
                      </w:r>
                      <w:r>
                        <w:rPr>
                          <w:rFonts w:ascii="Arial Narrow" w:hAnsi="Arial Narrow"/>
                          <w:b/>
                          <w:sz w:val="16"/>
                          <w:szCs w:val="16"/>
                        </w:rPr>
                        <w:t>ente: DGEEC. ECE 2011</w:t>
                      </w:r>
                    </w:p>
                    <w:p w:rsidR="00C0599E" w:rsidRPr="00F738EC" w:rsidRDefault="00B71F55" w:rsidP="006A63FE">
                      <w:pPr>
                        <w:spacing w:after="0"/>
                        <w:rPr>
                          <w:rFonts w:ascii="Arial Narrow" w:hAnsi="Arial Narrow"/>
                          <w:sz w:val="16"/>
                          <w:szCs w:val="16"/>
                        </w:rPr>
                      </w:pPr>
                      <w:r w:rsidRPr="00F738EC">
                        <w:rPr>
                          <w:rFonts w:ascii="Arial Narrow" w:hAnsi="Arial Narrow"/>
                          <w:sz w:val="16"/>
                          <w:szCs w:val="16"/>
                          <w:vertAlign w:val="superscript"/>
                        </w:rPr>
                        <w:t xml:space="preserve"> </w:t>
                      </w:r>
                      <w:r w:rsidR="00C0599E" w:rsidRPr="00F738EC">
                        <w:rPr>
                          <w:rFonts w:ascii="Arial Narrow" w:hAnsi="Arial Narrow"/>
                          <w:sz w:val="16"/>
                          <w:szCs w:val="16"/>
                          <w:vertAlign w:val="superscript"/>
                        </w:rPr>
                        <w:t>(1)</w:t>
                      </w:r>
                      <w:r w:rsidR="00C0599E" w:rsidRPr="00F738EC">
                        <w:rPr>
                          <w:rFonts w:ascii="Arial Narrow" w:hAnsi="Arial Narrow"/>
                          <w:sz w:val="16"/>
                          <w:szCs w:val="16"/>
                        </w:rPr>
                        <w:t>No considera los ingresos iguales a cero y se incluye además pagos en especie que afecta principalmente a empleados domésticos</w:t>
                      </w:r>
                    </w:p>
                  </w:txbxContent>
                </v:textbox>
              </v:shape>
            </w:pict>
          </mc:Fallback>
        </mc:AlternateContent>
      </w:r>
      <w:r w:rsidR="00107139" w:rsidRPr="00107139">
        <w:rPr>
          <w:noProof/>
          <w:lang w:val="es-PY" w:eastAsia="es-PY"/>
        </w:rPr>
        <w:drawing>
          <wp:inline distT="0" distB="0" distL="0" distR="0">
            <wp:extent cx="5941060" cy="1566246"/>
            <wp:effectExtent l="0" t="0" r="254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41060" cy="1566246"/>
                    </a:xfrm>
                    <a:prstGeom prst="rect">
                      <a:avLst/>
                    </a:prstGeom>
                    <a:noFill/>
                    <a:ln>
                      <a:noFill/>
                    </a:ln>
                  </pic:spPr>
                </pic:pic>
              </a:graphicData>
            </a:graphic>
          </wp:inline>
        </w:drawing>
      </w:r>
    </w:p>
    <w:p w:rsidR="00F25981" w:rsidRPr="00A13CBA" w:rsidRDefault="00F25981" w:rsidP="00F25981">
      <w:pPr>
        <w:rPr>
          <w:rFonts w:ascii="Arial Narrow" w:hAnsi="Arial Narrow" w:cstheme="minorHAnsi"/>
          <w:bCs/>
          <w:color w:val="000000"/>
          <w:sz w:val="20"/>
          <w:szCs w:val="20"/>
        </w:rPr>
      </w:pPr>
    </w:p>
    <w:p w:rsidR="00DF4AE2" w:rsidRDefault="00DF4AE2" w:rsidP="007321D9">
      <w:pPr>
        <w:jc w:val="center"/>
        <w:rPr>
          <w:rFonts w:ascii="Arial Narrow" w:hAnsi="Arial Narrow" w:cstheme="minorHAnsi"/>
          <w:b/>
          <w:bCs/>
          <w:color w:val="000000"/>
          <w:sz w:val="20"/>
          <w:szCs w:val="20"/>
        </w:rPr>
      </w:pPr>
    </w:p>
    <w:p w:rsidR="00744EBE" w:rsidRDefault="00744EBE" w:rsidP="007321D9">
      <w:pPr>
        <w:jc w:val="center"/>
        <w:rPr>
          <w:rFonts w:ascii="Arial Narrow" w:hAnsi="Arial Narrow" w:cstheme="minorHAnsi"/>
          <w:b/>
          <w:bCs/>
          <w:color w:val="000000"/>
          <w:sz w:val="20"/>
          <w:szCs w:val="20"/>
        </w:rPr>
      </w:pPr>
    </w:p>
    <w:p w:rsidR="00744EBE" w:rsidRPr="00A13CBA" w:rsidRDefault="00744EBE" w:rsidP="007321D9">
      <w:pPr>
        <w:jc w:val="center"/>
        <w:rPr>
          <w:rFonts w:ascii="Arial Narrow" w:hAnsi="Arial Narrow" w:cstheme="minorHAnsi"/>
          <w:b/>
          <w:bCs/>
          <w:color w:val="000000"/>
          <w:sz w:val="20"/>
          <w:szCs w:val="20"/>
        </w:rPr>
      </w:pPr>
    </w:p>
    <w:p w:rsidR="005B631A" w:rsidRDefault="005B631A" w:rsidP="00C85169">
      <w:pPr>
        <w:jc w:val="center"/>
        <w:rPr>
          <w:rFonts w:ascii="Arial Narrow" w:hAnsi="Arial Narrow" w:cstheme="minorHAnsi"/>
          <w:b/>
          <w:bCs/>
          <w:sz w:val="20"/>
          <w:szCs w:val="20"/>
        </w:rPr>
      </w:pPr>
    </w:p>
    <w:p w:rsidR="00B71F55" w:rsidRDefault="00B71F55" w:rsidP="00C85169">
      <w:pPr>
        <w:jc w:val="center"/>
        <w:rPr>
          <w:rFonts w:ascii="Arial Narrow" w:hAnsi="Arial Narrow" w:cstheme="minorHAnsi"/>
          <w:b/>
          <w:bCs/>
          <w:sz w:val="20"/>
          <w:szCs w:val="20"/>
        </w:rPr>
      </w:pPr>
    </w:p>
    <w:p w:rsidR="005B631A" w:rsidRDefault="005B631A" w:rsidP="00F778B7">
      <w:pPr>
        <w:rPr>
          <w:rFonts w:ascii="Arial Narrow" w:hAnsi="Arial Narrow" w:cstheme="minorHAnsi"/>
          <w:b/>
          <w:bCs/>
          <w:sz w:val="20"/>
          <w:szCs w:val="20"/>
        </w:rPr>
      </w:pPr>
    </w:p>
    <w:p w:rsidR="00C85169" w:rsidRPr="00A13CBA" w:rsidRDefault="00C85169" w:rsidP="00C85169">
      <w:pPr>
        <w:jc w:val="center"/>
        <w:rPr>
          <w:rFonts w:ascii="Arial Narrow" w:hAnsi="Arial Narrow" w:cstheme="minorHAnsi"/>
          <w:b/>
          <w:bCs/>
          <w:sz w:val="20"/>
          <w:szCs w:val="20"/>
        </w:rPr>
      </w:pPr>
      <w:r w:rsidRPr="00A13CBA">
        <w:rPr>
          <w:rFonts w:ascii="Arial Narrow" w:hAnsi="Arial Narrow" w:cstheme="minorHAnsi"/>
          <w:b/>
          <w:bCs/>
          <w:sz w:val="20"/>
          <w:szCs w:val="20"/>
        </w:rPr>
        <w:lastRenderedPageBreak/>
        <w:t xml:space="preserve">CUADRO Nº </w:t>
      </w:r>
      <w:r w:rsidR="00C36200" w:rsidRPr="00A13CBA">
        <w:rPr>
          <w:rFonts w:ascii="Arial Narrow" w:hAnsi="Arial Narrow" w:cstheme="minorHAnsi"/>
          <w:b/>
          <w:bCs/>
          <w:sz w:val="20"/>
          <w:szCs w:val="20"/>
        </w:rPr>
        <w:t>8</w:t>
      </w:r>
      <w:r w:rsidR="00A910BD" w:rsidRPr="00A13CBA">
        <w:rPr>
          <w:rFonts w:ascii="Arial Narrow" w:hAnsi="Arial Narrow" w:cstheme="minorHAnsi"/>
          <w:b/>
          <w:bCs/>
          <w:sz w:val="20"/>
          <w:szCs w:val="20"/>
        </w:rPr>
        <w:t>C</w:t>
      </w:r>
    </w:p>
    <w:p w:rsidR="005C1DEE" w:rsidRPr="00A13CBA" w:rsidRDefault="002931B6" w:rsidP="005C1DEE">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PROMEDIO DE INGRESO MENSUAL CORRIENTE</w:t>
      </w:r>
      <w:r w:rsidRPr="00A13CBA">
        <w:rPr>
          <w:rFonts w:ascii="Arial Narrow" w:hAnsi="Arial Narrow" w:cstheme="minorHAnsi"/>
          <w:b/>
          <w:bCs/>
          <w:color w:val="000000"/>
          <w:sz w:val="20"/>
          <w:szCs w:val="20"/>
          <w:vertAlign w:val="superscript"/>
        </w:rPr>
        <w:t>1</w:t>
      </w:r>
      <w:r w:rsidRPr="00A13CBA">
        <w:rPr>
          <w:rFonts w:ascii="Arial Narrow" w:hAnsi="Arial Narrow" w:cstheme="minorHAnsi"/>
          <w:b/>
          <w:bCs/>
          <w:color w:val="000000"/>
          <w:sz w:val="20"/>
          <w:szCs w:val="20"/>
        </w:rPr>
        <w:t xml:space="preserve"> (MILES DE GUARANIES) DE LA OCUPACIÓN PRINCIPAL DE LA POBLACIÓN DE</w:t>
      </w:r>
      <w:r w:rsidR="00B71F55">
        <w:rPr>
          <w:rFonts w:ascii="Arial Narrow" w:hAnsi="Arial Narrow" w:cstheme="minorHAnsi"/>
          <w:b/>
          <w:bCs/>
          <w:color w:val="000000"/>
          <w:sz w:val="20"/>
          <w:szCs w:val="20"/>
        </w:rPr>
        <w:t xml:space="preserve"> 10 AÑOS Y MÁS DE EDAD POR AÑO </w:t>
      </w:r>
      <w:r w:rsidRPr="00A13CBA">
        <w:rPr>
          <w:rFonts w:ascii="Arial Narrow" w:hAnsi="Arial Narrow" w:cstheme="minorHAnsi"/>
          <w:b/>
          <w:bCs/>
          <w:color w:val="000000"/>
          <w:sz w:val="20"/>
          <w:szCs w:val="20"/>
        </w:rPr>
        <w:t>Y TRIMEST</w:t>
      </w:r>
      <w:r w:rsidR="00A910BD" w:rsidRPr="00A13CBA">
        <w:rPr>
          <w:rFonts w:ascii="Arial Narrow" w:hAnsi="Arial Narrow" w:cstheme="minorHAnsi"/>
          <w:b/>
          <w:bCs/>
          <w:color w:val="000000"/>
          <w:sz w:val="20"/>
          <w:szCs w:val="20"/>
        </w:rPr>
        <w:t>RE, SEGÚN CATEGORÍA OCUPACIONAL.</w:t>
      </w:r>
    </w:p>
    <w:p w:rsidR="00C85169" w:rsidRPr="00A13CBA" w:rsidRDefault="00266E81" w:rsidP="00BC2471">
      <w:pPr>
        <w:rPr>
          <w:rFonts w:ascii="Arial Narrow" w:hAnsi="Arial Narrow" w:cstheme="minorHAnsi"/>
          <w:b/>
          <w:bCs/>
          <w:color w:val="000000"/>
          <w:sz w:val="20"/>
          <w:szCs w:val="20"/>
        </w:rPr>
      </w:pPr>
      <w:r>
        <w:rPr>
          <w:rFonts w:ascii="Arial Narrow" w:hAnsi="Arial Narrow" w:cstheme="minorHAnsi"/>
          <w:bCs/>
          <w:noProof/>
          <w:color w:val="000000"/>
          <w:sz w:val="20"/>
          <w:szCs w:val="20"/>
          <w:lang w:val="es-PY" w:eastAsia="es-PY"/>
        </w:rPr>
        <mc:AlternateContent>
          <mc:Choice Requires="wps">
            <w:drawing>
              <wp:anchor distT="0" distB="0" distL="114300" distR="114300" simplePos="0" relativeHeight="251684864" behindDoc="0" locked="0" layoutInCell="1" allowOverlap="1">
                <wp:simplePos x="0" y="0"/>
                <wp:positionH relativeFrom="column">
                  <wp:posOffset>-73660</wp:posOffset>
                </wp:positionH>
                <wp:positionV relativeFrom="paragraph">
                  <wp:posOffset>1585595</wp:posOffset>
                </wp:positionV>
                <wp:extent cx="5448300" cy="504825"/>
                <wp:effectExtent l="0" t="0" r="0" b="9525"/>
                <wp:wrapNone/>
                <wp:docPr id="273"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F55" w:rsidRDefault="00C0599E" w:rsidP="0033275D">
                            <w:pPr>
                              <w:spacing w:after="0"/>
                              <w:rPr>
                                <w:rFonts w:ascii="Arial Narrow" w:hAnsi="Arial Narrow"/>
                                <w:b/>
                                <w:sz w:val="16"/>
                                <w:szCs w:val="16"/>
                              </w:rPr>
                            </w:pPr>
                            <w:r w:rsidRPr="00F738EC">
                              <w:rPr>
                                <w:rFonts w:ascii="Arial Narrow" w:hAnsi="Arial Narrow"/>
                                <w:b/>
                                <w:sz w:val="16"/>
                                <w:szCs w:val="16"/>
                              </w:rPr>
                              <w:t>Fu</w:t>
                            </w:r>
                            <w:r>
                              <w:rPr>
                                <w:rFonts w:ascii="Arial Narrow" w:hAnsi="Arial Narrow"/>
                                <w:b/>
                                <w:sz w:val="16"/>
                                <w:szCs w:val="16"/>
                              </w:rPr>
                              <w:t>ente: DGEEC.</w:t>
                            </w:r>
                            <w:r w:rsidRPr="00F738EC">
                              <w:rPr>
                                <w:rFonts w:ascii="Arial Narrow" w:hAnsi="Arial Narrow"/>
                                <w:b/>
                                <w:sz w:val="16"/>
                                <w:szCs w:val="16"/>
                              </w:rPr>
                              <w:t xml:space="preserve"> ECE 2012</w:t>
                            </w:r>
                          </w:p>
                          <w:p w:rsidR="00C0599E" w:rsidRPr="00F738EC" w:rsidRDefault="00B71F55" w:rsidP="0033275D">
                            <w:pPr>
                              <w:spacing w:after="0"/>
                              <w:rPr>
                                <w:rFonts w:ascii="Arial Narrow" w:hAnsi="Arial Narrow"/>
                                <w:sz w:val="16"/>
                                <w:szCs w:val="16"/>
                              </w:rPr>
                            </w:pPr>
                            <w:r w:rsidRPr="00F738EC">
                              <w:rPr>
                                <w:rFonts w:ascii="Arial Narrow" w:hAnsi="Arial Narrow"/>
                                <w:sz w:val="16"/>
                                <w:szCs w:val="16"/>
                                <w:vertAlign w:val="superscript"/>
                              </w:rPr>
                              <w:t xml:space="preserve"> </w:t>
                            </w:r>
                            <w:r w:rsidR="00C0599E" w:rsidRPr="00F738EC">
                              <w:rPr>
                                <w:rFonts w:ascii="Arial Narrow" w:hAnsi="Arial Narrow"/>
                                <w:sz w:val="16"/>
                                <w:szCs w:val="16"/>
                                <w:vertAlign w:val="superscript"/>
                              </w:rPr>
                              <w:t>(1)</w:t>
                            </w:r>
                            <w:r w:rsidR="00C0599E" w:rsidRPr="00F738EC">
                              <w:rPr>
                                <w:rFonts w:ascii="Arial Narrow" w:hAnsi="Arial Narrow"/>
                                <w:sz w:val="16"/>
                                <w:szCs w:val="16"/>
                              </w:rPr>
                              <w:t>No considera los ingresos iguales a cero y se incluye además pagos en especie que afecta principalmente a empleados domésticos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margin-left:-5.8pt;margin-top:124.85pt;width:429pt;height:3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TvQ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" filled="f" stroked="f">
                <v:textbox>
                  <w:txbxContent>
                    <w:p w:rsidR="00B71F55" w:rsidRDefault="00C0599E" w:rsidP="0033275D">
                      <w:pPr>
                        <w:spacing w:after="0"/>
                        <w:rPr>
                          <w:rFonts w:ascii="Arial Narrow" w:hAnsi="Arial Narrow"/>
                          <w:b/>
                          <w:sz w:val="16"/>
                          <w:szCs w:val="16"/>
                        </w:rPr>
                      </w:pPr>
                      <w:r w:rsidRPr="00F738EC">
                        <w:rPr>
                          <w:rFonts w:ascii="Arial Narrow" w:hAnsi="Arial Narrow"/>
                          <w:b/>
                          <w:sz w:val="16"/>
                          <w:szCs w:val="16"/>
                        </w:rPr>
                        <w:t>Fu</w:t>
                      </w:r>
                      <w:r>
                        <w:rPr>
                          <w:rFonts w:ascii="Arial Narrow" w:hAnsi="Arial Narrow"/>
                          <w:b/>
                          <w:sz w:val="16"/>
                          <w:szCs w:val="16"/>
                        </w:rPr>
                        <w:t>ente: DGEEC.</w:t>
                      </w:r>
                      <w:r w:rsidRPr="00F738EC">
                        <w:rPr>
                          <w:rFonts w:ascii="Arial Narrow" w:hAnsi="Arial Narrow"/>
                          <w:b/>
                          <w:sz w:val="16"/>
                          <w:szCs w:val="16"/>
                        </w:rPr>
                        <w:t xml:space="preserve"> ECE 2012</w:t>
                      </w:r>
                    </w:p>
                    <w:p w:rsidR="00C0599E" w:rsidRPr="00F738EC" w:rsidRDefault="00B71F55" w:rsidP="0033275D">
                      <w:pPr>
                        <w:spacing w:after="0"/>
                        <w:rPr>
                          <w:rFonts w:ascii="Arial Narrow" w:hAnsi="Arial Narrow"/>
                          <w:sz w:val="16"/>
                          <w:szCs w:val="16"/>
                        </w:rPr>
                      </w:pPr>
                      <w:r w:rsidRPr="00F738EC">
                        <w:rPr>
                          <w:rFonts w:ascii="Arial Narrow" w:hAnsi="Arial Narrow"/>
                          <w:sz w:val="16"/>
                          <w:szCs w:val="16"/>
                          <w:vertAlign w:val="superscript"/>
                        </w:rPr>
                        <w:t xml:space="preserve"> </w:t>
                      </w:r>
                      <w:r w:rsidR="00C0599E" w:rsidRPr="00F738EC">
                        <w:rPr>
                          <w:rFonts w:ascii="Arial Narrow" w:hAnsi="Arial Narrow"/>
                          <w:sz w:val="16"/>
                          <w:szCs w:val="16"/>
                          <w:vertAlign w:val="superscript"/>
                        </w:rPr>
                        <w:t>(1)</w:t>
                      </w:r>
                      <w:r w:rsidR="00C0599E" w:rsidRPr="00F738EC">
                        <w:rPr>
                          <w:rFonts w:ascii="Arial Narrow" w:hAnsi="Arial Narrow"/>
                          <w:sz w:val="16"/>
                          <w:szCs w:val="16"/>
                        </w:rPr>
                        <w:t>No considera los ingresos iguales a cero y se incluye además pagos en especie que afecta principalmente a empleados domésticos</w:t>
                      </w:r>
                    </w:p>
                  </w:txbxContent>
                </v:textbox>
              </v:shape>
            </w:pict>
          </mc:Fallback>
        </mc:AlternateContent>
      </w:r>
      <w:r w:rsidR="00F04029" w:rsidRPr="00F04029">
        <w:rPr>
          <w:noProof/>
          <w:lang w:val="es-PY" w:eastAsia="es-PY"/>
        </w:rPr>
        <w:drawing>
          <wp:inline distT="0" distB="0" distL="0" distR="0" wp14:anchorId="59BD1F89" wp14:editId="476FBC96">
            <wp:extent cx="5941060" cy="1566246"/>
            <wp:effectExtent l="0" t="0" r="254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941060" cy="1566246"/>
                    </a:xfrm>
                    <a:prstGeom prst="rect">
                      <a:avLst/>
                    </a:prstGeom>
                    <a:noFill/>
                    <a:ln>
                      <a:noFill/>
                    </a:ln>
                  </pic:spPr>
                </pic:pic>
              </a:graphicData>
            </a:graphic>
          </wp:inline>
        </w:drawing>
      </w:r>
    </w:p>
    <w:p w:rsidR="0033275D" w:rsidRPr="00A13CBA" w:rsidRDefault="0033275D" w:rsidP="00C85169">
      <w:pPr>
        <w:spacing w:after="0"/>
        <w:rPr>
          <w:rFonts w:ascii="Arial Narrow" w:hAnsi="Arial Narrow" w:cstheme="minorHAnsi"/>
          <w:b/>
          <w:sz w:val="20"/>
          <w:szCs w:val="20"/>
        </w:rPr>
      </w:pPr>
    </w:p>
    <w:p w:rsidR="0033275D" w:rsidRPr="00A13CBA" w:rsidRDefault="0033275D" w:rsidP="00C85169">
      <w:pPr>
        <w:spacing w:after="0"/>
        <w:rPr>
          <w:rFonts w:ascii="Arial Narrow" w:hAnsi="Arial Narrow" w:cstheme="minorHAnsi"/>
          <w:b/>
          <w:sz w:val="20"/>
          <w:szCs w:val="20"/>
        </w:rPr>
      </w:pPr>
    </w:p>
    <w:p w:rsidR="00F33FE6" w:rsidRPr="00A13CBA" w:rsidRDefault="00F33FE6" w:rsidP="00F33FE6">
      <w:pPr>
        <w:jc w:val="center"/>
        <w:rPr>
          <w:rFonts w:ascii="Arial Narrow" w:hAnsi="Arial Narrow" w:cstheme="minorHAnsi"/>
          <w:b/>
          <w:bCs/>
          <w:sz w:val="20"/>
          <w:szCs w:val="20"/>
        </w:rPr>
      </w:pPr>
    </w:p>
    <w:p w:rsidR="00273D82" w:rsidRDefault="00273D82" w:rsidP="00AA0833">
      <w:pPr>
        <w:rPr>
          <w:rFonts w:ascii="Arial Narrow" w:hAnsi="Arial Narrow" w:cstheme="minorHAnsi"/>
          <w:b/>
          <w:bCs/>
          <w:sz w:val="20"/>
          <w:szCs w:val="20"/>
        </w:rPr>
      </w:pPr>
    </w:p>
    <w:p w:rsidR="00F33FE6" w:rsidRPr="00A13CBA" w:rsidRDefault="00F33FE6" w:rsidP="00F33FE6">
      <w:pPr>
        <w:jc w:val="center"/>
        <w:rPr>
          <w:rFonts w:ascii="Arial Narrow" w:hAnsi="Arial Narrow" w:cstheme="minorHAnsi"/>
          <w:b/>
          <w:bCs/>
          <w:sz w:val="20"/>
          <w:szCs w:val="20"/>
        </w:rPr>
      </w:pPr>
      <w:r w:rsidRPr="00A13CBA">
        <w:rPr>
          <w:rFonts w:ascii="Arial Narrow" w:hAnsi="Arial Narrow" w:cstheme="minorHAnsi"/>
          <w:b/>
          <w:bCs/>
          <w:sz w:val="20"/>
          <w:szCs w:val="20"/>
        </w:rPr>
        <w:t>CUADRO Nº 8</w:t>
      </w:r>
      <w:r w:rsidR="00A910BD" w:rsidRPr="00A13CBA">
        <w:rPr>
          <w:rFonts w:ascii="Arial Narrow" w:hAnsi="Arial Narrow" w:cstheme="minorHAnsi"/>
          <w:b/>
          <w:bCs/>
          <w:sz w:val="20"/>
          <w:szCs w:val="20"/>
        </w:rPr>
        <w:t>D</w:t>
      </w:r>
    </w:p>
    <w:p w:rsidR="005C1DEE" w:rsidRPr="00A13CBA" w:rsidRDefault="00F33FE6" w:rsidP="005C1DEE">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PROMEDIO DE INGRESO MENSUAL CORRIENTE</w:t>
      </w:r>
      <w:r w:rsidRPr="00A13CBA">
        <w:rPr>
          <w:rFonts w:ascii="Arial Narrow" w:hAnsi="Arial Narrow" w:cstheme="minorHAnsi"/>
          <w:b/>
          <w:bCs/>
          <w:color w:val="000000"/>
          <w:sz w:val="20"/>
          <w:szCs w:val="20"/>
          <w:vertAlign w:val="superscript"/>
        </w:rPr>
        <w:t>1</w:t>
      </w:r>
      <w:r w:rsidRPr="00A13CBA">
        <w:rPr>
          <w:rFonts w:ascii="Arial Narrow" w:hAnsi="Arial Narrow" w:cstheme="minorHAnsi"/>
          <w:b/>
          <w:bCs/>
          <w:color w:val="000000"/>
          <w:sz w:val="20"/>
          <w:szCs w:val="20"/>
        </w:rPr>
        <w:t xml:space="preserve"> (MILES DE GUARANIES) DE LA OCUPACIÓN PRINCIPAL DE LA POBLACIÓN DE 10 AÑOS Y MÁS DE EDAD POR AÑO Y TRIMEST</w:t>
      </w:r>
      <w:r w:rsidR="00A910BD" w:rsidRPr="00A13CBA">
        <w:rPr>
          <w:rFonts w:ascii="Arial Narrow" w:hAnsi="Arial Narrow" w:cstheme="minorHAnsi"/>
          <w:b/>
          <w:bCs/>
          <w:color w:val="000000"/>
          <w:sz w:val="20"/>
          <w:szCs w:val="20"/>
        </w:rPr>
        <w:t>RE, SEGÚN CATEGORÍA OCUPACIONAL.</w:t>
      </w:r>
    </w:p>
    <w:p w:rsidR="00C85169" w:rsidRPr="00A13CBA" w:rsidRDefault="00B71F55" w:rsidP="007321D9">
      <w:pPr>
        <w:jc w:val="center"/>
        <w:rPr>
          <w:rFonts w:ascii="Arial Narrow" w:hAnsi="Arial Narrow" w:cstheme="minorHAnsi"/>
          <w:b/>
          <w:bCs/>
          <w:color w:val="000000"/>
          <w:sz w:val="20"/>
          <w:szCs w:val="20"/>
        </w:rPr>
      </w:pPr>
      <w:r>
        <w:rPr>
          <w:rFonts w:ascii="Arial Narrow" w:hAnsi="Arial Narrow" w:cstheme="minorHAnsi"/>
          <w:bCs/>
          <w:noProof/>
          <w:color w:val="000000"/>
          <w:sz w:val="20"/>
          <w:szCs w:val="20"/>
          <w:lang w:val="es-PY" w:eastAsia="es-PY"/>
        </w:rPr>
        <mc:AlternateContent>
          <mc:Choice Requires="wps">
            <w:drawing>
              <wp:anchor distT="0" distB="0" distL="114300" distR="114300" simplePos="0" relativeHeight="251791360" behindDoc="0" locked="0" layoutInCell="1" allowOverlap="1" wp14:anchorId="6DDC5047" wp14:editId="3800A203">
                <wp:simplePos x="0" y="0"/>
                <wp:positionH relativeFrom="column">
                  <wp:posOffset>-78740</wp:posOffset>
                </wp:positionH>
                <wp:positionV relativeFrom="paragraph">
                  <wp:posOffset>1598295</wp:posOffset>
                </wp:positionV>
                <wp:extent cx="5448300" cy="504825"/>
                <wp:effectExtent l="0" t="0" r="0" b="9525"/>
                <wp:wrapNone/>
                <wp:docPr id="226"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F55" w:rsidRDefault="00C0599E" w:rsidP="000845F8">
                            <w:pPr>
                              <w:spacing w:after="0"/>
                              <w:rPr>
                                <w:rFonts w:ascii="Arial Narrow" w:hAnsi="Arial Narrow"/>
                                <w:b/>
                                <w:sz w:val="16"/>
                                <w:szCs w:val="16"/>
                              </w:rPr>
                            </w:pPr>
                            <w:r w:rsidRPr="00F738EC">
                              <w:rPr>
                                <w:rFonts w:ascii="Arial Narrow" w:hAnsi="Arial Narrow"/>
                                <w:b/>
                                <w:sz w:val="16"/>
                                <w:szCs w:val="16"/>
                              </w:rPr>
                              <w:t>Fu</w:t>
                            </w:r>
                            <w:r>
                              <w:rPr>
                                <w:rFonts w:ascii="Arial Narrow" w:hAnsi="Arial Narrow"/>
                                <w:b/>
                                <w:sz w:val="16"/>
                                <w:szCs w:val="16"/>
                              </w:rPr>
                              <w:t>ente: DGEEC. ECE 2013</w:t>
                            </w:r>
                          </w:p>
                          <w:p w:rsidR="00C0599E" w:rsidRPr="00F738EC" w:rsidRDefault="00C0599E" w:rsidP="000845F8">
                            <w:pPr>
                              <w:spacing w:after="0"/>
                              <w:rPr>
                                <w:rFonts w:ascii="Arial Narrow" w:hAnsi="Arial Narrow"/>
                                <w:sz w:val="16"/>
                                <w:szCs w:val="16"/>
                              </w:rPr>
                            </w:pPr>
                            <w:r>
                              <w:rPr>
                                <w:rFonts w:ascii="Arial Narrow" w:hAnsi="Arial Narrow"/>
                                <w:b/>
                                <w:sz w:val="16"/>
                                <w:szCs w:val="16"/>
                              </w:rPr>
                              <w:t xml:space="preserve"> </w:t>
                            </w:r>
                            <w:r w:rsidRPr="00F738EC">
                              <w:rPr>
                                <w:rFonts w:ascii="Arial Narrow" w:hAnsi="Arial Narrow"/>
                                <w:sz w:val="16"/>
                                <w:szCs w:val="16"/>
                                <w:vertAlign w:val="superscript"/>
                              </w:rPr>
                              <w:t>(1)</w:t>
                            </w:r>
                            <w:r w:rsidRPr="00F738EC">
                              <w:rPr>
                                <w:rFonts w:ascii="Arial Narrow" w:hAnsi="Arial Narrow"/>
                                <w:sz w:val="16"/>
                                <w:szCs w:val="16"/>
                              </w:rPr>
                              <w:t>No considera los ingresos iguales a cero y se incluye además pagos en especie que afecta principalmente a empleados domésticos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left:0;text-align:left;margin-left:-6.2pt;margin-top:125.85pt;width:429pt;height:39.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DQOvQ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" filled="f" stroked="f">
                <v:textbox>
                  <w:txbxContent>
                    <w:p w:rsidR="00B71F55" w:rsidRDefault="00C0599E" w:rsidP="000845F8">
                      <w:pPr>
                        <w:spacing w:after="0"/>
                        <w:rPr>
                          <w:rFonts w:ascii="Arial Narrow" w:hAnsi="Arial Narrow"/>
                          <w:b/>
                          <w:sz w:val="16"/>
                          <w:szCs w:val="16"/>
                        </w:rPr>
                      </w:pPr>
                      <w:r w:rsidRPr="00F738EC">
                        <w:rPr>
                          <w:rFonts w:ascii="Arial Narrow" w:hAnsi="Arial Narrow"/>
                          <w:b/>
                          <w:sz w:val="16"/>
                          <w:szCs w:val="16"/>
                        </w:rPr>
                        <w:t>Fu</w:t>
                      </w:r>
                      <w:r>
                        <w:rPr>
                          <w:rFonts w:ascii="Arial Narrow" w:hAnsi="Arial Narrow"/>
                          <w:b/>
                          <w:sz w:val="16"/>
                          <w:szCs w:val="16"/>
                        </w:rPr>
                        <w:t>ente: DGEEC. ECE 2013</w:t>
                      </w:r>
                    </w:p>
                    <w:p w:rsidR="00C0599E" w:rsidRPr="00F738EC" w:rsidRDefault="00C0599E" w:rsidP="000845F8">
                      <w:pPr>
                        <w:spacing w:after="0"/>
                        <w:rPr>
                          <w:rFonts w:ascii="Arial Narrow" w:hAnsi="Arial Narrow"/>
                          <w:sz w:val="16"/>
                          <w:szCs w:val="16"/>
                        </w:rPr>
                      </w:pPr>
                      <w:r>
                        <w:rPr>
                          <w:rFonts w:ascii="Arial Narrow" w:hAnsi="Arial Narrow"/>
                          <w:b/>
                          <w:sz w:val="16"/>
                          <w:szCs w:val="16"/>
                        </w:rPr>
                        <w:t xml:space="preserve"> </w:t>
                      </w:r>
                      <w:r w:rsidRPr="00F738EC">
                        <w:rPr>
                          <w:rFonts w:ascii="Arial Narrow" w:hAnsi="Arial Narrow"/>
                          <w:sz w:val="16"/>
                          <w:szCs w:val="16"/>
                          <w:vertAlign w:val="superscript"/>
                        </w:rPr>
                        <w:t>(1)</w:t>
                      </w:r>
                      <w:r w:rsidRPr="00F738EC">
                        <w:rPr>
                          <w:rFonts w:ascii="Arial Narrow" w:hAnsi="Arial Narrow"/>
                          <w:sz w:val="16"/>
                          <w:szCs w:val="16"/>
                        </w:rPr>
                        <w:t>No considera los ingresos iguales a cero y se incluye además pagos en especie que afecta principalmente a empleados domésticos</w:t>
                      </w:r>
                    </w:p>
                  </w:txbxContent>
                </v:textbox>
              </v:shape>
            </w:pict>
          </mc:Fallback>
        </mc:AlternateContent>
      </w:r>
      <w:r w:rsidR="00F04029" w:rsidRPr="00F04029">
        <w:rPr>
          <w:noProof/>
          <w:lang w:val="es-PY" w:eastAsia="es-PY"/>
        </w:rPr>
        <w:drawing>
          <wp:inline distT="0" distB="0" distL="0" distR="0" wp14:anchorId="1B5143E6" wp14:editId="17A69CDC">
            <wp:extent cx="5941060" cy="1566246"/>
            <wp:effectExtent l="0" t="0" r="254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941060" cy="1566246"/>
                    </a:xfrm>
                    <a:prstGeom prst="rect">
                      <a:avLst/>
                    </a:prstGeom>
                    <a:noFill/>
                    <a:ln>
                      <a:noFill/>
                    </a:ln>
                  </pic:spPr>
                </pic:pic>
              </a:graphicData>
            </a:graphic>
          </wp:inline>
        </w:drawing>
      </w:r>
    </w:p>
    <w:p w:rsidR="005F14D6" w:rsidRPr="00A13CBA" w:rsidRDefault="005F14D6" w:rsidP="007321D9">
      <w:pPr>
        <w:jc w:val="center"/>
        <w:rPr>
          <w:rFonts w:ascii="Arial Narrow" w:hAnsi="Arial Narrow" w:cstheme="minorHAnsi"/>
          <w:b/>
          <w:bCs/>
          <w:color w:val="000000"/>
          <w:sz w:val="20"/>
          <w:szCs w:val="20"/>
        </w:rPr>
      </w:pPr>
    </w:p>
    <w:p w:rsidR="00E34CE9" w:rsidRPr="00A13CBA" w:rsidRDefault="00E34CE9" w:rsidP="007321D9">
      <w:pPr>
        <w:jc w:val="center"/>
        <w:rPr>
          <w:rFonts w:ascii="Arial Narrow" w:hAnsi="Arial Narrow" w:cstheme="minorHAnsi"/>
          <w:b/>
          <w:bCs/>
          <w:color w:val="000000"/>
          <w:sz w:val="20"/>
          <w:szCs w:val="20"/>
        </w:rPr>
      </w:pPr>
    </w:p>
    <w:p w:rsidR="00E34CE9" w:rsidRPr="00A13CBA" w:rsidRDefault="00E34CE9" w:rsidP="007321D9">
      <w:pPr>
        <w:jc w:val="center"/>
        <w:rPr>
          <w:rFonts w:ascii="Arial Narrow" w:hAnsi="Arial Narrow" w:cstheme="minorHAnsi"/>
          <w:b/>
          <w:bCs/>
          <w:color w:val="000000"/>
          <w:sz w:val="20"/>
          <w:szCs w:val="20"/>
        </w:rPr>
      </w:pPr>
    </w:p>
    <w:p w:rsidR="00DF4AE2" w:rsidRDefault="00DF4AE2" w:rsidP="007321D9">
      <w:pPr>
        <w:jc w:val="center"/>
        <w:rPr>
          <w:rFonts w:ascii="Arial Narrow" w:hAnsi="Arial Narrow" w:cstheme="minorHAnsi"/>
          <w:b/>
          <w:bCs/>
          <w:color w:val="000000"/>
          <w:sz w:val="20"/>
          <w:szCs w:val="20"/>
        </w:rPr>
      </w:pPr>
    </w:p>
    <w:p w:rsidR="005C1DEE" w:rsidRDefault="005C1DEE" w:rsidP="007321D9">
      <w:pPr>
        <w:jc w:val="center"/>
        <w:rPr>
          <w:rFonts w:ascii="Arial Narrow" w:hAnsi="Arial Narrow" w:cstheme="minorHAnsi"/>
          <w:b/>
          <w:bCs/>
          <w:color w:val="000000"/>
          <w:sz w:val="20"/>
          <w:szCs w:val="20"/>
        </w:rPr>
      </w:pPr>
    </w:p>
    <w:p w:rsidR="005C1DEE" w:rsidRDefault="005C1DEE" w:rsidP="007321D9">
      <w:pPr>
        <w:jc w:val="center"/>
        <w:rPr>
          <w:rFonts w:ascii="Arial Narrow" w:hAnsi="Arial Narrow" w:cstheme="minorHAnsi"/>
          <w:b/>
          <w:bCs/>
          <w:color w:val="000000"/>
          <w:sz w:val="20"/>
          <w:szCs w:val="20"/>
        </w:rPr>
      </w:pPr>
    </w:p>
    <w:p w:rsidR="00B71F55" w:rsidRDefault="00B71F55" w:rsidP="007321D9">
      <w:pPr>
        <w:jc w:val="center"/>
        <w:rPr>
          <w:rFonts w:ascii="Arial Narrow" w:hAnsi="Arial Narrow" w:cstheme="minorHAnsi"/>
          <w:b/>
          <w:bCs/>
          <w:color w:val="000000"/>
          <w:sz w:val="20"/>
          <w:szCs w:val="20"/>
        </w:rPr>
      </w:pPr>
    </w:p>
    <w:p w:rsidR="005C1DEE" w:rsidRDefault="005C1DEE" w:rsidP="001E3B0E">
      <w:pPr>
        <w:rPr>
          <w:rFonts w:ascii="Arial Narrow" w:hAnsi="Arial Narrow" w:cstheme="minorHAnsi"/>
          <w:b/>
          <w:bCs/>
          <w:color w:val="000000"/>
          <w:sz w:val="20"/>
          <w:szCs w:val="20"/>
        </w:rPr>
      </w:pPr>
    </w:p>
    <w:p w:rsidR="00DF4AE2" w:rsidRPr="00A13CBA" w:rsidRDefault="00DF4AE2" w:rsidP="00DF4AE2">
      <w:pPr>
        <w:jc w:val="center"/>
        <w:rPr>
          <w:rFonts w:ascii="Arial Narrow" w:hAnsi="Arial Narrow" w:cstheme="minorHAnsi"/>
          <w:b/>
          <w:bCs/>
          <w:sz w:val="20"/>
          <w:szCs w:val="20"/>
        </w:rPr>
      </w:pPr>
      <w:r w:rsidRPr="00A13CBA">
        <w:rPr>
          <w:rFonts w:ascii="Arial Narrow" w:hAnsi="Arial Narrow" w:cstheme="minorHAnsi"/>
          <w:b/>
          <w:bCs/>
          <w:sz w:val="20"/>
          <w:szCs w:val="20"/>
        </w:rPr>
        <w:lastRenderedPageBreak/>
        <w:t>CUADRO Nº 8</w:t>
      </w:r>
      <w:r>
        <w:rPr>
          <w:rFonts w:ascii="Arial Narrow" w:hAnsi="Arial Narrow" w:cstheme="minorHAnsi"/>
          <w:b/>
          <w:bCs/>
          <w:sz w:val="20"/>
          <w:szCs w:val="20"/>
        </w:rPr>
        <w:t>E</w:t>
      </w:r>
    </w:p>
    <w:p w:rsidR="005C1DEE" w:rsidRDefault="00DF4AE2" w:rsidP="005C1DEE">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PROMEDIO DE INGRESO MENSUAL CORRIENTE</w:t>
      </w:r>
      <w:r w:rsidRPr="00A13CBA">
        <w:rPr>
          <w:rFonts w:ascii="Arial Narrow" w:hAnsi="Arial Narrow" w:cstheme="minorHAnsi"/>
          <w:b/>
          <w:bCs/>
          <w:color w:val="000000"/>
          <w:sz w:val="20"/>
          <w:szCs w:val="20"/>
          <w:vertAlign w:val="superscript"/>
        </w:rPr>
        <w:t>1</w:t>
      </w:r>
      <w:r w:rsidRPr="00A13CBA">
        <w:rPr>
          <w:rFonts w:ascii="Arial Narrow" w:hAnsi="Arial Narrow" w:cstheme="minorHAnsi"/>
          <w:b/>
          <w:bCs/>
          <w:color w:val="000000"/>
          <w:sz w:val="20"/>
          <w:szCs w:val="20"/>
        </w:rPr>
        <w:t xml:space="preserve"> (MILES DE GUARANIES) DE LA OCUPACIÓN PRINCIPAL DE LA POBLACIÓN DE</w:t>
      </w:r>
      <w:r w:rsidR="00B71F55">
        <w:rPr>
          <w:rFonts w:ascii="Arial Narrow" w:hAnsi="Arial Narrow" w:cstheme="minorHAnsi"/>
          <w:b/>
          <w:bCs/>
          <w:color w:val="000000"/>
          <w:sz w:val="20"/>
          <w:szCs w:val="20"/>
        </w:rPr>
        <w:t xml:space="preserve"> 10 AÑOS Y MÁS DE EDAD POR AÑO</w:t>
      </w:r>
      <w:r w:rsidRPr="00A13CBA">
        <w:rPr>
          <w:rFonts w:ascii="Arial Narrow" w:hAnsi="Arial Narrow" w:cstheme="minorHAnsi"/>
          <w:b/>
          <w:bCs/>
          <w:color w:val="000000"/>
          <w:sz w:val="20"/>
          <w:szCs w:val="20"/>
        </w:rPr>
        <w:t xml:space="preserve"> Y TRIMESTR</w:t>
      </w:r>
      <w:r w:rsidR="005C1DEE">
        <w:rPr>
          <w:rFonts w:ascii="Arial Narrow" w:hAnsi="Arial Narrow" w:cstheme="minorHAnsi"/>
          <w:b/>
          <w:bCs/>
          <w:color w:val="000000"/>
          <w:sz w:val="20"/>
          <w:szCs w:val="20"/>
        </w:rPr>
        <w:t>E, SEGÚN CATEGORÍA OCUPACIONAL.</w:t>
      </w:r>
    </w:p>
    <w:p w:rsidR="00DF4AE2" w:rsidRPr="00A13CBA" w:rsidRDefault="00DF4AE2" w:rsidP="005C1DEE">
      <w:pPr>
        <w:jc w:val="center"/>
        <w:rPr>
          <w:rFonts w:ascii="Arial Narrow" w:hAnsi="Arial Narrow" w:cstheme="minorHAnsi"/>
          <w:b/>
          <w:bCs/>
          <w:color w:val="000000"/>
          <w:sz w:val="20"/>
          <w:szCs w:val="20"/>
        </w:rPr>
      </w:pPr>
    </w:p>
    <w:p w:rsidR="00DF4AE2" w:rsidRPr="00A13CBA" w:rsidRDefault="00B71F55" w:rsidP="00DF4AE2">
      <w:pPr>
        <w:jc w:val="center"/>
        <w:rPr>
          <w:rFonts w:ascii="Arial Narrow" w:hAnsi="Arial Narrow" w:cstheme="minorHAnsi"/>
          <w:b/>
          <w:bCs/>
          <w:color w:val="000000"/>
          <w:sz w:val="20"/>
          <w:szCs w:val="20"/>
        </w:rPr>
      </w:pPr>
      <w:r>
        <w:rPr>
          <w:rFonts w:ascii="Arial Narrow" w:hAnsi="Arial Narrow" w:cstheme="minorHAnsi"/>
          <w:bCs/>
          <w:noProof/>
          <w:color w:val="000000"/>
          <w:sz w:val="20"/>
          <w:szCs w:val="20"/>
          <w:lang w:val="es-PY" w:eastAsia="es-PY"/>
        </w:rPr>
        <mc:AlternateContent>
          <mc:Choice Requires="wps">
            <w:drawing>
              <wp:anchor distT="0" distB="0" distL="114300" distR="114300" simplePos="0" relativeHeight="251853824" behindDoc="0" locked="0" layoutInCell="1" allowOverlap="1" wp14:anchorId="03E1686C" wp14:editId="796FACA8">
                <wp:simplePos x="0" y="0"/>
                <wp:positionH relativeFrom="column">
                  <wp:posOffset>-90170</wp:posOffset>
                </wp:positionH>
                <wp:positionV relativeFrom="paragraph">
                  <wp:posOffset>1539875</wp:posOffset>
                </wp:positionV>
                <wp:extent cx="5915025" cy="504825"/>
                <wp:effectExtent l="0" t="0" r="0" b="9525"/>
                <wp:wrapNone/>
                <wp:docPr id="28"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F55" w:rsidRDefault="00C0599E" w:rsidP="00FF2108">
                            <w:pPr>
                              <w:spacing w:after="0"/>
                              <w:jc w:val="both"/>
                              <w:rPr>
                                <w:rFonts w:ascii="Arial Narrow" w:hAnsi="Arial Narrow"/>
                                <w:b/>
                                <w:sz w:val="16"/>
                                <w:szCs w:val="16"/>
                              </w:rPr>
                            </w:pPr>
                            <w:r w:rsidRPr="00F738EC">
                              <w:rPr>
                                <w:rFonts w:ascii="Arial Narrow" w:hAnsi="Arial Narrow"/>
                                <w:b/>
                                <w:sz w:val="16"/>
                                <w:szCs w:val="16"/>
                              </w:rPr>
                              <w:t>Fu</w:t>
                            </w:r>
                            <w:r>
                              <w:rPr>
                                <w:rFonts w:ascii="Arial Narrow" w:hAnsi="Arial Narrow"/>
                                <w:b/>
                                <w:sz w:val="16"/>
                                <w:szCs w:val="16"/>
                              </w:rPr>
                              <w:t xml:space="preserve">ente: DGEEC.ECE 2014 </w:t>
                            </w:r>
                          </w:p>
                          <w:p w:rsidR="00C0599E" w:rsidRPr="00F738EC" w:rsidRDefault="00C0599E" w:rsidP="00FF2108">
                            <w:pPr>
                              <w:spacing w:after="0"/>
                              <w:jc w:val="both"/>
                              <w:rPr>
                                <w:rFonts w:ascii="Arial Narrow" w:hAnsi="Arial Narrow"/>
                                <w:sz w:val="16"/>
                                <w:szCs w:val="16"/>
                              </w:rPr>
                            </w:pPr>
                            <w:r w:rsidRPr="00F738EC">
                              <w:rPr>
                                <w:rFonts w:ascii="Arial Narrow" w:hAnsi="Arial Narrow"/>
                                <w:sz w:val="16"/>
                                <w:szCs w:val="16"/>
                                <w:vertAlign w:val="superscript"/>
                              </w:rPr>
                              <w:t>(1)</w:t>
                            </w:r>
                            <w:r w:rsidRPr="00F738EC">
                              <w:rPr>
                                <w:rFonts w:ascii="Arial Narrow" w:hAnsi="Arial Narrow"/>
                                <w:sz w:val="16"/>
                                <w:szCs w:val="16"/>
                              </w:rPr>
                              <w:t>No considera los ingresos iguales a cero y se incluye además pagos en especie que afecta principalmente a empleados domésticos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left:0;text-align:left;margin-left:-7.1pt;margin-top:121.25pt;width:465.75pt;height:39.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1juwIAAMQ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" filled="f" stroked="f">
                <v:textbox>
                  <w:txbxContent>
                    <w:p w:rsidR="00B71F55" w:rsidRDefault="00C0599E" w:rsidP="00FF2108">
                      <w:pPr>
                        <w:spacing w:after="0"/>
                        <w:jc w:val="both"/>
                        <w:rPr>
                          <w:rFonts w:ascii="Arial Narrow" w:hAnsi="Arial Narrow"/>
                          <w:b/>
                          <w:sz w:val="16"/>
                          <w:szCs w:val="16"/>
                        </w:rPr>
                      </w:pPr>
                      <w:r w:rsidRPr="00F738EC">
                        <w:rPr>
                          <w:rFonts w:ascii="Arial Narrow" w:hAnsi="Arial Narrow"/>
                          <w:b/>
                          <w:sz w:val="16"/>
                          <w:szCs w:val="16"/>
                        </w:rPr>
                        <w:t>Fu</w:t>
                      </w:r>
                      <w:r>
                        <w:rPr>
                          <w:rFonts w:ascii="Arial Narrow" w:hAnsi="Arial Narrow"/>
                          <w:b/>
                          <w:sz w:val="16"/>
                          <w:szCs w:val="16"/>
                        </w:rPr>
                        <w:t xml:space="preserve">ente: DGEEC.ECE 2014 </w:t>
                      </w:r>
                    </w:p>
                    <w:p w:rsidR="00C0599E" w:rsidRPr="00F738EC" w:rsidRDefault="00C0599E" w:rsidP="00FF2108">
                      <w:pPr>
                        <w:spacing w:after="0"/>
                        <w:jc w:val="both"/>
                        <w:rPr>
                          <w:rFonts w:ascii="Arial Narrow" w:hAnsi="Arial Narrow"/>
                          <w:sz w:val="16"/>
                          <w:szCs w:val="16"/>
                        </w:rPr>
                      </w:pPr>
                      <w:r w:rsidRPr="00F738EC">
                        <w:rPr>
                          <w:rFonts w:ascii="Arial Narrow" w:hAnsi="Arial Narrow"/>
                          <w:sz w:val="16"/>
                          <w:szCs w:val="16"/>
                          <w:vertAlign w:val="superscript"/>
                        </w:rPr>
                        <w:t>(1)</w:t>
                      </w:r>
                      <w:r w:rsidRPr="00F738EC">
                        <w:rPr>
                          <w:rFonts w:ascii="Arial Narrow" w:hAnsi="Arial Narrow"/>
                          <w:sz w:val="16"/>
                          <w:szCs w:val="16"/>
                        </w:rPr>
                        <w:t>No considera los ingresos iguales a cero y se incluye además pagos en especie que afecta principalmente a empleados domésticos</w:t>
                      </w:r>
                    </w:p>
                  </w:txbxContent>
                </v:textbox>
              </v:shape>
            </w:pict>
          </mc:Fallback>
        </mc:AlternateContent>
      </w:r>
      <w:r w:rsidR="005E406F" w:rsidRPr="005E406F">
        <w:rPr>
          <w:noProof/>
          <w:lang w:val="es-PY" w:eastAsia="es-PY"/>
        </w:rPr>
        <w:drawing>
          <wp:inline distT="0" distB="0" distL="0" distR="0">
            <wp:extent cx="5941060" cy="1523561"/>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941060" cy="1523561"/>
                    </a:xfrm>
                    <a:prstGeom prst="rect">
                      <a:avLst/>
                    </a:prstGeom>
                    <a:noFill/>
                    <a:ln>
                      <a:noFill/>
                    </a:ln>
                  </pic:spPr>
                </pic:pic>
              </a:graphicData>
            </a:graphic>
          </wp:inline>
        </w:drawing>
      </w:r>
    </w:p>
    <w:p w:rsidR="00DF4AE2" w:rsidRDefault="00DF4AE2" w:rsidP="007321D9">
      <w:pPr>
        <w:jc w:val="center"/>
        <w:rPr>
          <w:rFonts w:ascii="Arial Narrow" w:hAnsi="Arial Narrow" w:cstheme="minorHAnsi"/>
          <w:b/>
          <w:bCs/>
          <w:color w:val="000000"/>
          <w:sz w:val="20"/>
          <w:szCs w:val="20"/>
        </w:rPr>
      </w:pPr>
    </w:p>
    <w:p w:rsidR="00744EBE" w:rsidRDefault="00744EBE" w:rsidP="007321D9">
      <w:pPr>
        <w:jc w:val="center"/>
        <w:rPr>
          <w:rFonts w:ascii="Arial Narrow" w:hAnsi="Arial Narrow" w:cstheme="minorHAnsi"/>
          <w:b/>
          <w:bCs/>
          <w:color w:val="000000"/>
          <w:sz w:val="20"/>
          <w:szCs w:val="20"/>
        </w:rPr>
      </w:pPr>
    </w:p>
    <w:p w:rsidR="003A48F6" w:rsidRDefault="003A48F6" w:rsidP="007321D9">
      <w:pPr>
        <w:jc w:val="center"/>
        <w:rPr>
          <w:rFonts w:ascii="Arial Narrow" w:hAnsi="Arial Narrow" w:cstheme="minorHAnsi"/>
          <w:b/>
          <w:bCs/>
          <w:color w:val="000000"/>
          <w:sz w:val="20"/>
          <w:szCs w:val="20"/>
        </w:rPr>
      </w:pPr>
    </w:p>
    <w:p w:rsidR="003A48F6" w:rsidRPr="00A13CBA" w:rsidRDefault="003A48F6" w:rsidP="003A48F6">
      <w:pPr>
        <w:jc w:val="center"/>
        <w:rPr>
          <w:rFonts w:ascii="Arial Narrow" w:hAnsi="Arial Narrow" w:cstheme="minorHAnsi"/>
          <w:b/>
          <w:bCs/>
          <w:sz w:val="20"/>
          <w:szCs w:val="20"/>
        </w:rPr>
      </w:pPr>
      <w:r w:rsidRPr="00A13CBA">
        <w:rPr>
          <w:rFonts w:ascii="Arial Narrow" w:hAnsi="Arial Narrow" w:cstheme="minorHAnsi"/>
          <w:b/>
          <w:bCs/>
          <w:sz w:val="20"/>
          <w:szCs w:val="20"/>
        </w:rPr>
        <w:t>CUADRO Nº 8</w:t>
      </w:r>
      <w:r>
        <w:rPr>
          <w:rFonts w:ascii="Arial Narrow" w:hAnsi="Arial Narrow" w:cstheme="minorHAnsi"/>
          <w:b/>
          <w:bCs/>
          <w:sz w:val="20"/>
          <w:szCs w:val="20"/>
        </w:rPr>
        <w:t>F</w:t>
      </w:r>
    </w:p>
    <w:p w:rsidR="003A48F6" w:rsidRDefault="003A48F6" w:rsidP="003A48F6">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PROMEDIO DE INGRESO MENSUAL CORRIENTE</w:t>
      </w:r>
      <w:r w:rsidRPr="00A13CBA">
        <w:rPr>
          <w:rFonts w:ascii="Arial Narrow" w:hAnsi="Arial Narrow" w:cstheme="minorHAnsi"/>
          <w:b/>
          <w:bCs/>
          <w:color w:val="000000"/>
          <w:sz w:val="20"/>
          <w:szCs w:val="20"/>
          <w:vertAlign w:val="superscript"/>
        </w:rPr>
        <w:t>1</w:t>
      </w:r>
      <w:r w:rsidRPr="00A13CBA">
        <w:rPr>
          <w:rFonts w:ascii="Arial Narrow" w:hAnsi="Arial Narrow" w:cstheme="minorHAnsi"/>
          <w:b/>
          <w:bCs/>
          <w:color w:val="000000"/>
          <w:sz w:val="20"/>
          <w:szCs w:val="20"/>
        </w:rPr>
        <w:t xml:space="preserve"> (MILES DE GUARANIES) DE LA OCUPACIÓN PRINCIPAL DE LA POBLACIÓN DE</w:t>
      </w:r>
      <w:r w:rsidR="00B71F55">
        <w:rPr>
          <w:rFonts w:ascii="Arial Narrow" w:hAnsi="Arial Narrow" w:cstheme="minorHAnsi"/>
          <w:b/>
          <w:bCs/>
          <w:color w:val="000000"/>
          <w:sz w:val="20"/>
          <w:szCs w:val="20"/>
        </w:rPr>
        <w:t xml:space="preserve"> 10 AÑOS Y MÁS DE EDAD POR AÑO </w:t>
      </w:r>
      <w:r w:rsidRPr="00A13CBA">
        <w:rPr>
          <w:rFonts w:ascii="Arial Narrow" w:hAnsi="Arial Narrow" w:cstheme="minorHAnsi"/>
          <w:b/>
          <w:bCs/>
          <w:color w:val="000000"/>
          <w:sz w:val="20"/>
          <w:szCs w:val="20"/>
        </w:rPr>
        <w:t>Y TRIMESTR</w:t>
      </w:r>
      <w:r>
        <w:rPr>
          <w:rFonts w:ascii="Arial Narrow" w:hAnsi="Arial Narrow" w:cstheme="minorHAnsi"/>
          <w:b/>
          <w:bCs/>
          <w:color w:val="000000"/>
          <w:sz w:val="20"/>
          <w:szCs w:val="20"/>
        </w:rPr>
        <w:t>E, SEGÚN CATEGORÍA OCUPACIONAL.</w:t>
      </w:r>
    </w:p>
    <w:p w:rsidR="003A48F6" w:rsidRDefault="00266E81" w:rsidP="003A48F6">
      <w:pPr>
        <w:jc w:val="center"/>
        <w:rPr>
          <w:rFonts w:ascii="Arial Narrow" w:hAnsi="Arial Narrow" w:cstheme="minorHAnsi"/>
          <w:b/>
          <w:bCs/>
          <w:color w:val="000000"/>
          <w:sz w:val="20"/>
          <w:szCs w:val="20"/>
        </w:rPr>
      </w:pPr>
      <w:r>
        <w:rPr>
          <w:rFonts w:ascii="Arial Narrow" w:hAnsi="Arial Narrow" w:cstheme="minorHAnsi"/>
          <w:b/>
          <w:bCs/>
          <w:noProof/>
          <w:color w:val="000000"/>
          <w:sz w:val="20"/>
          <w:szCs w:val="20"/>
          <w:lang w:val="es-PY" w:eastAsia="es-PY"/>
        </w:rPr>
        <mc:AlternateContent>
          <mc:Choice Requires="wps">
            <w:drawing>
              <wp:anchor distT="0" distB="0" distL="114300" distR="114300" simplePos="0" relativeHeight="251874304" behindDoc="0" locked="0" layoutInCell="1" allowOverlap="1">
                <wp:simplePos x="0" y="0"/>
                <wp:positionH relativeFrom="column">
                  <wp:posOffset>777240</wp:posOffset>
                </wp:positionH>
                <wp:positionV relativeFrom="paragraph">
                  <wp:posOffset>1694180</wp:posOffset>
                </wp:positionV>
                <wp:extent cx="4438650" cy="504825"/>
                <wp:effectExtent l="0" t="0" r="0" b="9525"/>
                <wp:wrapNone/>
                <wp:docPr id="48"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99E" w:rsidRPr="00F738EC" w:rsidRDefault="00C0599E" w:rsidP="003A48F6">
                            <w:pPr>
                              <w:spacing w:after="0"/>
                              <w:jc w:val="both"/>
                              <w:rPr>
                                <w:rFonts w:ascii="Arial Narrow" w:hAnsi="Arial Narrow"/>
                                <w:b/>
                                <w:sz w:val="16"/>
                                <w:szCs w:val="16"/>
                              </w:rPr>
                            </w:pPr>
                            <w:r w:rsidRPr="00F738EC">
                              <w:rPr>
                                <w:rFonts w:ascii="Arial Narrow" w:hAnsi="Arial Narrow"/>
                                <w:b/>
                                <w:sz w:val="16"/>
                                <w:szCs w:val="16"/>
                              </w:rPr>
                              <w:t>Fu</w:t>
                            </w:r>
                            <w:r>
                              <w:rPr>
                                <w:rFonts w:ascii="Arial Narrow" w:hAnsi="Arial Narrow"/>
                                <w:b/>
                                <w:sz w:val="16"/>
                                <w:szCs w:val="16"/>
                              </w:rPr>
                              <w:t>ente: DGEEC. ECE 2015</w:t>
                            </w:r>
                          </w:p>
                          <w:p w:rsidR="00C0599E" w:rsidRPr="00F738EC" w:rsidRDefault="00C0599E" w:rsidP="003A48F6">
                            <w:pPr>
                              <w:spacing w:after="0"/>
                              <w:jc w:val="both"/>
                              <w:rPr>
                                <w:rFonts w:ascii="Arial Narrow" w:hAnsi="Arial Narrow"/>
                                <w:sz w:val="16"/>
                                <w:szCs w:val="16"/>
                              </w:rPr>
                            </w:pPr>
                            <w:r w:rsidRPr="00F738EC">
                              <w:rPr>
                                <w:rFonts w:ascii="Arial Narrow" w:hAnsi="Arial Narrow"/>
                                <w:sz w:val="16"/>
                                <w:szCs w:val="16"/>
                                <w:vertAlign w:val="superscript"/>
                              </w:rPr>
                              <w:t>(1)</w:t>
                            </w:r>
                            <w:r w:rsidRPr="00F738EC">
                              <w:rPr>
                                <w:rFonts w:ascii="Arial Narrow" w:hAnsi="Arial Narrow"/>
                                <w:sz w:val="16"/>
                                <w:szCs w:val="16"/>
                              </w:rPr>
                              <w:t>No considera los ingresos iguales a cero y se incluye además pagos en especie que afecta principalmente a empleados domésticos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4" type="#_x0000_t202" style="position:absolute;left:0;text-align:left;margin-left:61.2pt;margin-top:133.4pt;width:349.5pt;height:39.7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" filled="f" stroked="f">
                <v:textbox>
                  <w:txbxContent>
                    <w:p w:rsidR="00C0599E" w:rsidRPr="00F738EC" w:rsidRDefault="00C0599E" w:rsidP="003A48F6">
                      <w:pPr>
                        <w:spacing w:after="0"/>
                        <w:jc w:val="both"/>
                        <w:rPr>
                          <w:rFonts w:ascii="Arial Narrow" w:hAnsi="Arial Narrow"/>
                          <w:b/>
                          <w:sz w:val="16"/>
                          <w:szCs w:val="16"/>
                        </w:rPr>
                      </w:pPr>
                      <w:r w:rsidRPr="00F738EC">
                        <w:rPr>
                          <w:rFonts w:ascii="Arial Narrow" w:hAnsi="Arial Narrow"/>
                          <w:b/>
                          <w:sz w:val="16"/>
                          <w:szCs w:val="16"/>
                        </w:rPr>
                        <w:t>Fu</w:t>
                      </w:r>
                      <w:r>
                        <w:rPr>
                          <w:rFonts w:ascii="Arial Narrow" w:hAnsi="Arial Narrow"/>
                          <w:b/>
                          <w:sz w:val="16"/>
                          <w:szCs w:val="16"/>
                        </w:rPr>
                        <w:t>ente: DGEEC. ECE 2015</w:t>
                      </w:r>
                    </w:p>
                    <w:p w:rsidR="00C0599E" w:rsidRPr="00F738EC" w:rsidRDefault="00C0599E" w:rsidP="003A48F6">
                      <w:pPr>
                        <w:spacing w:after="0"/>
                        <w:jc w:val="both"/>
                        <w:rPr>
                          <w:rFonts w:ascii="Arial Narrow" w:hAnsi="Arial Narrow"/>
                          <w:sz w:val="16"/>
                          <w:szCs w:val="16"/>
                        </w:rPr>
                      </w:pPr>
                      <w:r w:rsidRPr="00F738EC">
                        <w:rPr>
                          <w:rFonts w:ascii="Arial Narrow" w:hAnsi="Arial Narrow"/>
                          <w:sz w:val="16"/>
                          <w:szCs w:val="16"/>
                          <w:vertAlign w:val="superscript"/>
                        </w:rPr>
                        <w:t>(1)</w:t>
                      </w:r>
                      <w:r w:rsidRPr="00F738EC">
                        <w:rPr>
                          <w:rFonts w:ascii="Arial Narrow" w:hAnsi="Arial Narrow"/>
                          <w:sz w:val="16"/>
                          <w:szCs w:val="16"/>
                        </w:rPr>
                        <w:t>No considera los ingresos iguales a cero y se incluye además pagos en especie que afecta principalmente a empleados domésticos</w:t>
                      </w:r>
                    </w:p>
                  </w:txbxContent>
                </v:textbox>
              </v:shape>
            </w:pict>
          </mc:Fallback>
        </mc:AlternateContent>
      </w:r>
      <w:r w:rsidR="00BB665B" w:rsidRPr="00BB665B">
        <w:rPr>
          <w:noProof/>
          <w:lang w:val="es-PY" w:eastAsia="es-PY"/>
        </w:rPr>
        <w:drawing>
          <wp:inline distT="0" distB="0" distL="0" distR="0" wp14:anchorId="1528A09C" wp14:editId="52A63246">
            <wp:extent cx="4248150" cy="1676400"/>
            <wp:effectExtent l="0" t="0" r="0" b="0"/>
            <wp:docPr id="225" name="Imagen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256008" cy="1679501"/>
                    </a:xfrm>
                    <a:prstGeom prst="rect">
                      <a:avLst/>
                    </a:prstGeom>
                    <a:noFill/>
                    <a:ln>
                      <a:noFill/>
                    </a:ln>
                  </pic:spPr>
                </pic:pic>
              </a:graphicData>
            </a:graphic>
          </wp:inline>
        </w:drawing>
      </w:r>
    </w:p>
    <w:p w:rsidR="003A48F6" w:rsidRDefault="003A48F6" w:rsidP="007321D9">
      <w:pPr>
        <w:jc w:val="center"/>
        <w:rPr>
          <w:rFonts w:ascii="Arial Narrow" w:hAnsi="Arial Narrow" w:cstheme="minorHAnsi"/>
          <w:b/>
          <w:bCs/>
          <w:color w:val="000000"/>
          <w:sz w:val="20"/>
          <w:szCs w:val="20"/>
        </w:rPr>
      </w:pPr>
    </w:p>
    <w:p w:rsidR="003A48F6" w:rsidRDefault="003A48F6" w:rsidP="007321D9">
      <w:pPr>
        <w:jc w:val="center"/>
        <w:rPr>
          <w:rFonts w:ascii="Arial Narrow" w:hAnsi="Arial Narrow" w:cstheme="minorHAnsi"/>
          <w:b/>
          <w:bCs/>
          <w:color w:val="000000"/>
          <w:sz w:val="20"/>
          <w:szCs w:val="20"/>
        </w:rPr>
      </w:pPr>
    </w:p>
    <w:p w:rsidR="003A48F6" w:rsidRDefault="003A48F6" w:rsidP="007321D9">
      <w:pPr>
        <w:jc w:val="center"/>
        <w:rPr>
          <w:rFonts w:ascii="Arial Narrow" w:hAnsi="Arial Narrow" w:cstheme="minorHAnsi"/>
          <w:b/>
          <w:bCs/>
          <w:color w:val="000000"/>
          <w:sz w:val="20"/>
          <w:szCs w:val="20"/>
        </w:rPr>
      </w:pPr>
    </w:p>
    <w:p w:rsidR="003F1ABA" w:rsidRDefault="003F1ABA" w:rsidP="007321D9">
      <w:pPr>
        <w:jc w:val="center"/>
        <w:rPr>
          <w:rFonts w:ascii="Arial Narrow" w:hAnsi="Arial Narrow" w:cstheme="minorHAnsi"/>
          <w:b/>
          <w:bCs/>
          <w:color w:val="000000"/>
          <w:sz w:val="20"/>
          <w:szCs w:val="20"/>
        </w:rPr>
      </w:pPr>
    </w:p>
    <w:p w:rsidR="001510C6" w:rsidRDefault="001510C6" w:rsidP="007321D9">
      <w:pPr>
        <w:jc w:val="center"/>
        <w:rPr>
          <w:rFonts w:ascii="Arial Narrow" w:hAnsi="Arial Narrow" w:cstheme="minorHAnsi"/>
          <w:b/>
          <w:bCs/>
          <w:color w:val="000000"/>
          <w:sz w:val="20"/>
          <w:szCs w:val="20"/>
        </w:rPr>
      </w:pPr>
    </w:p>
    <w:p w:rsidR="003A48F6" w:rsidRDefault="003A48F6" w:rsidP="007B0C6C">
      <w:pPr>
        <w:rPr>
          <w:rFonts w:ascii="Arial Narrow" w:hAnsi="Arial Narrow" w:cstheme="minorHAnsi"/>
          <w:b/>
          <w:bCs/>
          <w:color w:val="000000"/>
          <w:sz w:val="20"/>
          <w:szCs w:val="20"/>
        </w:rPr>
      </w:pPr>
    </w:p>
    <w:p w:rsidR="007D2D9A" w:rsidRDefault="007D2D9A" w:rsidP="007B0C6C">
      <w:pPr>
        <w:rPr>
          <w:rFonts w:ascii="Arial Narrow" w:hAnsi="Arial Narrow" w:cstheme="minorHAnsi"/>
          <w:b/>
          <w:bCs/>
          <w:color w:val="000000"/>
          <w:sz w:val="20"/>
          <w:szCs w:val="20"/>
        </w:rPr>
      </w:pPr>
    </w:p>
    <w:p w:rsidR="007321D9" w:rsidRPr="00A13CBA" w:rsidRDefault="007321D9" w:rsidP="007321D9">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lastRenderedPageBreak/>
        <w:t xml:space="preserve">CUADRO Nº </w:t>
      </w:r>
      <w:r w:rsidR="00C36200" w:rsidRPr="00A13CBA">
        <w:rPr>
          <w:rFonts w:ascii="Arial Narrow" w:hAnsi="Arial Narrow" w:cstheme="minorHAnsi"/>
          <w:b/>
          <w:bCs/>
          <w:color w:val="000000"/>
          <w:sz w:val="20"/>
          <w:szCs w:val="20"/>
        </w:rPr>
        <w:t>9</w:t>
      </w:r>
      <w:r w:rsidR="00691BEA" w:rsidRPr="00A13CBA">
        <w:rPr>
          <w:rFonts w:ascii="Arial Narrow" w:hAnsi="Arial Narrow" w:cstheme="minorHAnsi"/>
          <w:b/>
          <w:bCs/>
          <w:color w:val="000000"/>
          <w:sz w:val="20"/>
          <w:szCs w:val="20"/>
        </w:rPr>
        <w:t>A</w:t>
      </w:r>
    </w:p>
    <w:p w:rsidR="0040448A" w:rsidRPr="00A13CBA" w:rsidRDefault="007321D9" w:rsidP="00E1453B">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POBLACI</w:t>
      </w:r>
      <w:r w:rsidR="00744EBE">
        <w:rPr>
          <w:rFonts w:ascii="Arial Narrow" w:hAnsi="Arial Narrow" w:cstheme="minorHAnsi"/>
          <w:b/>
          <w:bCs/>
          <w:color w:val="000000"/>
          <w:sz w:val="20"/>
          <w:szCs w:val="20"/>
        </w:rPr>
        <w:t>Ó</w:t>
      </w:r>
      <w:r w:rsidRPr="00A13CBA">
        <w:rPr>
          <w:rFonts w:ascii="Arial Narrow" w:hAnsi="Arial Narrow" w:cstheme="minorHAnsi"/>
          <w:b/>
          <w:bCs/>
          <w:color w:val="000000"/>
          <w:sz w:val="20"/>
          <w:szCs w:val="20"/>
        </w:rPr>
        <w:t>N DE 10 AÑOS Y MÁS DE EDAD OCUPADA ASALARIADA</w:t>
      </w:r>
      <w:r w:rsidRPr="00A13CBA">
        <w:rPr>
          <w:rFonts w:ascii="Arial Narrow" w:hAnsi="Arial Narrow" w:cstheme="minorHAnsi"/>
          <w:b/>
          <w:bCs/>
          <w:color w:val="000000"/>
          <w:sz w:val="20"/>
          <w:szCs w:val="20"/>
          <w:vertAlign w:val="superscript"/>
        </w:rPr>
        <w:t>1</w:t>
      </w:r>
      <w:r w:rsidRPr="00A13CBA">
        <w:rPr>
          <w:rFonts w:ascii="Arial Narrow" w:hAnsi="Arial Narrow" w:cstheme="minorHAnsi"/>
          <w:b/>
          <w:bCs/>
          <w:color w:val="000000"/>
          <w:sz w:val="20"/>
          <w:szCs w:val="20"/>
        </w:rPr>
        <w:t xml:space="preserve"> POR TRIMESTRE, SEGÚN TRAMOS DE SALARIO MÍNIMO (SM)</w:t>
      </w:r>
      <w:r w:rsidRPr="00A13CBA">
        <w:rPr>
          <w:rFonts w:ascii="Arial Narrow" w:hAnsi="Arial Narrow" w:cstheme="minorHAnsi"/>
          <w:b/>
          <w:bCs/>
          <w:color w:val="000000"/>
          <w:sz w:val="20"/>
          <w:szCs w:val="20"/>
          <w:vertAlign w:val="superscript"/>
        </w:rPr>
        <w:t>2</w:t>
      </w:r>
      <w:r w:rsidRPr="00A13CBA">
        <w:rPr>
          <w:rFonts w:ascii="Arial Narrow" w:hAnsi="Arial Narrow" w:cstheme="minorHAnsi"/>
          <w:b/>
          <w:bCs/>
          <w:color w:val="000000"/>
          <w:sz w:val="20"/>
          <w:szCs w:val="20"/>
        </w:rPr>
        <w:t>.</w:t>
      </w:r>
    </w:p>
    <w:p w:rsidR="007321D9" w:rsidRPr="00A13CBA" w:rsidRDefault="009C3F1B" w:rsidP="007321D9">
      <w:pPr>
        <w:jc w:val="center"/>
        <w:rPr>
          <w:rFonts w:ascii="Arial Narrow" w:hAnsi="Arial Narrow" w:cstheme="minorHAnsi"/>
          <w:sz w:val="20"/>
          <w:szCs w:val="20"/>
        </w:rPr>
      </w:pPr>
      <w:r w:rsidRPr="00A13CBA">
        <w:rPr>
          <w:rFonts w:ascii="Arial Narrow" w:hAnsi="Arial Narrow" w:cstheme="minorHAnsi"/>
          <w:noProof/>
          <w:sz w:val="20"/>
          <w:szCs w:val="20"/>
          <w:lang w:val="es-PY" w:eastAsia="es-PY"/>
        </w:rPr>
        <w:drawing>
          <wp:inline distT="0" distB="0" distL="0" distR="0">
            <wp:extent cx="5941060" cy="1551219"/>
            <wp:effectExtent l="0" t="0" r="254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941060" cy="1551219"/>
                    </a:xfrm>
                    <a:prstGeom prst="rect">
                      <a:avLst/>
                    </a:prstGeom>
                    <a:noFill/>
                    <a:ln>
                      <a:noFill/>
                    </a:ln>
                  </pic:spPr>
                </pic:pic>
              </a:graphicData>
            </a:graphic>
          </wp:inline>
        </w:drawing>
      </w:r>
      <w:r w:rsidR="00266E81">
        <w:rPr>
          <w:rFonts w:ascii="Arial Narrow" w:hAnsi="Arial Narrow" w:cstheme="minorHAnsi"/>
          <w:b/>
          <w:noProof/>
          <w:color w:val="000000"/>
          <w:sz w:val="20"/>
          <w:szCs w:val="20"/>
          <w:lang w:val="es-PY" w:eastAsia="es-PY"/>
        </w:rPr>
        <mc:AlternateContent>
          <mc:Choice Requires="wps">
            <w:drawing>
              <wp:anchor distT="0" distB="0" distL="114300" distR="114300" simplePos="0" relativeHeight="251671552" behindDoc="0" locked="0" layoutInCell="1" allowOverlap="1">
                <wp:simplePos x="0" y="0"/>
                <wp:positionH relativeFrom="column">
                  <wp:posOffset>-54610</wp:posOffset>
                </wp:positionH>
                <wp:positionV relativeFrom="paragraph">
                  <wp:posOffset>1562100</wp:posOffset>
                </wp:positionV>
                <wp:extent cx="4500880" cy="868045"/>
                <wp:effectExtent l="0" t="0" r="0" b="8255"/>
                <wp:wrapNone/>
                <wp:docPr id="20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868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99E" w:rsidRPr="00301BF1" w:rsidRDefault="00C0599E" w:rsidP="00CB69AA">
                            <w:pPr>
                              <w:spacing w:after="0"/>
                              <w:rPr>
                                <w:rFonts w:ascii="Arial Narrow" w:hAnsi="Arial Narrow"/>
                                <w:b/>
                                <w:sz w:val="18"/>
                                <w:szCs w:val="18"/>
                              </w:rPr>
                            </w:pPr>
                            <w:r>
                              <w:rPr>
                                <w:rFonts w:ascii="Arial Narrow" w:hAnsi="Arial Narrow"/>
                                <w:b/>
                                <w:sz w:val="18"/>
                                <w:szCs w:val="18"/>
                              </w:rPr>
                              <w:t>Fuente: DGEEC. ECE 2010</w:t>
                            </w:r>
                          </w:p>
                          <w:p w:rsidR="00C0599E" w:rsidRDefault="00C0599E" w:rsidP="00CB69AA">
                            <w:pPr>
                              <w:spacing w:after="0"/>
                              <w:rPr>
                                <w:rFonts w:ascii="Arial Narrow" w:hAnsi="Arial Narrow"/>
                                <w:sz w:val="16"/>
                                <w:szCs w:val="16"/>
                              </w:rPr>
                            </w:pPr>
                            <w:r w:rsidRPr="00426FC2">
                              <w:rPr>
                                <w:rFonts w:ascii="Arial Narrow" w:hAnsi="Arial Narrow"/>
                                <w:sz w:val="16"/>
                                <w:szCs w:val="16"/>
                              </w:rPr>
                              <w:t xml:space="preserve">(*) </w:t>
                            </w:r>
                            <w:r>
                              <w:rPr>
                                <w:rFonts w:ascii="Arial Narrow" w:hAnsi="Arial Narrow"/>
                                <w:sz w:val="16"/>
                                <w:szCs w:val="16"/>
                              </w:rPr>
                              <w:t>Excluye valores no reportados</w:t>
                            </w:r>
                          </w:p>
                          <w:p w:rsidR="00C0599E" w:rsidRDefault="00C0599E" w:rsidP="00CB69AA">
                            <w:pPr>
                              <w:spacing w:after="0"/>
                              <w:rPr>
                                <w:rFonts w:ascii="Arial Narrow" w:hAnsi="Arial Narrow"/>
                                <w:sz w:val="16"/>
                                <w:szCs w:val="16"/>
                              </w:rPr>
                            </w:pPr>
                            <w:r>
                              <w:rPr>
                                <w:rFonts w:ascii="Arial Narrow" w:hAnsi="Arial Narrow"/>
                                <w:sz w:val="16"/>
                                <w:szCs w:val="16"/>
                              </w:rPr>
                              <w:t>(**) Incluye aguinaldo</w:t>
                            </w:r>
                          </w:p>
                          <w:p w:rsidR="00C0599E" w:rsidRDefault="00C0599E" w:rsidP="00CB69AA">
                            <w:pPr>
                              <w:spacing w:after="0"/>
                              <w:rPr>
                                <w:rFonts w:ascii="Arial Narrow" w:hAnsi="Arial Narrow"/>
                                <w:sz w:val="16"/>
                                <w:szCs w:val="16"/>
                              </w:rPr>
                            </w:pPr>
                            <w:r w:rsidRPr="00D06DD8">
                              <w:rPr>
                                <w:rFonts w:ascii="Arial Narrow" w:hAnsi="Arial Narrow"/>
                                <w:sz w:val="18"/>
                                <w:szCs w:val="16"/>
                                <w:vertAlign w:val="superscript"/>
                              </w:rPr>
                              <w:t>1</w:t>
                            </w:r>
                            <w:r>
                              <w:rPr>
                                <w:rFonts w:ascii="Arial Narrow" w:hAnsi="Arial Narrow"/>
                                <w:sz w:val="16"/>
                                <w:szCs w:val="16"/>
                              </w:rPr>
                              <w:t xml:space="preserve"> Se excluyen los empleados domésticos</w:t>
                            </w:r>
                          </w:p>
                          <w:p w:rsidR="00C0599E" w:rsidRPr="00426FC2" w:rsidRDefault="00C0599E" w:rsidP="00CB69AA">
                            <w:pPr>
                              <w:spacing w:after="0"/>
                              <w:rPr>
                                <w:rFonts w:ascii="Arial Narrow" w:hAnsi="Arial Narrow"/>
                                <w:sz w:val="16"/>
                                <w:szCs w:val="16"/>
                              </w:rPr>
                            </w:pPr>
                            <w:r w:rsidRPr="00D06DD8">
                              <w:rPr>
                                <w:rFonts w:ascii="Arial Narrow" w:hAnsi="Arial Narrow"/>
                                <w:sz w:val="18"/>
                                <w:szCs w:val="16"/>
                                <w:vertAlign w:val="superscript"/>
                              </w:rPr>
                              <w:t xml:space="preserve">2 </w:t>
                            </w:r>
                            <w:r>
                              <w:rPr>
                                <w:rFonts w:ascii="Arial Narrow" w:hAnsi="Arial Narrow"/>
                                <w:sz w:val="16"/>
                                <w:szCs w:val="16"/>
                              </w:rPr>
                              <w:t>SM: Corresponde al salario mínimo vigente al 2010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1" o:spid="_x0000_s1075" type="#_x0000_t202" style="position:absolute;left:0;text-align:left;margin-left:-4.3pt;margin-top:123pt;width:354.4pt;height:6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anKuQIAAMU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" filled="f" stroked="f">
                <v:textbox>
                  <w:txbxContent>
                    <w:p w:rsidR="00C0599E" w:rsidRPr="00301BF1" w:rsidRDefault="00C0599E" w:rsidP="00CB69AA">
                      <w:pPr>
                        <w:spacing w:after="0"/>
                        <w:rPr>
                          <w:rFonts w:ascii="Arial Narrow" w:hAnsi="Arial Narrow"/>
                          <w:b/>
                          <w:sz w:val="18"/>
                          <w:szCs w:val="18"/>
                        </w:rPr>
                      </w:pPr>
                      <w:r>
                        <w:rPr>
                          <w:rFonts w:ascii="Arial Narrow" w:hAnsi="Arial Narrow"/>
                          <w:b/>
                          <w:sz w:val="18"/>
                          <w:szCs w:val="18"/>
                        </w:rPr>
                        <w:t>Fuente: DGEEC. ECE 2010</w:t>
                      </w:r>
                    </w:p>
                    <w:p w:rsidR="00C0599E" w:rsidRDefault="00C0599E" w:rsidP="00CB69AA">
                      <w:pPr>
                        <w:spacing w:after="0"/>
                        <w:rPr>
                          <w:rFonts w:ascii="Arial Narrow" w:hAnsi="Arial Narrow"/>
                          <w:sz w:val="16"/>
                          <w:szCs w:val="16"/>
                        </w:rPr>
                      </w:pPr>
                      <w:r w:rsidRPr="00426FC2">
                        <w:rPr>
                          <w:rFonts w:ascii="Arial Narrow" w:hAnsi="Arial Narrow"/>
                          <w:sz w:val="16"/>
                          <w:szCs w:val="16"/>
                        </w:rPr>
                        <w:t xml:space="preserve">(*) </w:t>
                      </w:r>
                      <w:r>
                        <w:rPr>
                          <w:rFonts w:ascii="Arial Narrow" w:hAnsi="Arial Narrow"/>
                          <w:sz w:val="16"/>
                          <w:szCs w:val="16"/>
                        </w:rPr>
                        <w:t>Excluye valores no reportados</w:t>
                      </w:r>
                    </w:p>
                    <w:p w:rsidR="00C0599E" w:rsidRDefault="00C0599E" w:rsidP="00CB69AA">
                      <w:pPr>
                        <w:spacing w:after="0"/>
                        <w:rPr>
                          <w:rFonts w:ascii="Arial Narrow" w:hAnsi="Arial Narrow"/>
                          <w:sz w:val="16"/>
                          <w:szCs w:val="16"/>
                        </w:rPr>
                      </w:pPr>
                      <w:r>
                        <w:rPr>
                          <w:rFonts w:ascii="Arial Narrow" w:hAnsi="Arial Narrow"/>
                          <w:sz w:val="16"/>
                          <w:szCs w:val="16"/>
                        </w:rPr>
                        <w:t>(**) Incluye aguinaldo</w:t>
                      </w:r>
                    </w:p>
                    <w:p w:rsidR="00C0599E" w:rsidRDefault="00C0599E" w:rsidP="00CB69AA">
                      <w:pPr>
                        <w:spacing w:after="0"/>
                        <w:rPr>
                          <w:rFonts w:ascii="Arial Narrow" w:hAnsi="Arial Narrow"/>
                          <w:sz w:val="16"/>
                          <w:szCs w:val="16"/>
                        </w:rPr>
                      </w:pPr>
                      <w:r w:rsidRPr="00D06DD8">
                        <w:rPr>
                          <w:rFonts w:ascii="Arial Narrow" w:hAnsi="Arial Narrow"/>
                          <w:sz w:val="18"/>
                          <w:szCs w:val="16"/>
                          <w:vertAlign w:val="superscript"/>
                        </w:rPr>
                        <w:t>1</w:t>
                      </w:r>
                      <w:r>
                        <w:rPr>
                          <w:rFonts w:ascii="Arial Narrow" w:hAnsi="Arial Narrow"/>
                          <w:sz w:val="16"/>
                          <w:szCs w:val="16"/>
                        </w:rPr>
                        <w:t xml:space="preserve"> Se excluyen los empleados domésticos</w:t>
                      </w:r>
                    </w:p>
                    <w:p w:rsidR="00C0599E" w:rsidRPr="00426FC2" w:rsidRDefault="00C0599E" w:rsidP="00CB69AA">
                      <w:pPr>
                        <w:spacing w:after="0"/>
                        <w:rPr>
                          <w:rFonts w:ascii="Arial Narrow" w:hAnsi="Arial Narrow"/>
                          <w:sz w:val="16"/>
                          <w:szCs w:val="16"/>
                        </w:rPr>
                      </w:pPr>
                      <w:r w:rsidRPr="00D06DD8">
                        <w:rPr>
                          <w:rFonts w:ascii="Arial Narrow" w:hAnsi="Arial Narrow"/>
                          <w:sz w:val="18"/>
                          <w:szCs w:val="16"/>
                          <w:vertAlign w:val="superscript"/>
                        </w:rPr>
                        <w:t xml:space="preserve">2 </w:t>
                      </w:r>
                      <w:r>
                        <w:rPr>
                          <w:rFonts w:ascii="Arial Narrow" w:hAnsi="Arial Narrow"/>
                          <w:sz w:val="16"/>
                          <w:szCs w:val="16"/>
                        </w:rPr>
                        <w:t>SM: Corresponde al salario mínimo vigente al 2010</w:t>
                      </w:r>
                    </w:p>
                  </w:txbxContent>
                </v:textbox>
              </v:shape>
            </w:pict>
          </mc:Fallback>
        </mc:AlternateContent>
      </w:r>
    </w:p>
    <w:p w:rsidR="007321D9" w:rsidRPr="00A13CBA" w:rsidRDefault="007321D9" w:rsidP="007321D9">
      <w:pPr>
        <w:spacing w:after="0" w:line="240" w:lineRule="auto"/>
        <w:rPr>
          <w:rFonts w:ascii="Arial Narrow" w:hAnsi="Arial Narrow" w:cstheme="minorHAnsi"/>
          <w:b/>
          <w:color w:val="000000"/>
          <w:sz w:val="20"/>
          <w:szCs w:val="20"/>
        </w:rPr>
      </w:pPr>
    </w:p>
    <w:p w:rsidR="009C255D" w:rsidRPr="00A13CBA" w:rsidRDefault="009C255D" w:rsidP="009C255D">
      <w:pPr>
        <w:rPr>
          <w:rFonts w:ascii="Arial Narrow" w:hAnsi="Arial Narrow" w:cstheme="minorHAnsi"/>
          <w:b/>
          <w:color w:val="000000"/>
          <w:sz w:val="20"/>
          <w:szCs w:val="20"/>
        </w:rPr>
      </w:pPr>
    </w:p>
    <w:p w:rsidR="006060F6" w:rsidRPr="00A13CBA" w:rsidRDefault="006060F6" w:rsidP="00CD713B">
      <w:pPr>
        <w:jc w:val="center"/>
        <w:rPr>
          <w:rFonts w:ascii="Arial Narrow" w:hAnsi="Arial Narrow" w:cstheme="minorHAnsi"/>
          <w:b/>
          <w:color w:val="000000"/>
          <w:sz w:val="20"/>
          <w:szCs w:val="20"/>
        </w:rPr>
      </w:pPr>
    </w:p>
    <w:p w:rsidR="00F33FE6" w:rsidRDefault="00F33FE6" w:rsidP="00337B16">
      <w:pPr>
        <w:rPr>
          <w:rFonts w:ascii="Arial Narrow" w:hAnsi="Arial Narrow" w:cstheme="minorHAnsi"/>
          <w:b/>
          <w:color w:val="000000"/>
          <w:sz w:val="20"/>
          <w:szCs w:val="20"/>
        </w:rPr>
      </w:pPr>
    </w:p>
    <w:p w:rsidR="00FF2108" w:rsidRDefault="00FF2108" w:rsidP="00337B16">
      <w:pPr>
        <w:rPr>
          <w:rFonts w:ascii="Arial Narrow" w:hAnsi="Arial Narrow" w:cstheme="minorHAnsi"/>
          <w:b/>
          <w:color w:val="000000"/>
          <w:sz w:val="20"/>
          <w:szCs w:val="20"/>
        </w:rPr>
      </w:pPr>
    </w:p>
    <w:p w:rsidR="009C255D" w:rsidRPr="00A13CBA" w:rsidRDefault="00B56CF2" w:rsidP="00CD713B">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 xml:space="preserve">CUADRO Nº </w:t>
      </w:r>
      <w:r w:rsidR="00C36200" w:rsidRPr="00A13CBA">
        <w:rPr>
          <w:rFonts w:ascii="Arial Narrow" w:hAnsi="Arial Narrow" w:cstheme="minorHAnsi"/>
          <w:b/>
          <w:bCs/>
          <w:color w:val="000000"/>
          <w:sz w:val="20"/>
          <w:szCs w:val="20"/>
        </w:rPr>
        <w:t>9</w:t>
      </w:r>
      <w:r w:rsidR="00691BEA" w:rsidRPr="00A13CBA">
        <w:rPr>
          <w:rFonts w:ascii="Arial Narrow" w:hAnsi="Arial Narrow" w:cstheme="minorHAnsi"/>
          <w:b/>
          <w:bCs/>
          <w:color w:val="000000"/>
          <w:sz w:val="20"/>
          <w:szCs w:val="20"/>
        </w:rPr>
        <w:t>B</w:t>
      </w:r>
    </w:p>
    <w:p w:rsidR="009C255D" w:rsidRPr="00A13CBA" w:rsidRDefault="00744EBE" w:rsidP="009C255D">
      <w:pPr>
        <w:jc w:val="center"/>
        <w:rPr>
          <w:rFonts w:ascii="Arial Narrow" w:hAnsi="Arial Narrow" w:cstheme="minorHAnsi"/>
          <w:b/>
          <w:bCs/>
          <w:color w:val="000000"/>
          <w:sz w:val="20"/>
          <w:szCs w:val="20"/>
        </w:rPr>
      </w:pPr>
      <w:r>
        <w:rPr>
          <w:rFonts w:ascii="Arial Narrow" w:hAnsi="Arial Narrow" w:cstheme="minorHAnsi"/>
          <w:b/>
          <w:bCs/>
          <w:color w:val="000000"/>
          <w:sz w:val="20"/>
          <w:szCs w:val="20"/>
        </w:rPr>
        <w:t>POBLACIÓ</w:t>
      </w:r>
      <w:r w:rsidR="009C255D" w:rsidRPr="00A13CBA">
        <w:rPr>
          <w:rFonts w:ascii="Arial Narrow" w:hAnsi="Arial Narrow" w:cstheme="minorHAnsi"/>
          <w:b/>
          <w:bCs/>
          <w:color w:val="000000"/>
          <w:sz w:val="20"/>
          <w:szCs w:val="20"/>
        </w:rPr>
        <w:t>N DE 10 AÑOS Y MÁS DE EDAD OCUPADA ASALARIADA</w:t>
      </w:r>
      <w:r w:rsidR="009C255D" w:rsidRPr="00A13CBA">
        <w:rPr>
          <w:rFonts w:ascii="Arial Narrow" w:hAnsi="Arial Narrow" w:cstheme="minorHAnsi"/>
          <w:b/>
          <w:bCs/>
          <w:color w:val="000000"/>
          <w:sz w:val="20"/>
          <w:szCs w:val="20"/>
          <w:vertAlign w:val="superscript"/>
        </w:rPr>
        <w:t>1</w:t>
      </w:r>
      <w:r w:rsidR="009C255D" w:rsidRPr="00A13CBA">
        <w:rPr>
          <w:rFonts w:ascii="Arial Narrow" w:hAnsi="Arial Narrow" w:cstheme="minorHAnsi"/>
          <w:b/>
          <w:bCs/>
          <w:color w:val="000000"/>
          <w:sz w:val="20"/>
          <w:szCs w:val="20"/>
        </w:rPr>
        <w:t xml:space="preserve"> POR TRIMESTRE, SEGÚN TRAMOS DE SALARIO MÍNIMO (SM)</w:t>
      </w:r>
      <w:r w:rsidR="009C255D" w:rsidRPr="00A13CBA">
        <w:rPr>
          <w:rFonts w:ascii="Arial Narrow" w:hAnsi="Arial Narrow" w:cstheme="minorHAnsi"/>
          <w:b/>
          <w:bCs/>
          <w:color w:val="000000"/>
          <w:sz w:val="20"/>
          <w:szCs w:val="20"/>
          <w:vertAlign w:val="superscript"/>
        </w:rPr>
        <w:t>2</w:t>
      </w:r>
      <w:r w:rsidR="009C255D" w:rsidRPr="00A13CBA">
        <w:rPr>
          <w:rFonts w:ascii="Arial Narrow" w:hAnsi="Arial Narrow" w:cstheme="minorHAnsi"/>
          <w:b/>
          <w:bCs/>
          <w:color w:val="000000"/>
          <w:sz w:val="20"/>
          <w:szCs w:val="20"/>
        </w:rPr>
        <w:t>.</w:t>
      </w:r>
    </w:p>
    <w:p w:rsidR="007321D9" w:rsidRPr="00A13CBA" w:rsidRDefault="00590E27" w:rsidP="0040448A">
      <w:pPr>
        <w:spacing w:after="120"/>
        <w:rPr>
          <w:rFonts w:ascii="Arial Narrow" w:hAnsi="Arial Narrow" w:cstheme="minorHAnsi"/>
          <w:sz w:val="20"/>
          <w:szCs w:val="20"/>
        </w:rPr>
      </w:pPr>
      <w:r w:rsidRPr="00A13CBA">
        <w:rPr>
          <w:rFonts w:ascii="Arial Narrow" w:hAnsi="Arial Narrow" w:cstheme="minorHAnsi"/>
          <w:noProof/>
          <w:sz w:val="20"/>
          <w:szCs w:val="20"/>
          <w:lang w:val="es-PY" w:eastAsia="es-PY"/>
        </w:rPr>
        <w:drawing>
          <wp:inline distT="0" distB="0" distL="0" distR="0">
            <wp:extent cx="5941060" cy="1602114"/>
            <wp:effectExtent l="0" t="0" r="2540" b="0"/>
            <wp:docPr id="283" name="Imagen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941060" cy="1602114"/>
                    </a:xfrm>
                    <a:prstGeom prst="rect">
                      <a:avLst/>
                    </a:prstGeom>
                    <a:noFill/>
                    <a:ln>
                      <a:noFill/>
                    </a:ln>
                  </pic:spPr>
                </pic:pic>
              </a:graphicData>
            </a:graphic>
          </wp:inline>
        </w:drawing>
      </w:r>
    </w:p>
    <w:p w:rsidR="0040448A" w:rsidRPr="00A13CBA" w:rsidRDefault="0040448A" w:rsidP="0040448A">
      <w:pPr>
        <w:spacing w:after="0"/>
        <w:rPr>
          <w:rFonts w:ascii="Arial Narrow" w:hAnsi="Arial Narrow" w:cstheme="minorHAnsi"/>
          <w:b/>
          <w:sz w:val="16"/>
          <w:szCs w:val="16"/>
        </w:rPr>
      </w:pPr>
      <w:r w:rsidRPr="00A13CBA">
        <w:rPr>
          <w:rFonts w:ascii="Arial Narrow" w:hAnsi="Arial Narrow" w:cstheme="minorHAnsi"/>
          <w:b/>
          <w:sz w:val="16"/>
          <w:szCs w:val="16"/>
        </w:rPr>
        <w:t>Fuente: DGEEC. ECE 2011</w:t>
      </w:r>
    </w:p>
    <w:p w:rsidR="0040448A" w:rsidRPr="00A13CBA" w:rsidRDefault="0040448A" w:rsidP="0040448A">
      <w:pPr>
        <w:spacing w:after="0"/>
        <w:rPr>
          <w:rFonts w:ascii="Arial Narrow" w:hAnsi="Arial Narrow" w:cstheme="minorHAnsi"/>
          <w:sz w:val="16"/>
          <w:szCs w:val="16"/>
        </w:rPr>
      </w:pPr>
      <w:r w:rsidRPr="00A13CBA">
        <w:rPr>
          <w:rFonts w:ascii="Arial Narrow" w:hAnsi="Arial Narrow" w:cstheme="minorHAnsi"/>
          <w:sz w:val="16"/>
          <w:szCs w:val="16"/>
        </w:rPr>
        <w:t>(*) Excluye valores no reportados</w:t>
      </w:r>
    </w:p>
    <w:p w:rsidR="0040448A" w:rsidRPr="00A13CBA" w:rsidRDefault="0040448A" w:rsidP="0040448A">
      <w:pPr>
        <w:spacing w:after="0"/>
        <w:rPr>
          <w:rFonts w:ascii="Arial Narrow" w:hAnsi="Arial Narrow" w:cstheme="minorHAnsi"/>
          <w:sz w:val="16"/>
          <w:szCs w:val="16"/>
        </w:rPr>
      </w:pPr>
      <w:r w:rsidRPr="00A13CBA">
        <w:rPr>
          <w:rFonts w:ascii="Arial Narrow" w:hAnsi="Arial Narrow" w:cstheme="minorHAnsi"/>
          <w:sz w:val="16"/>
          <w:szCs w:val="16"/>
          <w:vertAlign w:val="superscript"/>
        </w:rPr>
        <w:t>1</w:t>
      </w:r>
      <w:r w:rsidRPr="00A13CBA">
        <w:rPr>
          <w:rFonts w:ascii="Arial Narrow" w:hAnsi="Arial Narrow" w:cstheme="minorHAnsi"/>
          <w:sz w:val="16"/>
          <w:szCs w:val="16"/>
        </w:rPr>
        <w:t xml:space="preserve"> Se excluyen los empleados domésticos</w:t>
      </w:r>
    </w:p>
    <w:p w:rsidR="0040448A" w:rsidRPr="00A13CBA" w:rsidRDefault="0040448A" w:rsidP="0040448A">
      <w:pPr>
        <w:spacing w:after="0"/>
        <w:rPr>
          <w:rFonts w:ascii="Arial Narrow" w:hAnsi="Arial Narrow" w:cstheme="minorHAnsi"/>
          <w:b/>
          <w:color w:val="000000"/>
          <w:sz w:val="16"/>
          <w:szCs w:val="16"/>
        </w:rPr>
      </w:pPr>
      <w:r w:rsidRPr="00A13CBA">
        <w:rPr>
          <w:rFonts w:ascii="Arial Narrow" w:hAnsi="Arial Narrow" w:cstheme="minorHAnsi"/>
          <w:sz w:val="16"/>
          <w:szCs w:val="16"/>
          <w:vertAlign w:val="superscript"/>
        </w:rPr>
        <w:t xml:space="preserve">2 </w:t>
      </w:r>
      <w:r w:rsidRPr="00A13CBA">
        <w:rPr>
          <w:rFonts w:ascii="Arial Narrow" w:hAnsi="Arial Narrow" w:cstheme="minorHAnsi"/>
          <w:sz w:val="16"/>
          <w:szCs w:val="16"/>
        </w:rPr>
        <w:t>SM: Corresponde al salario mínimo vigente al 2011</w:t>
      </w:r>
    </w:p>
    <w:p w:rsidR="006060F6" w:rsidRPr="00A13CBA" w:rsidRDefault="006060F6" w:rsidP="0040448A">
      <w:pPr>
        <w:spacing w:after="0"/>
        <w:rPr>
          <w:rFonts w:ascii="Arial Narrow" w:hAnsi="Arial Narrow" w:cstheme="minorHAnsi"/>
          <w:b/>
          <w:color w:val="000000"/>
          <w:sz w:val="20"/>
          <w:szCs w:val="20"/>
        </w:rPr>
      </w:pPr>
    </w:p>
    <w:p w:rsidR="00555338" w:rsidRPr="00A13CBA" w:rsidRDefault="00555338" w:rsidP="0040448A">
      <w:pPr>
        <w:spacing w:after="0"/>
        <w:rPr>
          <w:rFonts w:ascii="Arial Narrow" w:hAnsi="Arial Narrow" w:cstheme="minorHAnsi"/>
          <w:b/>
          <w:color w:val="000000"/>
          <w:sz w:val="20"/>
          <w:szCs w:val="20"/>
        </w:rPr>
      </w:pPr>
    </w:p>
    <w:p w:rsidR="00407FB2" w:rsidRDefault="00407FB2" w:rsidP="0040448A">
      <w:pPr>
        <w:spacing w:after="0"/>
        <w:rPr>
          <w:rFonts w:ascii="Arial Narrow" w:hAnsi="Arial Narrow" w:cstheme="minorHAnsi"/>
          <w:b/>
          <w:color w:val="000000"/>
          <w:sz w:val="20"/>
          <w:szCs w:val="20"/>
        </w:rPr>
      </w:pPr>
    </w:p>
    <w:p w:rsidR="00F625A4" w:rsidRPr="00A13CBA" w:rsidRDefault="00F625A4" w:rsidP="0040448A">
      <w:pPr>
        <w:spacing w:after="0"/>
        <w:rPr>
          <w:rFonts w:ascii="Arial Narrow" w:hAnsi="Arial Narrow" w:cstheme="minorHAnsi"/>
          <w:b/>
          <w:color w:val="000000"/>
          <w:sz w:val="20"/>
          <w:szCs w:val="20"/>
        </w:rPr>
      </w:pPr>
    </w:p>
    <w:p w:rsidR="00407FB2" w:rsidRPr="00A13CBA" w:rsidRDefault="00407FB2" w:rsidP="0040448A">
      <w:pPr>
        <w:spacing w:after="0"/>
        <w:rPr>
          <w:rFonts w:ascii="Arial Narrow" w:hAnsi="Arial Narrow" w:cstheme="minorHAnsi"/>
          <w:b/>
          <w:color w:val="000000"/>
          <w:sz w:val="20"/>
          <w:szCs w:val="20"/>
        </w:rPr>
      </w:pPr>
    </w:p>
    <w:p w:rsidR="00090DCA" w:rsidRPr="00A13CBA" w:rsidRDefault="00090DCA" w:rsidP="0040448A">
      <w:pPr>
        <w:spacing w:after="0"/>
        <w:rPr>
          <w:rFonts w:ascii="Arial Narrow" w:hAnsi="Arial Narrow" w:cstheme="minorHAnsi"/>
          <w:b/>
          <w:color w:val="000000"/>
          <w:sz w:val="20"/>
          <w:szCs w:val="20"/>
        </w:rPr>
      </w:pPr>
    </w:p>
    <w:p w:rsidR="0027321A" w:rsidRDefault="0027321A" w:rsidP="001E3B0E">
      <w:pPr>
        <w:rPr>
          <w:rFonts w:ascii="Arial Narrow" w:hAnsi="Arial Narrow" w:cstheme="minorHAnsi"/>
          <w:b/>
          <w:bCs/>
          <w:color w:val="000000"/>
          <w:sz w:val="20"/>
          <w:szCs w:val="20"/>
        </w:rPr>
      </w:pPr>
    </w:p>
    <w:p w:rsidR="002040DD" w:rsidRPr="00A13CBA" w:rsidRDefault="002040DD" w:rsidP="00892514">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lastRenderedPageBreak/>
        <w:t xml:space="preserve">CUADRO Nº </w:t>
      </w:r>
      <w:r w:rsidR="00C36200" w:rsidRPr="00A13CBA">
        <w:rPr>
          <w:rFonts w:ascii="Arial Narrow" w:hAnsi="Arial Narrow" w:cstheme="minorHAnsi"/>
          <w:b/>
          <w:bCs/>
          <w:color w:val="000000"/>
          <w:sz w:val="20"/>
          <w:szCs w:val="20"/>
        </w:rPr>
        <w:t>9</w:t>
      </w:r>
      <w:r w:rsidR="00691BEA" w:rsidRPr="00A13CBA">
        <w:rPr>
          <w:rFonts w:ascii="Arial Narrow" w:hAnsi="Arial Narrow" w:cstheme="minorHAnsi"/>
          <w:b/>
          <w:bCs/>
          <w:color w:val="000000"/>
          <w:sz w:val="20"/>
          <w:szCs w:val="20"/>
        </w:rPr>
        <w:t>C</w:t>
      </w:r>
    </w:p>
    <w:p w:rsidR="002040DD" w:rsidRPr="00A13CBA" w:rsidRDefault="001B1F9A" w:rsidP="002040DD">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POBLACI</w:t>
      </w:r>
      <w:r w:rsidR="00744EBE">
        <w:rPr>
          <w:rFonts w:ascii="Arial Narrow" w:hAnsi="Arial Narrow" w:cstheme="minorHAnsi"/>
          <w:b/>
          <w:bCs/>
          <w:color w:val="000000"/>
          <w:sz w:val="20"/>
          <w:szCs w:val="20"/>
        </w:rPr>
        <w:t>Ó</w:t>
      </w:r>
      <w:r w:rsidRPr="00A13CBA">
        <w:rPr>
          <w:rFonts w:ascii="Arial Narrow" w:hAnsi="Arial Narrow" w:cstheme="minorHAnsi"/>
          <w:b/>
          <w:bCs/>
          <w:color w:val="000000"/>
          <w:sz w:val="20"/>
          <w:szCs w:val="20"/>
        </w:rPr>
        <w:t>N DE 10 AÑOS Y MÁS DE EDAD OCUPADA ASALARIADA</w:t>
      </w:r>
      <w:r w:rsidRPr="00A13CBA">
        <w:rPr>
          <w:rFonts w:ascii="Arial Narrow" w:hAnsi="Arial Narrow" w:cstheme="minorHAnsi"/>
          <w:b/>
          <w:bCs/>
          <w:color w:val="000000"/>
          <w:sz w:val="20"/>
          <w:szCs w:val="20"/>
          <w:vertAlign w:val="superscript"/>
        </w:rPr>
        <w:t>1</w:t>
      </w:r>
      <w:r w:rsidRPr="00A13CBA">
        <w:rPr>
          <w:rFonts w:ascii="Arial Narrow" w:hAnsi="Arial Narrow" w:cstheme="minorHAnsi"/>
          <w:b/>
          <w:bCs/>
          <w:color w:val="000000"/>
          <w:sz w:val="20"/>
          <w:szCs w:val="20"/>
        </w:rPr>
        <w:t xml:space="preserve"> POR TRIMESTRE, SEGÚN TRAMOS DE SALARIO MÍNIMO (SM)</w:t>
      </w:r>
      <w:r w:rsidRPr="00A13CBA">
        <w:rPr>
          <w:rFonts w:ascii="Arial Narrow" w:hAnsi="Arial Narrow" w:cstheme="minorHAnsi"/>
          <w:b/>
          <w:bCs/>
          <w:color w:val="000000"/>
          <w:sz w:val="20"/>
          <w:szCs w:val="20"/>
          <w:vertAlign w:val="superscript"/>
        </w:rPr>
        <w:t>2</w:t>
      </w:r>
      <w:r w:rsidRPr="00A13CBA">
        <w:rPr>
          <w:rFonts w:ascii="Arial Narrow" w:hAnsi="Arial Narrow" w:cstheme="minorHAnsi"/>
          <w:b/>
          <w:bCs/>
          <w:color w:val="000000"/>
          <w:sz w:val="20"/>
          <w:szCs w:val="20"/>
        </w:rPr>
        <w:t>.</w:t>
      </w:r>
    </w:p>
    <w:p w:rsidR="00090DCA" w:rsidRPr="00A13CBA" w:rsidRDefault="00266E81" w:rsidP="00FC0026">
      <w:pPr>
        <w:jc w:val="center"/>
        <w:rPr>
          <w:rFonts w:ascii="Arial Narrow" w:hAnsi="Arial Narrow" w:cstheme="minorHAnsi"/>
          <w:b/>
          <w:color w:val="000000"/>
          <w:sz w:val="20"/>
          <w:szCs w:val="20"/>
        </w:rPr>
      </w:pPr>
      <w:r>
        <w:rPr>
          <w:rFonts w:ascii="Arial Narrow" w:hAnsi="Arial Narrow" w:cstheme="minorHAnsi"/>
          <w:b/>
          <w:noProof/>
          <w:sz w:val="20"/>
          <w:szCs w:val="20"/>
          <w:lang w:val="es-PY" w:eastAsia="es-PY"/>
        </w:rPr>
        <mc:AlternateContent>
          <mc:Choice Requires="wps">
            <w:drawing>
              <wp:anchor distT="0" distB="0" distL="114300" distR="114300" simplePos="0" relativeHeight="251688960" behindDoc="0" locked="0" layoutInCell="1" allowOverlap="1">
                <wp:simplePos x="0" y="0"/>
                <wp:positionH relativeFrom="column">
                  <wp:posOffset>-93980</wp:posOffset>
                </wp:positionH>
                <wp:positionV relativeFrom="paragraph">
                  <wp:posOffset>1794510</wp:posOffset>
                </wp:positionV>
                <wp:extent cx="3674745" cy="600075"/>
                <wp:effectExtent l="0" t="0" r="1905" b="952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4745" cy="600075"/>
                        </a:xfrm>
                        <a:prstGeom prst="rect">
                          <a:avLst/>
                        </a:prstGeom>
                        <a:solidFill>
                          <a:srgbClr val="FFFFFF"/>
                        </a:solidFill>
                        <a:ln w="9525">
                          <a:noFill/>
                          <a:miter lim="800000"/>
                          <a:headEnd/>
                          <a:tailEnd/>
                        </a:ln>
                      </wps:spPr>
                      <wps:txbx>
                        <w:txbxContent>
                          <w:p w:rsidR="00FA6DD6" w:rsidRDefault="00C0599E" w:rsidP="00651E68">
                            <w:pPr>
                              <w:spacing w:after="0"/>
                              <w:rPr>
                                <w:rFonts w:ascii="Arial Narrow" w:hAnsi="Arial Narrow"/>
                                <w:b/>
                                <w:sz w:val="16"/>
                                <w:szCs w:val="16"/>
                              </w:rPr>
                            </w:pPr>
                            <w:r w:rsidRPr="003601F9">
                              <w:rPr>
                                <w:rFonts w:ascii="Arial Narrow" w:hAnsi="Arial Narrow"/>
                                <w:b/>
                                <w:sz w:val="16"/>
                                <w:szCs w:val="16"/>
                              </w:rPr>
                              <w:t>Fue</w:t>
                            </w:r>
                            <w:r>
                              <w:rPr>
                                <w:rFonts w:ascii="Arial Narrow" w:hAnsi="Arial Narrow"/>
                                <w:b/>
                                <w:sz w:val="16"/>
                                <w:szCs w:val="16"/>
                              </w:rPr>
                              <w:t xml:space="preserve">nte: DGEEC. </w:t>
                            </w:r>
                            <w:r w:rsidRPr="003601F9">
                              <w:rPr>
                                <w:rFonts w:ascii="Arial Narrow" w:hAnsi="Arial Narrow"/>
                                <w:b/>
                                <w:sz w:val="16"/>
                                <w:szCs w:val="16"/>
                              </w:rPr>
                              <w:t>ECE 2012</w:t>
                            </w:r>
                          </w:p>
                          <w:p w:rsidR="00C0599E" w:rsidRPr="003601F9" w:rsidRDefault="00FA6DD6" w:rsidP="00651E68">
                            <w:pPr>
                              <w:spacing w:after="0"/>
                              <w:rPr>
                                <w:rFonts w:ascii="Arial Narrow" w:hAnsi="Arial Narrow"/>
                                <w:sz w:val="16"/>
                                <w:szCs w:val="16"/>
                              </w:rPr>
                            </w:pPr>
                            <w:r w:rsidRPr="003601F9">
                              <w:rPr>
                                <w:rFonts w:ascii="Arial Narrow" w:hAnsi="Arial Narrow"/>
                                <w:sz w:val="16"/>
                                <w:szCs w:val="16"/>
                              </w:rPr>
                              <w:t xml:space="preserve"> </w:t>
                            </w:r>
                            <w:r w:rsidR="00C0599E" w:rsidRPr="003601F9">
                              <w:rPr>
                                <w:rFonts w:ascii="Arial Narrow" w:hAnsi="Arial Narrow"/>
                                <w:sz w:val="16"/>
                                <w:szCs w:val="16"/>
                              </w:rPr>
                              <w:t>(*) Excluye valores no reportados</w:t>
                            </w:r>
                          </w:p>
                          <w:p w:rsidR="00C0599E" w:rsidRPr="003601F9" w:rsidRDefault="00C0599E" w:rsidP="00651E68">
                            <w:pPr>
                              <w:spacing w:after="0"/>
                              <w:rPr>
                                <w:rFonts w:ascii="Arial Narrow" w:hAnsi="Arial Narrow"/>
                                <w:sz w:val="16"/>
                                <w:szCs w:val="16"/>
                              </w:rPr>
                            </w:pPr>
                            <w:r w:rsidRPr="003601F9">
                              <w:rPr>
                                <w:rFonts w:ascii="Arial Narrow" w:hAnsi="Arial Narrow"/>
                                <w:sz w:val="16"/>
                                <w:szCs w:val="16"/>
                                <w:vertAlign w:val="superscript"/>
                              </w:rPr>
                              <w:t>1</w:t>
                            </w:r>
                            <w:r w:rsidRPr="003601F9">
                              <w:rPr>
                                <w:rFonts w:ascii="Arial Narrow" w:hAnsi="Arial Narrow"/>
                                <w:sz w:val="16"/>
                                <w:szCs w:val="16"/>
                              </w:rPr>
                              <w:t xml:space="preserve"> Se excluyen los empleados domésticos</w:t>
                            </w:r>
                          </w:p>
                          <w:p w:rsidR="00C0599E" w:rsidRPr="003601F9" w:rsidRDefault="00C0599E" w:rsidP="00651E68">
                            <w:pPr>
                              <w:spacing w:after="0"/>
                              <w:rPr>
                                <w:rFonts w:ascii="Arial Narrow" w:hAnsi="Arial Narrow"/>
                                <w:sz w:val="16"/>
                                <w:szCs w:val="16"/>
                              </w:rPr>
                            </w:pPr>
                            <w:r w:rsidRPr="003601F9">
                              <w:rPr>
                                <w:rFonts w:ascii="Arial Narrow" w:hAnsi="Arial Narrow"/>
                                <w:sz w:val="16"/>
                                <w:szCs w:val="16"/>
                                <w:vertAlign w:val="superscript"/>
                              </w:rPr>
                              <w:t>2</w:t>
                            </w:r>
                            <w:r w:rsidRPr="003601F9">
                              <w:rPr>
                                <w:rFonts w:ascii="Arial Narrow" w:hAnsi="Arial Narrow"/>
                                <w:sz w:val="16"/>
                                <w:szCs w:val="16"/>
                              </w:rPr>
                              <w:t xml:space="preserve"> SM: Corresponde al salario mínimo vigente al 201</w:t>
                            </w:r>
                            <w:r>
                              <w:rPr>
                                <w:rFonts w:ascii="Arial Narrow" w:hAnsi="Arial Narrow"/>
                                <w:sz w:val="16"/>
                                <w:szCs w:val="16"/>
                              </w:rPr>
                              <w:t>2</w:t>
                            </w:r>
                          </w:p>
                          <w:p w:rsidR="00C0599E" w:rsidRDefault="00C059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76" type="#_x0000_t202" style="position:absolute;left:0;text-align:left;margin-left:-7.4pt;margin-top:141.3pt;width:289.35pt;height:4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" stroked="f">
                <v:textbox>
                  <w:txbxContent>
                    <w:p w:rsidR="00FA6DD6" w:rsidRDefault="00C0599E" w:rsidP="00651E68">
                      <w:pPr>
                        <w:spacing w:after="0"/>
                        <w:rPr>
                          <w:rFonts w:ascii="Arial Narrow" w:hAnsi="Arial Narrow"/>
                          <w:b/>
                          <w:sz w:val="16"/>
                          <w:szCs w:val="16"/>
                        </w:rPr>
                      </w:pPr>
                      <w:r w:rsidRPr="003601F9">
                        <w:rPr>
                          <w:rFonts w:ascii="Arial Narrow" w:hAnsi="Arial Narrow"/>
                          <w:b/>
                          <w:sz w:val="16"/>
                          <w:szCs w:val="16"/>
                        </w:rPr>
                        <w:t>Fue</w:t>
                      </w:r>
                      <w:r>
                        <w:rPr>
                          <w:rFonts w:ascii="Arial Narrow" w:hAnsi="Arial Narrow"/>
                          <w:b/>
                          <w:sz w:val="16"/>
                          <w:szCs w:val="16"/>
                        </w:rPr>
                        <w:t xml:space="preserve">nte: DGEEC. </w:t>
                      </w:r>
                      <w:r w:rsidRPr="003601F9">
                        <w:rPr>
                          <w:rFonts w:ascii="Arial Narrow" w:hAnsi="Arial Narrow"/>
                          <w:b/>
                          <w:sz w:val="16"/>
                          <w:szCs w:val="16"/>
                        </w:rPr>
                        <w:t>ECE 2012</w:t>
                      </w:r>
                    </w:p>
                    <w:p w:rsidR="00C0599E" w:rsidRPr="003601F9" w:rsidRDefault="00FA6DD6" w:rsidP="00651E68">
                      <w:pPr>
                        <w:spacing w:after="0"/>
                        <w:rPr>
                          <w:rFonts w:ascii="Arial Narrow" w:hAnsi="Arial Narrow"/>
                          <w:sz w:val="16"/>
                          <w:szCs w:val="16"/>
                        </w:rPr>
                      </w:pPr>
                      <w:r w:rsidRPr="003601F9">
                        <w:rPr>
                          <w:rFonts w:ascii="Arial Narrow" w:hAnsi="Arial Narrow"/>
                          <w:sz w:val="16"/>
                          <w:szCs w:val="16"/>
                        </w:rPr>
                        <w:t xml:space="preserve"> </w:t>
                      </w:r>
                      <w:r w:rsidR="00C0599E" w:rsidRPr="003601F9">
                        <w:rPr>
                          <w:rFonts w:ascii="Arial Narrow" w:hAnsi="Arial Narrow"/>
                          <w:sz w:val="16"/>
                          <w:szCs w:val="16"/>
                        </w:rPr>
                        <w:t>(*) Excluye valores no reportados</w:t>
                      </w:r>
                    </w:p>
                    <w:p w:rsidR="00C0599E" w:rsidRPr="003601F9" w:rsidRDefault="00C0599E" w:rsidP="00651E68">
                      <w:pPr>
                        <w:spacing w:after="0"/>
                        <w:rPr>
                          <w:rFonts w:ascii="Arial Narrow" w:hAnsi="Arial Narrow"/>
                          <w:sz w:val="16"/>
                          <w:szCs w:val="16"/>
                        </w:rPr>
                      </w:pPr>
                      <w:r w:rsidRPr="003601F9">
                        <w:rPr>
                          <w:rFonts w:ascii="Arial Narrow" w:hAnsi="Arial Narrow"/>
                          <w:sz w:val="16"/>
                          <w:szCs w:val="16"/>
                          <w:vertAlign w:val="superscript"/>
                        </w:rPr>
                        <w:t>1</w:t>
                      </w:r>
                      <w:r w:rsidRPr="003601F9">
                        <w:rPr>
                          <w:rFonts w:ascii="Arial Narrow" w:hAnsi="Arial Narrow"/>
                          <w:sz w:val="16"/>
                          <w:szCs w:val="16"/>
                        </w:rPr>
                        <w:t xml:space="preserve"> Se excluyen los empleados domésticos</w:t>
                      </w:r>
                    </w:p>
                    <w:p w:rsidR="00C0599E" w:rsidRPr="003601F9" w:rsidRDefault="00C0599E" w:rsidP="00651E68">
                      <w:pPr>
                        <w:spacing w:after="0"/>
                        <w:rPr>
                          <w:rFonts w:ascii="Arial Narrow" w:hAnsi="Arial Narrow"/>
                          <w:sz w:val="16"/>
                          <w:szCs w:val="16"/>
                        </w:rPr>
                      </w:pPr>
                      <w:r w:rsidRPr="003601F9">
                        <w:rPr>
                          <w:rFonts w:ascii="Arial Narrow" w:hAnsi="Arial Narrow"/>
                          <w:sz w:val="16"/>
                          <w:szCs w:val="16"/>
                          <w:vertAlign w:val="superscript"/>
                        </w:rPr>
                        <w:t>2</w:t>
                      </w:r>
                      <w:r w:rsidRPr="003601F9">
                        <w:rPr>
                          <w:rFonts w:ascii="Arial Narrow" w:hAnsi="Arial Narrow"/>
                          <w:sz w:val="16"/>
                          <w:szCs w:val="16"/>
                        </w:rPr>
                        <w:t xml:space="preserve"> SM: Corresponde al salario mínimo vigente al 201</w:t>
                      </w:r>
                      <w:r>
                        <w:rPr>
                          <w:rFonts w:ascii="Arial Narrow" w:hAnsi="Arial Narrow"/>
                          <w:sz w:val="16"/>
                          <w:szCs w:val="16"/>
                        </w:rPr>
                        <w:t>2</w:t>
                      </w:r>
                    </w:p>
                    <w:p w:rsidR="00C0599E" w:rsidRDefault="00C0599E"/>
                  </w:txbxContent>
                </v:textbox>
              </v:shape>
            </w:pict>
          </mc:Fallback>
        </mc:AlternateContent>
      </w:r>
      <w:r w:rsidR="00F01AEE" w:rsidRPr="00A13CBA">
        <w:rPr>
          <w:rFonts w:ascii="Arial Narrow" w:hAnsi="Arial Narrow"/>
          <w:noProof/>
          <w:lang w:val="es-PY" w:eastAsia="es-PY"/>
        </w:rPr>
        <w:drawing>
          <wp:inline distT="0" distB="0" distL="0" distR="0">
            <wp:extent cx="5941060" cy="1778124"/>
            <wp:effectExtent l="0" t="0" r="2540" b="0"/>
            <wp:docPr id="231" name="Imagen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941060" cy="1778124"/>
                    </a:xfrm>
                    <a:prstGeom prst="rect">
                      <a:avLst/>
                    </a:prstGeom>
                    <a:noFill/>
                    <a:ln>
                      <a:noFill/>
                    </a:ln>
                  </pic:spPr>
                </pic:pic>
              </a:graphicData>
            </a:graphic>
          </wp:inline>
        </w:drawing>
      </w:r>
    </w:p>
    <w:p w:rsidR="00090DCA" w:rsidRPr="00A13CBA" w:rsidRDefault="00090DCA" w:rsidP="00FC0026">
      <w:pPr>
        <w:jc w:val="center"/>
        <w:rPr>
          <w:rFonts w:ascii="Arial Narrow" w:hAnsi="Arial Narrow" w:cstheme="minorHAnsi"/>
          <w:b/>
          <w:color w:val="000000"/>
          <w:sz w:val="20"/>
          <w:szCs w:val="20"/>
        </w:rPr>
      </w:pPr>
    </w:p>
    <w:p w:rsidR="00090DCA" w:rsidRPr="00A13CBA" w:rsidRDefault="00090DCA" w:rsidP="00FC0026">
      <w:pPr>
        <w:jc w:val="center"/>
        <w:rPr>
          <w:rFonts w:ascii="Arial Narrow" w:hAnsi="Arial Narrow" w:cstheme="minorHAnsi"/>
          <w:b/>
          <w:color w:val="000000"/>
          <w:sz w:val="20"/>
          <w:szCs w:val="20"/>
        </w:rPr>
      </w:pPr>
    </w:p>
    <w:p w:rsidR="00517913" w:rsidRDefault="00517913" w:rsidP="00C2760E">
      <w:pPr>
        <w:rPr>
          <w:rFonts w:ascii="Arial Narrow" w:hAnsi="Arial Narrow" w:cstheme="minorHAnsi"/>
          <w:b/>
          <w:color w:val="000000"/>
          <w:sz w:val="20"/>
          <w:szCs w:val="20"/>
        </w:rPr>
      </w:pPr>
    </w:p>
    <w:p w:rsidR="00F01AEE" w:rsidRPr="00A13CBA" w:rsidRDefault="00F01AEE" w:rsidP="00F01AEE">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CUADRO Nº 9</w:t>
      </w:r>
      <w:r w:rsidR="00691BEA" w:rsidRPr="00A13CBA">
        <w:rPr>
          <w:rFonts w:ascii="Arial Narrow" w:hAnsi="Arial Narrow" w:cstheme="minorHAnsi"/>
          <w:b/>
          <w:bCs/>
          <w:color w:val="000000"/>
          <w:sz w:val="20"/>
          <w:szCs w:val="20"/>
        </w:rPr>
        <w:t>D</w:t>
      </w:r>
    </w:p>
    <w:p w:rsidR="00F01AEE" w:rsidRPr="00A13CBA" w:rsidRDefault="00F01AEE" w:rsidP="00F01AEE">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POBLACI</w:t>
      </w:r>
      <w:r w:rsidR="00744EBE">
        <w:rPr>
          <w:rFonts w:ascii="Arial Narrow" w:hAnsi="Arial Narrow" w:cstheme="minorHAnsi"/>
          <w:b/>
          <w:bCs/>
          <w:color w:val="000000"/>
          <w:sz w:val="20"/>
          <w:szCs w:val="20"/>
        </w:rPr>
        <w:t>Ó</w:t>
      </w:r>
      <w:r w:rsidRPr="00A13CBA">
        <w:rPr>
          <w:rFonts w:ascii="Arial Narrow" w:hAnsi="Arial Narrow" w:cstheme="minorHAnsi"/>
          <w:b/>
          <w:bCs/>
          <w:color w:val="000000"/>
          <w:sz w:val="20"/>
          <w:szCs w:val="20"/>
        </w:rPr>
        <w:t>N DE 10 AÑOS Y MÁS DE EDAD OCUPADA ASALARIADA</w:t>
      </w:r>
      <w:r w:rsidRPr="00A13CBA">
        <w:rPr>
          <w:rFonts w:ascii="Arial Narrow" w:hAnsi="Arial Narrow" w:cstheme="minorHAnsi"/>
          <w:b/>
          <w:bCs/>
          <w:color w:val="000000"/>
          <w:sz w:val="20"/>
          <w:szCs w:val="20"/>
          <w:vertAlign w:val="superscript"/>
        </w:rPr>
        <w:t>1</w:t>
      </w:r>
      <w:r w:rsidRPr="00A13CBA">
        <w:rPr>
          <w:rFonts w:ascii="Arial Narrow" w:hAnsi="Arial Narrow" w:cstheme="minorHAnsi"/>
          <w:b/>
          <w:bCs/>
          <w:color w:val="000000"/>
          <w:sz w:val="20"/>
          <w:szCs w:val="20"/>
        </w:rPr>
        <w:t xml:space="preserve"> POR TRIMESTRE, SEGÚN TRAMOS DE SALARIO MÍNIMO (SM)</w:t>
      </w:r>
      <w:r w:rsidRPr="00A13CBA">
        <w:rPr>
          <w:rFonts w:ascii="Arial Narrow" w:hAnsi="Arial Narrow" w:cstheme="minorHAnsi"/>
          <w:b/>
          <w:bCs/>
          <w:color w:val="000000"/>
          <w:sz w:val="20"/>
          <w:szCs w:val="20"/>
          <w:vertAlign w:val="superscript"/>
        </w:rPr>
        <w:t>2</w:t>
      </w:r>
      <w:r w:rsidRPr="00A13CBA">
        <w:rPr>
          <w:rFonts w:ascii="Arial Narrow" w:hAnsi="Arial Narrow" w:cstheme="minorHAnsi"/>
          <w:b/>
          <w:bCs/>
          <w:color w:val="000000"/>
          <w:sz w:val="20"/>
          <w:szCs w:val="20"/>
        </w:rPr>
        <w:t>.</w:t>
      </w:r>
    </w:p>
    <w:p w:rsidR="00090DCA" w:rsidRPr="00A13CBA" w:rsidRDefault="00266E81" w:rsidP="00FC0026">
      <w:pPr>
        <w:jc w:val="center"/>
        <w:rPr>
          <w:rFonts w:ascii="Arial Narrow" w:hAnsi="Arial Narrow" w:cstheme="minorHAnsi"/>
          <w:b/>
          <w:color w:val="000000"/>
          <w:sz w:val="20"/>
          <w:szCs w:val="20"/>
        </w:rPr>
      </w:pPr>
      <w:r>
        <w:rPr>
          <w:rFonts w:ascii="Arial Narrow" w:hAnsi="Arial Narrow" w:cstheme="minorHAnsi"/>
          <w:b/>
          <w:noProof/>
          <w:sz w:val="20"/>
          <w:szCs w:val="20"/>
          <w:lang w:val="es-PY" w:eastAsia="es-PY"/>
        </w:rPr>
        <mc:AlternateContent>
          <mc:Choice Requires="wps">
            <w:drawing>
              <wp:anchor distT="0" distB="0" distL="114300" distR="114300" simplePos="0" relativeHeight="251779072" behindDoc="0" locked="0" layoutInCell="1" allowOverlap="1">
                <wp:simplePos x="0" y="0"/>
                <wp:positionH relativeFrom="column">
                  <wp:posOffset>-38735</wp:posOffset>
                </wp:positionH>
                <wp:positionV relativeFrom="paragraph">
                  <wp:posOffset>1994535</wp:posOffset>
                </wp:positionV>
                <wp:extent cx="3674110" cy="711200"/>
                <wp:effectExtent l="0" t="0" r="2540" b="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4110" cy="711200"/>
                        </a:xfrm>
                        <a:prstGeom prst="rect">
                          <a:avLst/>
                        </a:prstGeom>
                        <a:solidFill>
                          <a:srgbClr val="FFFFFF"/>
                        </a:solidFill>
                        <a:ln w="9525">
                          <a:noFill/>
                          <a:miter lim="800000"/>
                          <a:headEnd/>
                          <a:tailEnd/>
                        </a:ln>
                      </wps:spPr>
                      <wps:txbx>
                        <w:txbxContent>
                          <w:p w:rsidR="00FA6DD6" w:rsidRDefault="00C0599E" w:rsidP="00F01AEE">
                            <w:pPr>
                              <w:spacing w:after="0"/>
                              <w:rPr>
                                <w:rFonts w:ascii="Arial Narrow" w:hAnsi="Arial Narrow"/>
                                <w:b/>
                                <w:sz w:val="16"/>
                                <w:szCs w:val="16"/>
                              </w:rPr>
                            </w:pPr>
                            <w:r w:rsidRPr="003601F9">
                              <w:rPr>
                                <w:rFonts w:ascii="Arial Narrow" w:hAnsi="Arial Narrow"/>
                                <w:b/>
                                <w:sz w:val="16"/>
                                <w:szCs w:val="16"/>
                              </w:rPr>
                              <w:t>Fue</w:t>
                            </w:r>
                            <w:r>
                              <w:rPr>
                                <w:rFonts w:ascii="Arial Narrow" w:hAnsi="Arial Narrow"/>
                                <w:b/>
                                <w:sz w:val="16"/>
                                <w:szCs w:val="16"/>
                              </w:rPr>
                              <w:t>nte: DGEEC. ECE 2013</w:t>
                            </w:r>
                          </w:p>
                          <w:p w:rsidR="00C0599E" w:rsidRPr="003601F9" w:rsidRDefault="00FA6DD6" w:rsidP="00F01AEE">
                            <w:pPr>
                              <w:spacing w:after="0"/>
                              <w:rPr>
                                <w:rFonts w:ascii="Arial Narrow" w:hAnsi="Arial Narrow"/>
                                <w:sz w:val="16"/>
                                <w:szCs w:val="16"/>
                              </w:rPr>
                            </w:pPr>
                            <w:r w:rsidRPr="003601F9">
                              <w:rPr>
                                <w:rFonts w:ascii="Arial Narrow" w:hAnsi="Arial Narrow"/>
                                <w:sz w:val="16"/>
                                <w:szCs w:val="16"/>
                              </w:rPr>
                              <w:t xml:space="preserve"> </w:t>
                            </w:r>
                            <w:r w:rsidR="00C0599E" w:rsidRPr="003601F9">
                              <w:rPr>
                                <w:rFonts w:ascii="Arial Narrow" w:hAnsi="Arial Narrow"/>
                                <w:sz w:val="16"/>
                                <w:szCs w:val="16"/>
                              </w:rPr>
                              <w:t>(*) Excluye valores no reportados</w:t>
                            </w:r>
                          </w:p>
                          <w:p w:rsidR="00C0599E" w:rsidRPr="003601F9" w:rsidRDefault="00C0599E" w:rsidP="00F01AEE">
                            <w:pPr>
                              <w:spacing w:after="0"/>
                              <w:rPr>
                                <w:rFonts w:ascii="Arial Narrow" w:hAnsi="Arial Narrow"/>
                                <w:sz w:val="16"/>
                                <w:szCs w:val="16"/>
                              </w:rPr>
                            </w:pPr>
                            <w:r w:rsidRPr="003601F9">
                              <w:rPr>
                                <w:rFonts w:ascii="Arial Narrow" w:hAnsi="Arial Narrow"/>
                                <w:sz w:val="16"/>
                                <w:szCs w:val="16"/>
                                <w:vertAlign w:val="superscript"/>
                              </w:rPr>
                              <w:t>1</w:t>
                            </w:r>
                            <w:r w:rsidRPr="003601F9">
                              <w:rPr>
                                <w:rFonts w:ascii="Arial Narrow" w:hAnsi="Arial Narrow"/>
                                <w:sz w:val="16"/>
                                <w:szCs w:val="16"/>
                              </w:rPr>
                              <w:t xml:space="preserve"> Se excluyen los empleados domésticos</w:t>
                            </w:r>
                          </w:p>
                          <w:p w:rsidR="00C0599E" w:rsidRPr="003601F9" w:rsidRDefault="00C0599E" w:rsidP="00F01AEE">
                            <w:pPr>
                              <w:spacing w:after="0"/>
                              <w:rPr>
                                <w:rFonts w:ascii="Arial Narrow" w:hAnsi="Arial Narrow"/>
                                <w:sz w:val="16"/>
                                <w:szCs w:val="16"/>
                              </w:rPr>
                            </w:pPr>
                            <w:r w:rsidRPr="003601F9">
                              <w:rPr>
                                <w:rFonts w:ascii="Arial Narrow" w:hAnsi="Arial Narrow"/>
                                <w:sz w:val="16"/>
                                <w:szCs w:val="16"/>
                                <w:vertAlign w:val="superscript"/>
                              </w:rPr>
                              <w:t>2</w:t>
                            </w:r>
                            <w:r w:rsidRPr="003601F9">
                              <w:rPr>
                                <w:rFonts w:ascii="Arial Narrow" w:hAnsi="Arial Narrow"/>
                                <w:sz w:val="16"/>
                                <w:szCs w:val="16"/>
                              </w:rPr>
                              <w:t xml:space="preserve"> SM: Corresponde al salario mínimo vigente al 201</w:t>
                            </w:r>
                            <w:r>
                              <w:rPr>
                                <w:rFonts w:ascii="Arial Narrow" w:hAnsi="Arial Narrow"/>
                                <w:sz w:val="16"/>
                                <w:szCs w:val="16"/>
                              </w:rPr>
                              <w:t>3</w:t>
                            </w:r>
                          </w:p>
                          <w:p w:rsidR="00C0599E" w:rsidRDefault="00C0599E" w:rsidP="00F01A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7" type="#_x0000_t202" style="position:absolute;left:0;text-align:left;margin-left:-3.05pt;margin-top:157.05pt;width:289.3pt;height:5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" stroked="f">
                <v:textbox>
                  <w:txbxContent>
                    <w:p w:rsidR="00FA6DD6" w:rsidRDefault="00C0599E" w:rsidP="00F01AEE">
                      <w:pPr>
                        <w:spacing w:after="0"/>
                        <w:rPr>
                          <w:rFonts w:ascii="Arial Narrow" w:hAnsi="Arial Narrow"/>
                          <w:b/>
                          <w:sz w:val="16"/>
                          <w:szCs w:val="16"/>
                        </w:rPr>
                      </w:pPr>
                      <w:r w:rsidRPr="003601F9">
                        <w:rPr>
                          <w:rFonts w:ascii="Arial Narrow" w:hAnsi="Arial Narrow"/>
                          <w:b/>
                          <w:sz w:val="16"/>
                          <w:szCs w:val="16"/>
                        </w:rPr>
                        <w:t>Fue</w:t>
                      </w:r>
                      <w:r>
                        <w:rPr>
                          <w:rFonts w:ascii="Arial Narrow" w:hAnsi="Arial Narrow"/>
                          <w:b/>
                          <w:sz w:val="16"/>
                          <w:szCs w:val="16"/>
                        </w:rPr>
                        <w:t>nte: DGEEC. ECE 2013</w:t>
                      </w:r>
                    </w:p>
                    <w:p w:rsidR="00C0599E" w:rsidRPr="003601F9" w:rsidRDefault="00FA6DD6" w:rsidP="00F01AEE">
                      <w:pPr>
                        <w:spacing w:after="0"/>
                        <w:rPr>
                          <w:rFonts w:ascii="Arial Narrow" w:hAnsi="Arial Narrow"/>
                          <w:sz w:val="16"/>
                          <w:szCs w:val="16"/>
                        </w:rPr>
                      </w:pPr>
                      <w:r w:rsidRPr="003601F9">
                        <w:rPr>
                          <w:rFonts w:ascii="Arial Narrow" w:hAnsi="Arial Narrow"/>
                          <w:sz w:val="16"/>
                          <w:szCs w:val="16"/>
                        </w:rPr>
                        <w:t xml:space="preserve"> </w:t>
                      </w:r>
                      <w:r w:rsidR="00C0599E" w:rsidRPr="003601F9">
                        <w:rPr>
                          <w:rFonts w:ascii="Arial Narrow" w:hAnsi="Arial Narrow"/>
                          <w:sz w:val="16"/>
                          <w:szCs w:val="16"/>
                        </w:rPr>
                        <w:t>(*) Excluye valores no reportados</w:t>
                      </w:r>
                    </w:p>
                    <w:p w:rsidR="00C0599E" w:rsidRPr="003601F9" w:rsidRDefault="00C0599E" w:rsidP="00F01AEE">
                      <w:pPr>
                        <w:spacing w:after="0"/>
                        <w:rPr>
                          <w:rFonts w:ascii="Arial Narrow" w:hAnsi="Arial Narrow"/>
                          <w:sz w:val="16"/>
                          <w:szCs w:val="16"/>
                        </w:rPr>
                      </w:pPr>
                      <w:r w:rsidRPr="003601F9">
                        <w:rPr>
                          <w:rFonts w:ascii="Arial Narrow" w:hAnsi="Arial Narrow"/>
                          <w:sz w:val="16"/>
                          <w:szCs w:val="16"/>
                          <w:vertAlign w:val="superscript"/>
                        </w:rPr>
                        <w:t>1</w:t>
                      </w:r>
                      <w:r w:rsidRPr="003601F9">
                        <w:rPr>
                          <w:rFonts w:ascii="Arial Narrow" w:hAnsi="Arial Narrow"/>
                          <w:sz w:val="16"/>
                          <w:szCs w:val="16"/>
                        </w:rPr>
                        <w:t xml:space="preserve"> Se excluyen los empleados domésticos</w:t>
                      </w:r>
                    </w:p>
                    <w:p w:rsidR="00C0599E" w:rsidRPr="003601F9" w:rsidRDefault="00C0599E" w:rsidP="00F01AEE">
                      <w:pPr>
                        <w:spacing w:after="0"/>
                        <w:rPr>
                          <w:rFonts w:ascii="Arial Narrow" w:hAnsi="Arial Narrow"/>
                          <w:sz w:val="16"/>
                          <w:szCs w:val="16"/>
                        </w:rPr>
                      </w:pPr>
                      <w:r w:rsidRPr="003601F9">
                        <w:rPr>
                          <w:rFonts w:ascii="Arial Narrow" w:hAnsi="Arial Narrow"/>
                          <w:sz w:val="16"/>
                          <w:szCs w:val="16"/>
                          <w:vertAlign w:val="superscript"/>
                        </w:rPr>
                        <w:t>2</w:t>
                      </w:r>
                      <w:r w:rsidRPr="003601F9">
                        <w:rPr>
                          <w:rFonts w:ascii="Arial Narrow" w:hAnsi="Arial Narrow"/>
                          <w:sz w:val="16"/>
                          <w:szCs w:val="16"/>
                        </w:rPr>
                        <w:t xml:space="preserve"> SM: Corresponde al salario mínimo vigente al 201</w:t>
                      </w:r>
                      <w:r>
                        <w:rPr>
                          <w:rFonts w:ascii="Arial Narrow" w:hAnsi="Arial Narrow"/>
                          <w:sz w:val="16"/>
                          <w:szCs w:val="16"/>
                        </w:rPr>
                        <w:t>3</w:t>
                      </w:r>
                    </w:p>
                    <w:p w:rsidR="00C0599E" w:rsidRDefault="00C0599E" w:rsidP="00F01AEE"/>
                  </w:txbxContent>
                </v:textbox>
              </v:shape>
            </w:pict>
          </mc:Fallback>
        </mc:AlternateContent>
      </w:r>
      <w:r w:rsidR="006C1D31" w:rsidRPr="006C1D31">
        <w:rPr>
          <w:noProof/>
          <w:lang w:val="es-PY" w:eastAsia="es-PY"/>
        </w:rPr>
        <w:drawing>
          <wp:inline distT="0" distB="0" distL="0" distR="0">
            <wp:extent cx="5958858" cy="1992573"/>
            <wp:effectExtent l="0" t="0" r="3810" b="8255"/>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963213" cy="1994029"/>
                    </a:xfrm>
                    <a:prstGeom prst="rect">
                      <a:avLst/>
                    </a:prstGeom>
                    <a:noFill/>
                    <a:ln>
                      <a:noFill/>
                    </a:ln>
                  </pic:spPr>
                </pic:pic>
              </a:graphicData>
            </a:graphic>
          </wp:inline>
        </w:drawing>
      </w:r>
    </w:p>
    <w:p w:rsidR="001662BC" w:rsidRPr="00A13CBA" w:rsidRDefault="001662BC" w:rsidP="003A26BA">
      <w:pPr>
        <w:rPr>
          <w:rFonts w:ascii="Arial Narrow" w:hAnsi="Arial Narrow" w:cstheme="minorHAnsi"/>
          <w:b/>
          <w:color w:val="000000"/>
          <w:sz w:val="20"/>
          <w:szCs w:val="20"/>
        </w:rPr>
      </w:pPr>
    </w:p>
    <w:p w:rsidR="00E529E5" w:rsidRDefault="00E529E5" w:rsidP="00C2760E">
      <w:pPr>
        <w:jc w:val="center"/>
        <w:rPr>
          <w:rFonts w:ascii="Arial Narrow" w:hAnsi="Arial Narrow" w:cstheme="minorHAnsi"/>
          <w:b/>
          <w:bCs/>
          <w:color w:val="000000"/>
          <w:sz w:val="20"/>
          <w:szCs w:val="20"/>
        </w:rPr>
      </w:pPr>
    </w:p>
    <w:p w:rsidR="006D083D" w:rsidRPr="00A13CBA" w:rsidRDefault="006D083D" w:rsidP="00C2760E">
      <w:pPr>
        <w:jc w:val="center"/>
        <w:rPr>
          <w:rFonts w:ascii="Arial Narrow" w:hAnsi="Arial Narrow" w:cstheme="minorHAnsi"/>
          <w:b/>
          <w:bCs/>
          <w:color w:val="000000"/>
          <w:sz w:val="20"/>
          <w:szCs w:val="20"/>
        </w:rPr>
      </w:pPr>
    </w:p>
    <w:p w:rsidR="00C96D97" w:rsidRDefault="00C96D97" w:rsidP="00AA0833">
      <w:pPr>
        <w:rPr>
          <w:rFonts w:ascii="Arial Narrow" w:hAnsi="Arial Narrow" w:cstheme="minorHAnsi"/>
          <w:b/>
          <w:bCs/>
          <w:color w:val="000000"/>
          <w:sz w:val="20"/>
          <w:szCs w:val="20"/>
        </w:rPr>
      </w:pPr>
    </w:p>
    <w:p w:rsidR="005E406F" w:rsidRDefault="005E406F" w:rsidP="00AA0833">
      <w:pPr>
        <w:rPr>
          <w:rFonts w:ascii="Arial Narrow" w:hAnsi="Arial Narrow" w:cstheme="minorHAnsi"/>
          <w:b/>
          <w:bCs/>
          <w:color w:val="000000"/>
          <w:sz w:val="20"/>
          <w:szCs w:val="20"/>
        </w:rPr>
      </w:pPr>
    </w:p>
    <w:p w:rsidR="003A48F6" w:rsidRDefault="003A48F6" w:rsidP="001E3B0E">
      <w:pPr>
        <w:rPr>
          <w:rFonts w:ascii="Arial Narrow" w:hAnsi="Arial Narrow" w:cstheme="minorHAnsi"/>
          <w:b/>
          <w:bCs/>
          <w:color w:val="000000"/>
          <w:sz w:val="20"/>
          <w:szCs w:val="20"/>
        </w:rPr>
      </w:pPr>
    </w:p>
    <w:p w:rsidR="00BC4EE6" w:rsidRPr="00A13CBA" w:rsidRDefault="00BC4EE6" w:rsidP="00BC4EE6">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lastRenderedPageBreak/>
        <w:t>CUADRO Nº 9</w:t>
      </w:r>
      <w:r>
        <w:rPr>
          <w:rFonts w:ascii="Arial Narrow" w:hAnsi="Arial Narrow" w:cstheme="minorHAnsi"/>
          <w:b/>
          <w:bCs/>
          <w:color w:val="000000"/>
          <w:sz w:val="20"/>
          <w:szCs w:val="20"/>
        </w:rPr>
        <w:t>E</w:t>
      </w:r>
    </w:p>
    <w:p w:rsidR="00BC4EE6" w:rsidRPr="00A13CBA" w:rsidRDefault="00BC4EE6" w:rsidP="00BC4EE6">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POBLACI</w:t>
      </w:r>
      <w:r w:rsidR="00744EBE">
        <w:rPr>
          <w:rFonts w:ascii="Arial Narrow" w:hAnsi="Arial Narrow" w:cstheme="minorHAnsi"/>
          <w:b/>
          <w:bCs/>
          <w:color w:val="000000"/>
          <w:sz w:val="20"/>
          <w:szCs w:val="20"/>
        </w:rPr>
        <w:t>Ó</w:t>
      </w:r>
      <w:r w:rsidRPr="00A13CBA">
        <w:rPr>
          <w:rFonts w:ascii="Arial Narrow" w:hAnsi="Arial Narrow" w:cstheme="minorHAnsi"/>
          <w:b/>
          <w:bCs/>
          <w:color w:val="000000"/>
          <w:sz w:val="20"/>
          <w:szCs w:val="20"/>
        </w:rPr>
        <w:t>N DE 10 AÑOS Y MÁS DE EDAD OCUPADA ASALARIADA</w:t>
      </w:r>
      <w:r w:rsidRPr="00A13CBA">
        <w:rPr>
          <w:rFonts w:ascii="Arial Narrow" w:hAnsi="Arial Narrow" w:cstheme="minorHAnsi"/>
          <w:b/>
          <w:bCs/>
          <w:color w:val="000000"/>
          <w:sz w:val="20"/>
          <w:szCs w:val="20"/>
          <w:vertAlign w:val="superscript"/>
        </w:rPr>
        <w:t>1</w:t>
      </w:r>
      <w:r w:rsidRPr="00A13CBA">
        <w:rPr>
          <w:rFonts w:ascii="Arial Narrow" w:hAnsi="Arial Narrow" w:cstheme="minorHAnsi"/>
          <w:b/>
          <w:bCs/>
          <w:color w:val="000000"/>
          <w:sz w:val="20"/>
          <w:szCs w:val="20"/>
        </w:rPr>
        <w:t xml:space="preserve"> POR TRIMESTRE, SEGÚN TRAMOS DE SALARIO MÍNIMO (SM)</w:t>
      </w:r>
      <w:r w:rsidRPr="00A13CBA">
        <w:rPr>
          <w:rFonts w:ascii="Arial Narrow" w:hAnsi="Arial Narrow" w:cstheme="minorHAnsi"/>
          <w:b/>
          <w:bCs/>
          <w:color w:val="000000"/>
          <w:sz w:val="20"/>
          <w:szCs w:val="20"/>
          <w:vertAlign w:val="superscript"/>
        </w:rPr>
        <w:t>2</w:t>
      </w:r>
      <w:r w:rsidRPr="00A13CBA">
        <w:rPr>
          <w:rFonts w:ascii="Arial Narrow" w:hAnsi="Arial Narrow" w:cstheme="minorHAnsi"/>
          <w:b/>
          <w:bCs/>
          <w:color w:val="000000"/>
          <w:sz w:val="20"/>
          <w:szCs w:val="20"/>
        </w:rPr>
        <w:t xml:space="preserve">. </w:t>
      </w:r>
    </w:p>
    <w:p w:rsidR="00BC4EE6" w:rsidRPr="00A13CBA" w:rsidRDefault="00266E81" w:rsidP="00BC4EE6">
      <w:pPr>
        <w:jc w:val="center"/>
        <w:rPr>
          <w:rFonts w:ascii="Arial Narrow" w:hAnsi="Arial Narrow" w:cstheme="minorHAnsi"/>
          <w:b/>
          <w:color w:val="000000"/>
          <w:sz w:val="20"/>
          <w:szCs w:val="20"/>
        </w:rPr>
      </w:pPr>
      <w:r>
        <w:rPr>
          <w:rFonts w:ascii="Arial Narrow" w:hAnsi="Arial Narrow" w:cstheme="minorHAnsi"/>
          <w:b/>
          <w:noProof/>
          <w:sz w:val="20"/>
          <w:szCs w:val="20"/>
          <w:lang w:val="es-PY" w:eastAsia="es-PY"/>
        </w:rPr>
        <mc:AlternateContent>
          <mc:Choice Requires="wps">
            <w:drawing>
              <wp:anchor distT="0" distB="0" distL="114300" distR="114300" simplePos="0" relativeHeight="251855872" behindDoc="0" locked="0" layoutInCell="1" allowOverlap="1">
                <wp:simplePos x="0" y="0"/>
                <wp:positionH relativeFrom="column">
                  <wp:posOffset>-47625</wp:posOffset>
                </wp:positionH>
                <wp:positionV relativeFrom="paragraph">
                  <wp:posOffset>2034540</wp:posOffset>
                </wp:positionV>
                <wp:extent cx="3674110" cy="711200"/>
                <wp:effectExtent l="0" t="0" r="2540" b="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4110" cy="711200"/>
                        </a:xfrm>
                        <a:prstGeom prst="rect">
                          <a:avLst/>
                        </a:prstGeom>
                        <a:solidFill>
                          <a:srgbClr val="FFFFFF"/>
                        </a:solidFill>
                        <a:ln w="9525">
                          <a:noFill/>
                          <a:miter lim="800000"/>
                          <a:headEnd/>
                          <a:tailEnd/>
                        </a:ln>
                      </wps:spPr>
                      <wps:txbx>
                        <w:txbxContent>
                          <w:p w:rsidR="00FA6DD6" w:rsidRDefault="00C0599E" w:rsidP="00BC4EE6">
                            <w:pPr>
                              <w:spacing w:after="0"/>
                              <w:rPr>
                                <w:rFonts w:ascii="Arial Narrow" w:hAnsi="Arial Narrow"/>
                                <w:b/>
                                <w:sz w:val="16"/>
                                <w:szCs w:val="16"/>
                              </w:rPr>
                            </w:pPr>
                            <w:r w:rsidRPr="003601F9">
                              <w:rPr>
                                <w:rFonts w:ascii="Arial Narrow" w:hAnsi="Arial Narrow"/>
                                <w:b/>
                                <w:sz w:val="16"/>
                                <w:szCs w:val="16"/>
                              </w:rPr>
                              <w:t>Fue</w:t>
                            </w:r>
                            <w:r>
                              <w:rPr>
                                <w:rFonts w:ascii="Arial Narrow" w:hAnsi="Arial Narrow"/>
                                <w:b/>
                                <w:sz w:val="16"/>
                                <w:szCs w:val="16"/>
                              </w:rPr>
                              <w:t xml:space="preserve">nte: DGEEC. ECE 2014 </w:t>
                            </w:r>
                          </w:p>
                          <w:p w:rsidR="00C0599E" w:rsidRPr="003601F9" w:rsidRDefault="00C0599E" w:rsidP="00BC4EE6">
                            <w:pPr>
                              <w:spacing w:after="0"/>
                              <w:rPr>
                                <w:rFonts w:ascii="Arial Narrow" w:hAnsi="Arial Narrow"/>
                                <w:sz w:val="16"/>
                                <w:szCs w:val="16"/>
                              </w:rPr>
                            </w:pPr>
                            <w:r w:rsidRPr="003601F9">
                              <w:rPr>
                                <w:rFonts w:ascii="Arial Narrow" w:hAnsi="Arial Narrow"/>
                                <w:sz w:val="16"/>
                                <w:szCs w:val="16"/>
                              </w:rPr>
                              <w:t>(*) Excluye valores no reportados</w:t>
                            </w:r>
                          </w:p>
                          <w:p w:rsidR="00C0599E" w:rsidRPr="003601F9" w:rsidRDefault="00C0599E" w:rsidP="00BC4EE6">
                            <w:pPr>
                              <w:spacing w:after="0"/>
                              <w:rPr>
                                <w:rFonts w:ascii="Arial Narrow" w:hAnsi="Arial Narrow"/>
                                <w:sz w:val="16"/>
                                <w:szCs w:val="16"/>
                              </w:rPr>
                            </w:pPr>
                            <w:r w:rsidRPr="003601F9">
                              <w:rPr>
                                <w:rFonts w:ascii="Arial Narrow" w:hAnsi="Arial Narrow"/>
                                <w:sz w:val="16"/>
                                <w:szCs w:val="16"/>
                                <w:vertAlign w:val="superscript"/>
                              </w:rPr>
                              <w:t>1</w:t>
                            </w:r>
                            <w:r w:rsidRPr="003601F9">
                              <w:rPr>
                                <w:rFonts w:ascii="Arial Narrow" w:hAnsi="Arial Narrow"/>
                                <w:sz w:val="16"/>
                                <w:szCs w:val="16"/>
                              </w:rPr>
                              <w:t xml:space="preserve"> Se excluyen los empleados domésticos</w:t>
                            </w:r>
                          </w:p>
                          <w:p w:rsidR="00C0599E" w:rsidRPr="003601F9" w:rsidRDefault="00C0599E" w:rsidP="00BC4EE6">
                            <w:pPr>
                              <w:spacing w:after="0"/>
                              <w:rPr>
                                <w:rFonts w:ascii="Arial Narrow" w:hAnsi="Arial Narrow"/>
                                <w:sz w:val="16"/>
                                <w:szCs w:val="16"/>
                              </w:rPr>
                            </w:pPr>
                            <w:r w:rsidRPr="003601F9">
                              <w:rPr>
                                <w:rFonts w:ascii="Arial Narrow" w:hAnsi="Arial Narrow"/>
                                <w:sz w:val="16"/>
                                <w:szCs w:val="16"/>
                                <w:vertAlign w:val="superscript"/>
                              </w:rPr>
                              <w:t>2</w:t>
                            </w:r>
                            <w:r w:rsidRPr="003601F9">
                              <w:rPr>
                                <w:rFonts w:ascii="Arial Narrow" w:hAnsi="Arial Narrow"/>
                                <w:sz w:val="16"/>
                                <w:szCs w:val="16"/>
                              </w:rPr>
                              <w:t xml:space="preserve"> SM: Corresponde </w:t>
                            </w:r>
                            <w:r>
                              <w:rPr>
                                <w:rFonts w:ascii="Arial Narrow" w:hAnsi="Arial Narrow"/>
                                <w:sz w:val="16"/>
                                <w:szCs w:val="16"/>
                              </w:rPr>
                              <w:t>al salario mínimo vigente al  2014</w:t>
                            </w:r>
                          </w:p>
                          <w:p w:rsidR="00C0599E" w:rsidRDefault="00C0599E" w:rsidP="00BC4E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8" type="#_x0000_t202" style="position:absolute;left:0;text-align:left;margin-left:-3.75pt;margin-top:160.2pt;width:289.3pt;height:56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" stroked="f">
                <v:textbox>
                  <w:txbxContent>
                    <w:p w:rsidR="00FA6DD6" w:rsidRDefault="00C0599E" w:rsidP="00BC4EE6">
                      <w:pPr>
                        <w:spacing w:after="0"/>
                        <w:rPr>
                          <w:rFonts w:ascii="Arial Narrow" w:hAnsi="Arial Narrow"/>
                          <w:b/>
                          <w:sz w:val="16"/>
                          <w:szCs w:val="16"/>
                        </w:rPr>
                      </w:pPr>
                      <w:r w:rsidRPr="003601F9">
                        <w:rPr>
                          <w:rFonts w:ascii="Arial Narrow" w:hAnsi="Arial Narrow"/>
                          <w:b/>
                          <w:sz w:val="16"/>
                          <w:szCs w:val="16"/>
                        </w:rPr>
                        <w:t>Fue</w:t>
                      </w:r>
                      <w:r>
                        <w:rPr>
                          <w:rFonts w:ascii="Arial Narrow" w:hAnsi="Arial Narrow"/>
                          <w:b/>
                          <w:sz w:val="16"/>
                          <w:szCs w:val="16"/>
                        </w:rPr>
                        <w:t xml:space="preserve">nte: DGEEC. ECE 2014 </w:t>
                      </w:r>
                    </w:p>
                    <w:p w:rsidR="00C0599E" w:rsidRPr="003601F9" w:rsidRDefault="00C0599E" w:rsidP="00BC4EE6">
                      <w:pPr>
                        <w:spacing w:after="0"/>
                        <w:rPr>
                          <w:rFonts w:ascii="Arial Narrow" w:hAnsi="Arial Narrow"/>
                          <w:sz w:val="16"/>
                          <w:szCs w:val="16"/>
                        </w:rPr>
                      </w:pPr>
                      <w:r w:rsidRPr="003601F9">
                        <w:rPr>
                          <w:rFonts w:ascii="Arial Narrow" w:hAnsi="Arial Narrow"/>
                          <w:sz w:val="16"/>
                          <w:szCs w:val="16"/>
                        </w:rPr>
                        <w:t>(*) Excluye valores no reportados</w:t>
                      </w:r>
                    </w:p>
                    <w:p w:rsidR="00C0599E" w:rsidRPr="003601F9" w:rsidRDefault="00C0599E" w:rsidP="00BC4EE6">
                      <w:pPr>
                        <w:spacing w:after="0"/>
                        <w:rPr>
                          <w:rFonts w:ascii="Arial Narrow" w:hAnsi="Arial Narrow"/>
                          <w:sz w:val="16"/>
                          <w:szCs w:val="16"/>
                        </w:rPr>
                      </w:pPr>
                      <w:r w:rsidRPr="003601F9">
                        <w:rPr>
                          <w:rFonts w:ascii="Arial Narrow" w:hAnsi="Arial Narrow"/>
                          <w:sz w:val="16"/>
                          <w:szCs w:val="16"/>
                          <w:vertAlign w:val="superscript"/>
                        </w:rPr>
                        <w:t>1</w:t>
                      </w:r>
                      <w:r w:rsidRPr="003601F9">
                        <w:rPr>
                          <w:rFonts w:ascii="Arial Narrow" w:hAnsi="Arial Narrow"/>
                          <w:sz w:val="16"/>
                          <w:szCs w:val="16"/>
                        </w:rPr>
                        <w:t xml:space="preserve"> Se excluyen los empleados domésticos</w:t>
                      </w:r>
                    </w:p>
                    <w:p w:rsidR="00C0599E" w:rsidRPr="003601F9" w:rsidRDefault="00C0599E" w:rsidP="00BC4EE6">
                      <w:pPr>
                        <w:spacing w:after="0"/>
                        <w:rPr>
                          <w:rFonts w:ascii="Arial Narrow" w:hAnsi="Arial Narrow"/>
                          <w:sz w:val="16"/>
                          <w:szCs w:val="16"/>
                        </w:rPr>
                      </w:pPr>
                      <w:r w:rsidRPr="003601F9">
                        <w:rPr>
                          <w:rFonts w:ascii="Arial Narrow" w:hAnsi="Arial Narrow"/>
                          <w:sz w:val="16"/>
                          <w:szCs w:val="16"/>
                          <w:vertAlign w:val="superscript"/>
                        </w:rPr>
                        <w:t>2</w:t>
                      </w:r>
                      <w:r w:rsidRPr="003601F9">
                        <w:rPr>
                          <w:rFonts w:ascii="Arial Narrow" w:hAnsi="Arial Narrow"/>
                          <w:sz w:val="16"/>
                          <w:szCs w:val="16"/>
                        </w:rPr>
                        <w:t xml:space="preserve"> SM: Corresponde </w:t>
                      </w:r>
                      <w:r>
                        <w:rPr>
                          <w:rFonts w:ascii="Arial Narrow" w:hAnsi="Arial Narrow"/>
                          <w:sz w:val="16"/>
                          <w:szCs w:val="16"/>
                        </w:rPr>
                        <w:t>al salario mínimo vigente al  2014</w:t>
                      </w:r>
                    </w:p>
                    <w:p w:rsidR="00C0599E" w:rsidRDefault="00C0599E" w:rsidP="00BC4EE6"/>
                  </w:txbxContent>
                </v:textbox>
              </v:shape>
            </w:pict>
          </mc:Fallback>
        </mc:AlternateContent>
      </w:r>
      <w:r w:rsidR="005E406F" w:rsidRPr="005E406F">
        <w:rPr>
          <w:noProof/>
          <w:lang w:val="es-PY" w:eastAsia="es-PY"/>
        </w:rPr>
        <w:drawing>
          <wp:inline distT="0" distB="0" distL="0" distR="0">
            <wp:extent cx="5941060" cy="1896171"/>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941060" cy="1896171"/>
                    </a:xfrm>
                    <a:prstGeom prst="rect">
                      <a:avLst/>
                    </a:prstGeom>
                    <a:noFill/>
                    <a:ln>
                      <a:noFill/>
                    </a:ln>
                  </pic:spPr>
                </pic:pic>
              </a:graphicData>
            </a:graphic>
          </wp:inline>
        </w:drawing>
      </w:r>
    </w:p>
    <w:p w:rsidR="00BC4EE6" w:rsidRPr="00A13CBA" w:rsidRDefault="00BC4EE6" w:rsidP="00BC4EE6">
      <w:pPr>
        <w:rPr>
          <w:rFonts w:ascii="Arial Narrow" w:hAnsi="Arial Narrow" w:cstheme="minorHAnsi"/>
          <w:b/>
          <w:color w:val="000000"/>
          <w:sz w:val="20"/>
          <w:szCs w:val="20"/>
        </w:rPr>
      </w:pPr>
    </w:p>
    <w:p w:rsidR="00BC4EE6" w:rsidRPr="00A13CBA" w:rsidRDefault="00BC4EE6" w:rsidP="00BC4EE6">
      <w:pPr>
        <w:jc w:val="center"/>
        <w:rPr>
          <w:rFonts w:ascii="Arial Narrow" w:hAnsi="Arial Narrow" w:cstheme="minorHAnsi"/>
          <w:b/>
          <w:bCs/>
          <w:color w:val="000000"/>
          <w:sz w:val="20"/>
          <w:szCs w:val="20"/>
        </w:rPr>
      </w:pPr>
    </w:p>
    <w:p w:rsidR="00BC4EE6" w:rsidRPr="00A13CBA" w:rsidRDefault="00BC4EE6" w:rsidP="00BC4EE6">
      <w:pPr>
        <w:jc w:val="center"/>
        <w:rPr>
          <w:rFonts w:ascii="Arial Narrow" w:hAnsi="Arial Narrow" w:cstheme="minorHAnsi"/>
          <w:b/>
          <w:bCs/>
          <w:color w:val="000000"/>
          <w:sz w:val="20"/>
          <w:szCs w:val="20"/>
        </w:rPr>
      </w:pPr>
    </w:p>
    <w:p w:rsidR="00F76D7E" w:rsidRPr="00A13CBA" w:rsidRDefault="00F76D7E" w:rsidP="00F76D7E">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CUADRO Nº 9</w:t>
      </w:r>
      <w:r>
        <w:rPr>
          <w:rFonts w:ascii="Arial Narrow" w:hAnsi="Arial Narrow" w:cstheme="minorHAnsi"/>
          <w:b/>
          <w:bCs/>
          <w:color w:val="000000"/>
          <w:sz w:val="20"/>
          <w:szCs w:val="20"/>
        </w:rPr>
        <w:t>F</w:t>
      </w:r>
    </w:p>
    <w:p w:rsidR="00E529E5" w:rsidRDefault="00F76D7E" w:rsidP="002A3FF0">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POBLACI</w:t>
      </w:r>
      <w:r>
        <w:rPr>
          <w:rFonts w:ascii="Arial Narrow" w:hAnsi="Arial Narrow" w:cstheme="minorHAnsi"/>
          <w:b/>
          <w:bCs/>
          <w:color w:val="000000"/>
          <w:sz w:val="20"/>
          <w:szCs w:val="20"/>
        </w:rPr>
        <w:t>Ó</w:t>
      </w:r>
      <w:r w:rsidRPr="00A13CBA">
        <w:rPr>
          <w:rFonts w:ascii="Arial Narrow" w:hAnsi="Arial Narrow" w:cstheme="minorHAnsi"/>
          <w:b/>
          <w:bCs/>
          <w:color w:val="000000"/>
          <w:sz w:val="20"/>
          <w:szCs w:val="20"/>
        </w:rPr>
        <w:t>N DE 10 AÑOS Y MÁS DE EDAD OCUPADA ASALARIADA</w:t>
      </w:r>
      <w:r w:rsidRPr="00A13CBA">
        <w:rPr>
          <w:rFonts w:ascii="Arial Narrow" w:hAnsi="Arial Narrow" w:cstheme="minorHAnsi"/>
          <w:b/>
          <w:bCs/>
          <w:color w:val="000000"/>
          <w:sz w:val="20"/>
          <w:szCs w:val="20"/>
          <w:vertAlign w:val="superscript"/>
        </w:rPr>
        <w:t>1</w:t>
      </w:r>
      <w:r w:rsidRPr="00A13CBA">
        <w:rPr>
          <w:rFonts w:ascii="Arial Narrow" w:hAnsi="Arial Narrow" w:cstheme="minorHAnsi"/>
          <w:b/>
          <w:bCs/>
          <w:color w:val="000000"/>
          <w:sz w:val="20"/>
          <w:szCs w:val="20"/>
        </w:rPr>
        <w:t xml:space="preserve"> POR TRIMESTRE, SEGÚN TRAMOS DE SALARIO MÍNIMO (SM)</w:t>
      </w:r>
      <w:r w:rsidRPr="00A13CBA">
        <w:rPr>
          <w:rFonts w:ascii="Arial Narrow" w:hAnsi="Arial Narrow" w:cstheme="minorHAnsi"/>
          <w:b/>
          <w:bCs/>
          <w:color w:val="000000"/>
          <w:sz w:val="20"/>
          <w:szCs w:val="20"/>
          <w:vertAlign w:val="superscript"/>
        </w:rPr>
        <w:t>2</w:t>
      </w:r>
      <w:r w:rsidRPr="00A13CBA">
        <w:rPr>
          <w:rFonts w:ascii="Arial Narrow" w:hAnsi="Arial Narrow" w:cstheme="minorHAnsi"/>
          <w:b/>
          <w:bCs/>
          <w:color w:val="000000"/>
          <w:sz w:val="20"/>
          <w:szCs w:val="20"/>
        </w:rPr>
        <w:t xml:space="preserve">. </w:t>
      </w:r>
    </w:p>
    <w:p w:rsidR="00D2117B" w:rsidRDefault="00266E81" w:rsidP="00C2760E">
      <w:pPr>
        <w:jc w:val="center"/>
        <w:rPr>
          <w:rFonts w:ascii="Arial Narrow" w:hAnsi="Arial Narrow" w:cstheme="minorHAnsi"/>
          <w:b/>
          <w:bCs/>
          <w:color w:val="000000"/>
          <w:sz w:val="20"/>
          <w:szCs w:val="20"/>
        </w:rPr>
      </w:pPr>
      <w:r>
        <w:rPr>
          <w:rFonts w:ascii="Arial Narrow" w:hAnsi="Arial Narrow" w:cstheme="minorHAnsi"/>
          <w:b/>
          <w:bCs/>
          <w:noProof/>
          <w:color w:val="000000"/>
          <w:sz w:val="20"/>
          <w:szCs w:val="20"/>
          <w:lang w:val="es-PY" w:eastAsia="es-PY"/>
        </w:rPr>
        <mc:AlternateContent>
          <mc:Choice Requires="wps">
            <w:drawing>
              <wp:anchor distT="0" distB="0" distL="114300" distR="114300" simplePos="0" relativeHeight="251875328" behindDoc="0" locked="0" layoutInCell="1" allowOverlap="1">
                <wp:simplePos x="0" y="0"/>
                <wp:positionH relativeFrom="column">
                  <wp:posOffset>876300</wp:posOffset>
                </wp:positionH>
                <wp:positionV relativeFrom="paragraph">
                  <wp:posOffset>1987550</wp:posOffset>
                </wp:positionV>
                <wp:extent cx="3674110" cy="711200"/>
                <wp:effectExtent l="0" t="0" r="2540" b="0"/>
                <wp:wrapNone/>
                <wp:docPr id="6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4110" cy="711200"/>
                        </a:xfrm>
                        <a:prstGeom prst="rect">
                          <a:avLst/>
                        </a:prstGeom>
                        <a:solidFill>
                          <a:srgbClr val="FFFFFF"/>
                        </a:solidFill>
                        <a:ln w="9525">
                          <a:noFill/>
                          <a:miter lim="800000"/>
                          <a:headEnd/>
                          <a:tailEnd/>
                        </a:ln>
                      </wps:spPr>
                      <wps:txbx>
                        <w:txbxContent>
                          <w:p w:rsidR="00C0599E" w:rsidRPr="003601F9" w:rsidRDefault="00C0599E" w:rsidP="002A3FF0">
                            <w:pPr>
                              <w:spacing w:after="0"/>
                              <w:rPr>
                                <w:rFonts w:ascii="Arial Narrow" w:hAnsi="Arial Narrow"/>
                                <w:b/>
                                <w:sz w:val="16"/>
                                <w:szCs w:val="16"/>
                              </w:rPr>
                            </w:pPr>
                            <w:r w:rsidRPr="003601F9">
                              <w:rPr>
                                <w:rFonts w:ascii="Arial Narrow" w:hAnsi="Arial Narrow"/>
                                <w:b/>
                                <w:sz w:val="16"/>
                                <w:szCs w:val="16"/>
                              </w:rPr>
                              <w:t>Fue</w:t>
                            </w:r>
                            <w:r>
                              <w:rPr>
                                <w:rFonts w:ascii="Arial Narrow" w:hAnsi="Arial Narrow"/>
                                <w:b/>
                                <w:sz w:val="16"/>
                                <w:szCs w:val="16"/>
                              </w:rPr>
                              <w:t>nte: DGEEC.  ECE 2015</w:t>
                            </w:r>
                          </w:p>
                          <w:p w:rsidR="00C0599E" w:rsidRPr="003601F9" w:rsidRDefault="00C0599E" w:rsidP="002A3FF0">
                            <w:pPr>
                              <w:spacing w:after="0"/>
                              <w:rPr>
                                <w:rFonts w:ascii="Arial Narrow" w:hAnsi="Arial Narrow"/>
                                <w:sz w:val="16"/>
                                <w:szCs w:val="16"/>
                              </w:rPr>
                            </w:pPr>
                            <w:r w:rsidRPr="003601F9">
                              <w:rPr>
                                <w:rFonts w:ascii="Arial Narrow" w:hAnsi="Arial Narrow"/>
                                <w:sz w:val="16"/>
                                <w:szCs w:val="16"/>
                              </w:rPr>
                              <w:t>(*) Excluye valores no reportados</w:t>
                            </w:r>
                          </w:p>
                          <w:p w:rsidR="00C0599E" w:rsidRPr="003601F9" w:rsidRDefault="00C0599E" w:rsidP="002A3FF0">
                            <w:pPr>
                              <w:spacing w:after="0"/>
                              <w:rPr>
                                <w:rFonts w:ascii="Arial Narrow" w:hAnsi="Arial Narrow"/>
                                <w:sz w:val="16"/>
                                <w:szCs w:val="16"/>
                              </w:rPr>
                            </w:pPr>
                            <w:r w:rsidRPr="003601F9">
                              <w:rPr>
                                <w:rFonts w:ascii="Arial Narrow" w:hAnsi="Arial Narrow"/>
                                <w:sz w:val="16"/>
                                <w:szCs w:val="16"/>
                                <w:vertAlign w:val="superscript"/>
                              </w:rPr>
                              <w:t>1</w:t>
                            </w:r>
                            <w:r w:rsidRPr="003601F9">
                              <w:rPr>
                                <w:rFonts w:ascii="Arial Narrow" w:hAnsi="Arial Narrow"/>
                                <w:sz w:val="16"/>
                                <w:szCs w:val="16"/>
                              </w:rPr>
                              <w:t xml:space="preserve"> Se excluyen los empleados domésticos</w:t>
                            </w:r>
                          </w:p>
                          <w:p w:rsidR="00C0599E" w:rsidRPr="003601F9" w:rsidRDefault="00C0599E" w:rsidP="002A3FF0">
                            <w:pPr>
                              <w:spacing w:after="0"/>
                              <w:rPr>
                                <w:rFonts w:ascii="Arial Narrow" w:hAnsi="Arial Narrow"/>
                                <w:sz w:val="16"/>
                                <w:szCs w:val="16"/>
                              </w:rPr>
                            </w:pPr>
                            <w:r w:rsidRPr="003601F9">
                              <w:rPr>
                                <w:rFonts w:ascii="Arial Narrow" w:hAnsi="Arial Narrow"/>
                                <w:sz w:val="16"/>
                                <w:szCs w:val="16"/>
                                <w:vertAlign w:val="superscript"/>
                              </w:rPr>
                              <w:t>2</w:t>
                            </w:r>
                            <w:r w:rsidRPr="003601F9">
                              <w:rPr>
                                <w:rFonts w:ascii="Arial Narrow" w:hAnsi="Arial Narrow"/>
                                <w:sz w:val="16"/>
                                <w:szCs w:val="16"/>
                              </w:rPr>
                              <w:t xml:space="preserve"> SM: Corresponde </w:t>
                            </w:r>
                            <w:r>
                              <w:rPr>
                                <w:rFonts w:ascii="Arial Narrow" w:hAnsi="Arial Narrow"/>
                                <w:sz w:val="16"/>
                                <w:szCs w:val="16"/>
                              </w:rPr>
                              <w:t>al salario mínimo vigente al  2015</w:t>
                            </w:r>
                          </w:p>
                          <w:p w:rsidR="00C0599E" w:rsidRDefault="00C0599E" w:rsidP="002A3F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9" type="#_x0000_t202" style="position:absolute;left:0;text-align:left;margin-left:69pt;margin-top:156.5pt;width:289.3pt;height:56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" stroked="f">
                <v:textbox>
                  <w:txbxContent>
                    <w:p w:rsidR="00C0599E" w:rsidRPr="003601F9" w:rsidRDefault="00C0599E" w:rsidP="002A3FF0">
                      <w:pPr>
                        <w:spacing w:after="0"/>
                        <w:rPr>
                          <w:rFonts w:ascii="Arial Narrow" w:hAnsi="Arial Narrow"/>
                          <w:b/>
                          <w:sz w:val="16"/>
                          <w:szCs w:val="16"/>
                        </w:rPr>
                      </w:pPr>
                      <w:r w:rsidRPr="003601F9">
                        <w:rPr>
                          <w:rFonts w:ascii="Arial Narrow" w:hAnsi="Arial Narrow"/>
                          <w:b/>
                          <w:sz w:val="16"/>
                          <w:szCs w:val="16"/>
                        </w:rPr>
                        <w:t>Fue</w:t>
                      </w:r>
                      <w:r>
                        <w:rPr>
                          <w:rFonts w:ascii="Arial Narrow" w:hAnsi="Arial Narrow"/>
                          <w:b/>
                          <w:sz w:val="16"/>
                          <w:szCs w:val="16"/>
                        </w:rPr>
                        <w:t>nte: DGEEC.  ECE 2015</w:t>
                      </w:r>
                    </w:p>
                    <w:p w:rsidR="00C0599E" w:rsidRPr="003601F9" w:rsidRDefault="00C0599E" w:rsidP="002A3FF0">
                      <w:pPr>
                        <w:spacing w:after="0"/>
                        <w:rPr>
                          <w:rFonts w:ascii="Arial Narrow" w:hAnsi="Arial Narrow"/>
                          <w:sz w:val="16"/>
                          <w:szCs w:val="16"/>
                        </w:rPr>
                      </w:pPr>
                      <w:r w:rsidRPr="003601F9">
                        <w:rPr>
                          <w:rFonts w:ascii="Arial Narrow" w:hAnsi="Arial Narrow"/>
                          <w:sz w:val="16"/>
                          <w:szCs w:val="16"/>
                        </w:rPr>
                        <w:t>(*) Excluye valores no reportados</w:t>
                      </w:r>
                    </w:p>
                    <w:p w:rsidR="00C0599E" w:rsidRPr="003601F9" w:rsidRDefault="00C0599E" w:rsidP="002A3FF0">
                      <w:pPr>
                        <w:spacing w:after="0"/>
                        <w:rPr>
                          <w:rFonts w:ascii="Arial Narrow" w:hAnsi="Arial Narrow"/>
                          <w:sz w:val="16"/>
                          <w:szCs w:val="16"/>
                        </w:rPr>
                      </w:pPr>
                      <w:r w:rsidRPr="003601F9">
                        <w:rPr>
                          <w:rFonts w:ascii="Arial Narrow" w:hAnsi="Arial Narrow"/>
                          <w:sz w:val="16"/>
                          <w:szCs w:val="16"/>
                          <w:vertAlign w:val="superscript"/>
                        </w:rPr>
                        <w:t>1</w:t>
                      </w:r>
                      <w:r w:rsidRPr="003601F9">
                        <w:rPr>
                          <w:rFonts w:ascii="Arial Narrow" w:hAnsi="Arial Narrow"/>
                          <w:sz w:val="16"/>
                          <w:szCs w:val="16"/>
                        </w:rPr>
                        <w:t xml:space="preserve"> Se excluyen los empleados domésticos</w:t>
                      </w:r>
                    </w:p>
                    <w:p w:rsidR="00C0599E" w:rsidRPr="003601F9" w:rsidRDefault="00C0599E" w:rsidP="002A3FF0">
                      <w:pPr>
                        <w:spacing w:after="0"/>
                        <w:rPr>
                          <w:rFonts w:ascii="Arial Narrow" w:hAnsi="Arial Narrow"/>
                          <w:sz w:val="16"/>
                          <w:szCs w:val="16"/>
                        </w:rPr>
                      </w:pPr>
                      <w:r w:rsidRPr="003601F9">
                        <w:rPr>
                          <w:rFonts w:ascii="Arial Narrow" w:hAnsi="Arial Narrow"/>
                          <w:sz w:val="16"/>
                          <w:szCs w:val="16"/>
                          <w:vertAlign w:val="superscript"/>
                        </w:rPr>
                        <w:t>2</w:t>
                      </w:r>
                      <w:r w:rsidRPr="003601F9">
                        <w:rPr>
                          <w:rFonts w:ascii="Arial Narrow" w:hAnsi="Arial Narrow"/>
                          <w:sz w:val="16"/>
                          <w:szCs w:val="16"/>
                        </w:rPr>
                        <w:t xml:space="preserve"> SM: Corresponde </w:t>
                      </w:r>
                      <w:r>
                        <w:rPr>
                          <w:rFonts w:ascii="Arial Narrow" w:hAnsi="Arial Narrow"/>
                          <w:sz w:val="16"/>
                          <w:szCs w:val="16"/>
                        </w:rPr>
                        <w:t>al salario mínimo vigente al  2015</w:t>
                      </w:r>
                    </w:p>
                    <w:p w:rsidR="00C0599E" w:rsidRDefault="00C0599E" w:rsidP="002A3FF0"/>
                  </w:txbxContent>
                </v:textbox>
              </v:shape>
            </w:pict>
          </mc:Fallback>
        </mc:AlternateContent>
      </w:r>
      <w:r w:rsidR="00663462" w:rsidRPr="00663462">
        <w:rPr>
          <w:noProof/>
          <w:lang w:val="es-PY" w:eastAsia="es-PY"/>
        </w:rPr>
        <w:drawing>
          <wp:inline distT="0" distB="0" distL="0" distR="0" wp14:anchorId="08B8B324" wp14:editId="30BD1BBC">
            <wp:extent cx="4229100" cy="1971675"/>
            <wp:effectExtent l="0" t="0" r="0" b="0"/>
            <wp:docPr id="246" name="Imagen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235107" cy="1974476"/>
                    </a:xfrm>
                    <a:prstGeom prst="rect">
                      <a:avLst/>
                    </a:prstGeom>
                    <a:noFill/>
                    <a:ln>
                      <a:noFill/>
                    </a:ln>
                  </pic:spPr>
                </pic:pic>
              </a:graphicData>
            </a:graphic>
          </wp:inline>
        </w:drawing>
      </w:r>
    </w:p>
    <w:p w:rsidR="00744EBE" w:rsidRDefault="00744EBE" w:rsidP="00C2760E">
      <w:pPr>
        <w:jc w:val="center"/>
        <w:rPr>
          <w:rFonts w:ascii="Arial Narrow" w:hAnsi="Arial Narrow" w:cstheme="minorHAnsi"/>
          <w:b/>
          <w:bCs/>
          <w:color w:val="000000"/>
          <w:sz w:val="20"/>
          <w:szCs w:val="20"/>
        </w:rPr>
      </w:pPr>
    </w:p>
    <w:p w:rsidR="00744EBE" w:rsidRDefault="00744EBE" w:rsidP="00C2760E">
      <w:pPr>
        <w:jc w:val="center"/>
        <w:rPr>
          <w:rFonts w:ascii="Arial Narrow" w:hAnsi="Arial Narrow" w:cstheme="minorHAnsi"/>
          <w:b/>
          <w:bCs/>
          <w:color w:val="000000"/>
          <w:sz w:val="20"/>
          <w:szCs w:val="20"/>
        </w:rPr>
      </w:pPr>
    </w:p>
    <w:p w:rsidR="00744EBE" w:rsidRDefault="00744EBE" w:rsidP="00C2760E">
      <w:pPr>
        <w:jc w:val="center"/>
        <w:rPr>
          <w:rFonts w:ascii="Arial Narrow" w:hAnsi="Arial Narrow" w:cstheme="minorHAnsi"/>
          <w:b/>
          <w:bCs/>
          <w:color w:val="000000"/>
          <w:sz w:val="20"/>
          <w:szCs w:val="20"/>
        </w:rPr>
      </w:pPr>
    </w:p>
    <w:p w:rsidR="00744EBE" w:rsidRDefault="00744EBE" w:rsidP="00C2760E">
      <w:pPr>
        <w:jc w:val="center"/>
        <w:rPr>
          <w:rFonts w:ascii="Arial Narrow" w:hAnsi="Arial Narrow" w:cstheme="minorHAnsi"/>
          <w:b/>
          <w:bCs/>
          <w:color w:val="000000"/>
          <w:sz w:val="20"/>
          <w:szCs w:val="20"/>
        </w:rPr>
      </w:pPr>
    </w:p>
    <w:p w:rsidR="00744EBE" w:rsidRDefault="00744EBE" w:rsidP="001E3B0E">
      <w:pPr>
        <w:rPr>
          <w:rFonts w:ascii="Arial Narrow" w:hAnsi="Arial Narrow" w:cstheme="minorHAnsi"/>
          <w:b/>
          <w:bCs/>
          <w:color w:val="000000"/>
          <w:sz w:val="20"/>
          <w:szCs w:val="20"/>
        </w:rPr>
      </w:pPr>
    </w:p>
    <w:p w:rsidR="002E65DD" w:rsidRPr="00A13CBA" w:rsidRDefault="002E65DD" w:rsidP="002A3FF0">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lastRenderedPageBreak/>
        <w:t>POBLACIÓN TOTAL POR SEXO, SEGÚN TRIMESTRE Y CLASIFICACIÓN ECONÓMICA.AÑO</w:t>
      </w:r>
      <w:r w:rsidR="0000583D" w:rsidRPr="00A13CBA">
        <w:rPr>
          <w:rFonts w:ascii="Arial Narrow" w:hAnsi="Arial Narrow" w:cstheme="minorHAnsi"/>
          <w:b/>
          <w:bCs/>
          <w:color w:val="000000"/>
          <w:sz w:val="20"/>
          <w:szCs w:val="20"/>
        </w:rPr>
        <w:t>:</w:t>
      </w:r>
      <w:r w:rsidRPr="00A13CBA">
        <w:rPr>
          <w:rFonts w:ascii="Arial Narrow" w:hAnsi="Arial Narrow" w:cstheme="minorHAnsi"/>
          <w:b/>
          <w:bCs/>
          <w:color w:val="000000"/>
          <w:sz w:val="20"/>
          <w:szCs w:val="20"/>
        </w:rPr>
        <w:t xml:space="preserve"> 2010</w:t>
      </w:r>
      <w:r w:rsidR="0003410E" w:rsidRPr="00A13CBA">
        <w:rPr>
          <w:rFonts w:ascii="Arial Narrow" w:hAnsi="Arial Narrow" w:cstheme="minorHAnsi"/>
          <w:b/>
          <w:bCs/>
          <w:color w:val="000000"/>
          <w:sz w:val="20"/>
          <w:szCs w:val="20"/>
        </w:rPr>
        <w:t>.</w:t>
      </w:r>
    </w:p>
    <w:p w:rsidR="00655328" w:rsidRPr="00A13CBA" w:rsidRDefault="00655328" w:rsidP="002E65DD">
      <w:pPr>
        <w:spacing w:after="0" w:line="240" w:lineRule="auto"/>
        <w:jc w:val="center"/>
        <w:rPr>
          <w:rFonts w:ascii="Arial Narrow" w:hAnsi="Arial Narrow" w:cstheme="minorHAnsi"/>
          <w:b/>
          <w:bCs/>
          <w:color w:val="000000"/>
          <w:sz w:val="20"/>
          <w:szCs w:val="20"/>
        </w:rPr>
      </w:pPr>
    </w:p>
    <w:p w:rsidR="002E65DD" w:rsidRPr="00A13CBA" w:rsidRDefault="00266E81" w:rsidP="002E65DD">
      <w:pPr>
        <w:rPr>
          <w:rFonts w:ascii="Arial Narrow" w:hAnsi="Arial Narrow" w:cstheme="minorHAnsi"/>
          <w:color w:val="000000"/>
          <w:sz w:val="20"/>
          <w:szCs w:val="20"/>
        </w:rPr>
      </w:pPr>
      <w:r>
        <w:rPr>
          <w:rFonts w:ascii="Arial Narrow" w:hAnsi="Arial Narrow" w:cstheme="minorHAnsi"/>
          <w:noProof/>
          <w:sz w:val="20"/>
          <w:szCs w:val="20"/>
          <w:lang w:val="es-PY" w:eastAsia="es-PY"/>
        </w:rPr>
        <mc:AlternateContent>
          <mc:Choice Requires="wps">
            <w:drawing>
              <wp:anchor distT="0" distB="0" distL="114300" distR="114300" simplePos="0" relativeHeight="251672576" behindDoc="0" locked="0" layoutInCell="1" allowOverlap="1">
                <wp:simplePos x="0" y="0"/>
                <wp:positionH relativeFrom="column">
                  <wp:posOffset>-72390</wp:posOffset>
                </wp:positionH>
                <wp:positionV relativeFrom="paragraph">
                  <wp:posOffset>6587490</wp:posOffset>
                </wp:positionV>
                <wp:extent cx="2551430" cy="241935"/>
                <wp:effectExtent l="0" t="0" r="0" b="5715"/>
                <wp:wrapNone/>
                <wp:docPr id="200"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43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99E" w:rsidRPr="008B42B0" w:rsidRDefault="00C0599E" w:rsidP="002E65DD">
                            <w:pPr>
                              <w:spacing w:after="0"/>
                              <w:rPr>
                                <w:rFonts w:ascii="Arial Narrow" w:hAnsi="Arial Narrow"/>
                                <w:sz w:val="16"/>
                                <w:szCs w:val="16"/>
                              </w:rPr>
                            </w:pPr>
                            <w:r w:rsidRPr="008B42B0">
                              <w:rPr>
                                <w:rFonts w:ascii="Arial Narrow" w:hAnsi="Arial Narrow"/>
                                <w:sz w:val="16"/>
                                <w:szCs w:val="16"/>
                              </w:rPr>
                              <w:t>(*) No se incluyen los datos No Reportados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6" o:spid="_x0000_s1080" type="#_x0000_t202" style="position:absolute;margin-left:-5.7pt;margin-top:518.7pt;width:200.9pt;height:19.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6nwugIAAMU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" filled="f" stroked="f">
                <v:textbox>
                  <w:txbxContent>
                    <w:p w:rsidR="00C0599E" w:rsidRPr="008B42B0" w:rsidRDefault="00C0599E" w:rsidP="002E65DD">
                      <w:pPr>
                        <w:spacing w:after="0"/>
                        <w:rPr>
                          <w:rFonts w:ascii="Arial Narrow" w:hAnsi="Arial Narrow"/>
                          <w:sz w:val="16"/>
                          <w:szCs w:val="16"/>
                        </w:rPr>
                      </w:pPr>
                      <w:r w:rsidRPr="008B42B0">
                        <w:rPr>
                          <w:rFonts w:ascii="Arial Narrow" w:hAnsi="Arial Narrow"/>
                          <w:sz w:val="16"/>
                          <w:szCs w:val="16"/>
                        </w:rPr>
                        <w:t>(*) No se incluyen los datos No Reportados</w:t>
                      </w:r>
                    </w:p>
                  </w:txbxContent>
                </v:textbox>
              </v:shape>
            </w:pict>
          </mc:Fallback>
        </mc:AlternateContent>
      </w:r>
      <w:r w:rsidR="0016624D" w:rsidRPr="00A13CBA">
        <w:rPr>
          <w:rFonts w:ascii="Arial Narrow" w:hAnsi="Arial Narrow" w:cstheme="minorHAnsi"/>
          <w:noProof/>
          <w:sz w:val="20"/>
          <w:szCs w:val="20"/>
          <w:lang w:val="es-PY" w:eastAsia="es-PY"/>
        </w:rPr>
        <w:drawing>
          <wp:inline distT="0" distB="0" distL="0" distR="0">
            <wp:extent cx="5934075" cy="6610350"/>
            <wp:effectExtent l="0" t="0" r="9525"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3"/>
                    <a:srcRect/>
                    <a:stretch>
                      <a:fillRect/>
                    </a:stretch>
                  </pic:blipFill>
                  <pic:spPr bwMode="auto">
                    <a:xfrm>
                      <a:off x="0" y="0"/>
                      <a:ext cx="5940311" cy="6617297"/>
                    </a:xfrm>
                    <a:prstGeom prst="rect">
                      <a:avLst/>
                    </a:prstGeom>
                    <a:noFill/>
                    <a:ln w="9525">
                      <a:noFill/>
                      <a:miter lim="800000"/>
                      <a:headEnd/>
                      <a:tailEnd/>
                    </a:ln>
                  </pic:spPr>
                </pic:pic>
              </a:graphicData>
            </a:graphic>
          </wp:inline>
        </w:drawing>
      </w:r>
    </w:p>
    <w:p w:rsidR="0000583D" w:rsidRPr="00A13CBA" w:rsidRDefault="0000583D" w:rsidP="002E65DD">
      <w:pPr>
        <w:spacing w:after="0" w:line="240" w:lineRule="auto"/>
        <w:jc w:val="center"/>
        <w:rPr>
          <w:rFonts w:ascii="Arial Narrow" w:hAnsi="Arial Narrow" w:cstheme="minorHAnsi"/>
          <w:b/>
          <w:bCs/>
          <w:color w:val="000000"/>
          <w:sz w:val="20"/>
          <w:szCs w:val="20"/>
        </w:rPr>
      </w:pPr>
    </w:p>
    <w:p w:rsidR="00C41AA1" w:rsidRPr="00A13CBA" w:rsidRDefault="00C41AA1" w:rsidP="002E65DD">
      <w:pPr>
        <w:spacing w:after="0" w:line="240" w:lineRule="auto"/>
        <w:jc w:val="center"/>
        <w:rPr>
          <w:rFonts w:ascii="Arial Narrow" w:hAnsi="Arial Narrow" w:cstheme="minorHAnsi"/>
          <w:b/>
          <w:bCs/>
          <w:color w:val="000000"/>
          <w:sz w:val="20"/>
          <w:szCs w:val="20"/>
        </w:rPr>
      </w:pPr>
    </w:p>
    <w:p w:rsidR="00E529E5" w:rsidRPr="00A13CBA" w:rsidRDefault="00E529E5" w:rsidP="002E65DD">
      <w:pPr>
        <w:spacing w:after="0" w:line="240" w:lineRule="auto"/>
        <w:jc w:val="center"/>
        <w:rPr>
          <w:rFonts w:ascii="Arial Narrow" w:hAnsi="Arial Narrow" w:cstheme="minorHAnsi"/>
          <w:b/>
          <w:bCs/>
          <w:color w:val="000000"/>
          <w:sz w:val="20"/>
          <w:szCs w:val="20"/>
        </w:rPr>
      </w:pPr>
    </w:p>
    <w:p w:rsidR="00407FB2" w:rsidRDefault="00407FB2" w:rsidP="002E65DD">
      <w:pPr>
        <w:spacing w:after="0" w:line="240" w:lineRule="auto"/>
        <w:jc w:val="center"/>
        <w:rPr>
          <w:rFonts w:ascii="Arial Narrow" w:hAnsi="Arial Narrow" w:cstheme="minorHAnsi"/>
          <w:b/>
          <w:bCs/>
          <w:color w:val="000000"/>
          <w:sz w:val="20"/>
          <w:szCs w:val="20"/>
        </w:rPr>
      </w:pPr>
    </w:p>
    <w:p w:rsidR="003F1ABA" w:rsidRDefault="003F1ABA" w:rsidP="002A5FCD">
      <w:pPr>
        <w:spacing w:after="0" w:line="240" w:lineRule="auto"/>
        <w:rPr>
          <w:rFonts w:ascii="Arial Narrow" w:hAnsi="Arial Narrow" w:cstheme="minorHAnsi"/>
          <w:b/>
          <w:bCs/>
          <w:color w:val="000000"/>
          <w:sz w:val="20"/>
          <w:szCs w:val="20"/>
        </w:rPr>
      </w:pPr>
    </w:p>
    <w:p w:rsidR="00FA6DD6" w:rsidRDefault="00FA6DD6" w:rsidP="002A5FCD">
      <w:pPr>
        <w:spacing w:after="0" w:line="240" w:lineRule="auto"/>
        <w:rPr>
          <w:rFonts w:ascii="Arial Narrow" w:hAnsi="Arial Narrow" w:cstheme="minorHAnsi"/>
          <w:b/>
          <w:bCs/>
          <w:color w:val="000000"/>
          <w:sz w:val="20"/>
          <w:szCs w:val="20"/>
        </w:rPr>
      </w:pPr>
    </w:p>
    <w:p w:rsidR="008E3360" w:rsidRDefault="008E3360" w:rsidP="00F60969">
      <w:pPr>
        <w:spacing w:after="0" w:line="240" w:lineRule="auto"/>
        <w:rPr>
          <w:rFonts w:ascii="Arial Narrow" w:hAnsi="Arial Narrow" w:cstheme="minorHAnsi"/>
          <w:b/>
          <w:bCs/>
          <w:sz w:val="20"/>
          <w:szCs w:val="20"/>
        </w:rPr>
      </w:pPr>
    </w:p>
    <w:p w:rsidR="00655328" w:rsidRPr="00A13CBA" w:rsidRDefault="002E65DD" w:rsidP="00337B16">
      <w:pPr>
        <w:spacing w:after="0" w:line="240" w:lineRule="auto"/>
        <w:jc w:val="center"/>
        <w:rPr>
          <w:rFonts w:ascii="Arial Narrow" w:hAnsi="Arial Narrow" w:cstheme="minorHAnsi"/>
          <w:b/>
          <w:bCs/>
          <w:sz w:val="20"/>
          <w:szCs w:val="20"/>
        </w:rPr>
      </w:pPr>
      <w:r w:rsidRPr="00A13CBA">
        <w:rPr>
          <w:rFonts w:ascii="Arial Narrow" w:hAnsi="Arial Narrow" w:cstheme="minorHAnsi"/>
          <w:b/>
          <w:bCs/>
          <w:sz w:val="20"/>
          <w:szCs w:val="20"/>
        </w:rPr>
        <w:t>POBLACIÓN TOTAL POR SEXO, SEGÚN TRIMESTRE Y CLASIFICACIÓN ECONÓMICA.</w:t>
      </w:r>
      <w:r w:rsidR="003124D9" w:rsidRPr="00A13CBA">
        <w:rPr>
          <w:rFonts w:ascii="Arial Narrow" w:hAnsi="Arial Narrow" w:cstheme="minorHAnsi"/>
          <w:b/>
          <w:bCs/>
          <w:sz w:val="20"/>
          <w:szCs w:val="20"/>
        </w:rPr>
        <w:t xml:space="preserve"> AÑO</w:t>
      </w:r>
      <w:r w:rsidR="0000583D" w:rsidRPr="00A13CBA">
        <w:rPr>
          <w:rFonts w:ascii="Arial Narrow" w:hAnsi="Arial Narrow" w:cstheme="minorHAnsi"/>
          <w:b/>
          <w:bCs/>
          <w:sz w:val="20"/>
          <w:szCs w:val="20"/>
        </w:rPr>
        <w:t>:</w:t>
      </w:r>
      <w:r w:rsidR="003124D9" w:rsidRPr="00A13CBA">
        <w:rPr>
          <w:rFonts w:ascii="Arial Narrow" w:hAnsi="Arial Narrow" w:cstheme="minorHAnsi"/>
          <w:b/>
          <w:bCs/>
          <w:sz w:val="20"/>
          <w:szCs w:val="20"/>
        </w:rPr>
        <w:t xml:space="preserve"> 2011</w:t>
      </w:r>
      <w:r w:rsidR="00FE41BC" w:rsidRPr="00A13CBA">
        <w:rPr>
          <w:rFonts w:ascii="Arial Narrow" w:hAnsi="Arial Narrow" w:cstheme="minorHAnsi"/>
          <w:b/>
          <w:bCs/>
          <w:sz w:val="20"/>
          <w:szCs w:val="20"/>
        </w:rPr>
        <w:t xml:space="preserve">. </w:t>
      </w:r>
      <w:r w:rsidR="003124D9" w:rsidRPr="00A13CBA">
        <w:rPr>
          <w:rFonts w:ascii="Arial Narrow" w:hAnsi="Arial Narrow" w:cstheme="minorHAnsi"/>
          <w:b/>
          <w:bCs/>
          <w:sz w:val="20"/>
          <w:szCs w:val="20"/>
        </w:rPr>
        <w:t>(CONTINUACION)</w:t>
      </w:r>
    </w:p>
    <w:p w:rsidR="00655328" w:rsidRPr="00A13CBA" w:rsidRDefault="00655328" w:rsidP="00337B16">
      <w:pPr>
        <w:spacing w:after="0" w:line="240" w:lineRule="auto"/>
        <w:jc w:val="center"/>
        <w:rPr>
          <w:rFonts w:ascii="Arial Narrow" w:hAnsi="Arial Narrow" w:cstheme="minorHAnsi"/>
          <w:b/>
          <w:bCs/>
          <w:sz w:val="20"/>
          <w:szCs w:val="20"/>
        </w:rPr>
      </w:pPr>
    </w:p>
    <w:p w:rsidR="002E65DD" w:rsidRPr="00A13CBA" w:rsidRDefault="00337B16" w:rsidP="00337B16">
      <w:pPr>
        <w:spacing w:after="0" w:line="240" w:lineRule="auto"/>
        <w:jc w:val="center"/>
        <w:rPr>
          <w:rFonts w:ascii="Arial Narrow" w:hAnsi="Arial Narrow" w:cstheme="minorHAnsi"/>
          <w:b/>
          <w:bCs/>
          <w:sz w:val="20"/>
          <w:szCs w:val="20"/>
        </w:rPr>
      </w:pPr>
      <w:r w:rsidRPr="00A13CBA">
        <w:rPr>
          <w:rFonts w:ascii="Arial Narrow" w:hAnsi="Arial Narrow" w:cstheme="minorHAnsi"/>
          <w:noProof/>
          <w:sz w:val="20"/>
          <w:szCs w:val="20"/>
          <w:lang w:val="es-PY" w:eastAsia="es-PY"/>
        </w:rPr>
        <w:drawing>
          <wp:inline distT="0" distB="0" distL="0" distR="0">
            <wp:extent cx="5693434" cy="7530861"/>
            <wp:effectExtent l="0" t="0" r="2540" b="0"/>
            <wp:docPr id="1"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4"/>
                    <a:srcRect/>
                    <a:stretch>
                      <a:fillRect/>
                    </a:stretch>
                  </pic:blipFill>
                  <pic:spPr bwMode="auto">
                    <a:xfrm>
                      <a:off x="0" y="0"/>
                      <a:ext cx="5697700" cy="7536504"/>
                    </a:xfrm>
                    <a:prstGeom prst="rect">
                      <a:avLst/>
                    </a:prstGeom>
                    <a:noFill/>
                    <a:ln w="9525">
                      <a:noFill/>
                      <a:miter lim="800000"/>
                      <a:headEnd/>
                      <a:tailEnd/>
                    </a:ln>
                  </pic:spPr>
                </pic:pic>
              </a:graphicData>
            </a:graphic>
          </wp:inline>
        </w:drawing>
      </w:r>
    </w:p>
    <w:p w:rsidR="004B11BF" w:rsidRPr="00A13CBA" w:rsidRDefault="004B11BF" w:rsidP="00655328">
      <w:pPr>
        <w:spacing w:after="0" w:line="240" w:lineRule="auto"/>
        <w:rPr>
          <w:rFonts w:ascii="Arial Narrow" w:hAnsi="Arial Narrow" w:cstheme="minorHAnsi"/>
          <w:b/>
          <w:bCs/>
          <w:sz w:val="20"/>
          <w:szCs w:val="20"/>
        </w:rPr>
      </w:pPr>
    </w:p>
    <w:p w:rsidR="00C41AA1" w:rsidRPr="00A13CBA" w:rsidRDefault="00164073" w:rsidP="00C41AA1">
      <w:pPr>
        <w:spacing w:before="240"/>
        <w:jc w:val="center"/>
        <w:rPr>
          <w:rFonts w:ascii="Arial Narrow" w:hAnsi="Arial Narrow" w:cstheme="minorHAnsi"/>
          <w:b/>
          <w:bCs/>
          <w:sz w:val="20"/>
          <w:szCs w:val="20"/>
        </w:rPr>
      </w:pPr>
      <w:r w:rsidRPr="00A13CBA">
        <w:rPr>
          <w:rFonts w:ascii="Arial Narrow" w:hAnsi="Arial Narrow" w:cstheme="minorHAnsi"/>
          <w:b/>
          <w:bCs/>
          <w:noProof/>
          <w:sz w:val="20"/>
          <w:szCs w:val="20"/>
          <w:lang w:val="es-PY" w:eastAsia="es-PY"/>
        </w:rPr>
        <w:lastRenderedPageBreak/>
        <w:drawing>
          <wp:anchor distT="0" distB="0" distL="114300" distR="114300" simplePos="0" relativeHeight="251720704" behindDoc="1" locked="0" layoutInCell="1" allowOverlap="1">
            <wp:simplePos x="0" y="0"/>
            <wp:positionH relativeFrom="column">
              <wp:posOffset>24765</wp:posOffset>
            </wp:positionH>
            <wp:positionV relativeFrom="paragraph">
              <wp:posOffset>355600</wp:posOffset>
            </wp:positionV>
            <wp:extent cx="5819775" cy="7372350"/>
            <wp:effectExtent l="0" t="0" r="9525" b="0"/>
            <wp:wrapTight wrapText="bothSides">
              <wp:wrapPolygon edited="0">
                <wp:start x="0" y="0"/>
                <wp:lineTo x="0" y="4298"/>
                <wp:lineTo x="71" y="5805"/>
                <wp:lineTo x="10818" y="6251"/>
                <wp:lineTo x="0" y="6363"/>
                <wp:lineTo x="71" y="10716"/>
                <wp:lineTo x="10818" y="10716"/>
                <wp:lineTo x="0" y="11274"/>
                <wp:lineTo x="0" y="14288"/>
                <wp:lineTo x="1414" y="14288"/>
                <wp:lineTo x="141" y="14512"/>
                <wp:lineTo x="0" y="14623"/>
                <wp:lineTo x="0" y="15907"/>
                <wp:lineTo x="10818" y="16074"/>
                <wp:lineTo x="636" y="16521"/>
                <wp:lineTo x="0" y="16521"/>
                <wp:lineTo x="0" y="21544"/>
                <wp:lineTo x="21565" y="21544"/>
                <wp:lineTo x="21565" y="18921"/>
                <wp:lineTo x="20999" y="18865"/>
                <wp:lineTo x="21565" y="18586"/>
                <wp:lineTo x="21565" y="16521"/>
                <wp:lineTo x="20928" y="16521"/>
                <wp:lineTo x="10818" y="16074"/>
                <wp:lineTo x="18949" y="16074"/>
                <wp:lineTo x="21565" y="15851"/>
                <wp:lineTo x="21565" y="14512"/>
                <wp:lineTo x="1768" y="14288"/>
                <wp:lineTo x="21353" y="14288"/>
                <wp:lineTo x="21423" y="13451"/>
                <wp:lineTo x="18949" y="13395"/>
                <wp:lineTo x="21565" y="13172"/>
                <wp:lineTo x="21565" y="11274"/>
                <wp:lineTo x="10818" y="10716"/>
                <wp:lineTo x="21353" y="10716"/>
                <wp:lineTo x="21565" y="6363"/>
                <wp:lineTo x="10818" y="6251"/>
                <wp:lineTo x="21353" y="5805"/>
                <wp:lineTo x="21565" y="1786"/>
                <wp:lineTo x="21565" y="0"/>
                <wp:lineTo x="0" y="0"/>
              </wp:wrapPolygon>
            </wp:wrapTight>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819775" cy="7372350"/>
                    </a:xfrm>
                    <a:prstGeom prst="rect">
                      <a:avLst/>
                    </a:prstGeom>
                    <a:noFill/>
                    <a:ln>
                      <a:noFill/>
                    </a:ln>
                  </pic:spPr>
                </pic:pic>
              </a:graphicData>
            </a:graphic>
          </wp:anchor>
        </w:drawing>
      </w:r>
      <w:r w:rsidR="00C41AA1" w:rsidRPr="00A13CBA">
        <w:rPr>
          <w:rFonts w:ascii="Arial Narrow" w:hAnsi="Arial Narrow" w:cstheme="minorHAnsi"/>
          <w:b/>
          <w:bCs/>
          <w:sz w:val="20"/>
          <w:szCs w:val="20"/>
        </w:rPr>
        <w:t>POBLACIÓN TOTAL POR SEXO, SEGÚN TRIMESTRE Y CLASIFICACIÓN ECONÓMICA. AÑO: 2012. (CONTINUACION)</w:t>
      </w:r>
    </w:p>
    <w:p w:rsidR="00164073" w:rsidRPr="00A13CBA" w:rsidRDefault="00164073" w:rsidP="00164073">
      <w:pPr>
        <w:spacing w:before="240"/>
        <w:rPr>
          <w:rFonts w:ascii="Arial Narrow" w:hAnsi="Arial Narrow" w:cstheme="minorHAnsi"/>
          <w:b/>
          <w:bCs/>
          <w:sz w:val="20"/>
          <w:szCs w:val="20"/>
        </w:rPr>
      </w:pPr>
    </w:p>
    <w:p w:rsidR="00FA6DD6" w:rsidRDefault="00FA6DD6" w:rsidP="00F60969">
      <w:pPr>
        <w:spacing w:before="240"/>
        <w:rPr>
          <w:rFonts w:ascii="Arial Narrow" w:hAnsi="Arial Narrow" w:cstheme="minorHAnsi"/>
          <w:b/>
          <w:bCs/>
          <w:sz w:val="20"/>
          <w:szCs w:val="20"/>
        </w:rPr>
      </w:pPr>
    </w:p>
    <w:p w:rsidR="00164073" w:rsidRPr="00A13CBA" w:rsidRDefault="00744EBE" w:rsidP="00164073">
      <w:pPr>
        <w:spacing w:before="240"/>
        <w:jc w:val="center"/>
        <w:rPr>
          <w:rFonts w:ascii="Arial Narrow" w:hAnsi="Arial Narrow" w:cstheme="minorHAnsi"/>
          <w:b/>
          <w:bCs/>
          <w:sz w:val="20"/>
          <w:szCs w:val="20"/>
        </w:rPr>
      </w:pPr>
      <w:r>
        <w:rPr>
          <w:rFonts w:ascii="Arial Narrow" w:hAnsi="Arial Narrow" w:cstheme="minorHAnsi"/>
          <w:b/>
          <w:bCs/>
          <w:sz w:val="20"/>
          <w:szCs w:val="20"/>
        </w:rPr>
        <w:lastRenderedPageBreak/>
        <w:t>P</w:t>
      </w:r>
      <w:r w:rsidR="00164073" w:rsidRPr="00A13CBA">
        <w:rPr>
          <w:rFonts w:ascii="Arial Narrow" w:hAnsi="Arial Narrow" w:cstheme="minorHAnsi"/>
          <w:b/>
          <w:bCs/>
          <w:sz w:val="20"/>
          <w:szCs w:val="20"/>
        </w:rPr>
        <w:t>OBLACIÓN TOTAL POR SEXO, SEGÚN TRIMESTRE Y CLASIFICACIÓN ECONÓMICA. AÑO: 2013. (CONTINUACION)</w:t>
      </w:r>
    </w:p>
    <w:p w:rsidR="00FA6DD6" w:rsidRPr="007D2D9A" w:rsidRDefault="00164073" w:rsidP="007D2D9A">
      <w:pPr>
        <w:spacing w:before="240"/>
        <w:jc w:val="center"/>
        <w:rPr>
          <w:rFonts w:ascii="Arial Narrow" w:hAnsi="Arial Narrow" w:cstheme="minorHAnsi"/>
          <w:b/>
          <w:color w:val="000000"/>
          <w:sz w:val="20"/>
          <w:szCs w:val="20"/>
        </w:rPr>
      </w:pPr>
      <w:r w:rsidRPr="00A13CBA">
        <w:rPr>
          <w:rFonts w:ascii="Arial Narrow" w:hAnsi="Arial Narrow"/>
          <w:noProof/>
          <w:lang w:val="es-PY" w:eastAsia="es-PY"/>
        </w:rPr>
        <w:drawing>
          <wp:inline distT="0" distB="0" distL="0" distR="0" wp14:anchorId="270FDF6B" wp14:editId="26FACFAF">
            <wp:extent cx="5558155" cy="7677150"/>
            <wp:effectExtent l="0" t="0" r="4445" b="0"/>
            <wp:docPr id="258" name="Imagen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561243" cy="7681415"/>
                    </a:xfrm>
                    <a:prstGeom prst="rect">
                      <a:avLst/>
                    </a:prstGeom>
                    <a:noFill/>
                    <a:ln>
                      <a:noFill/>
                    </a:ln>
                  </pic:spPr>
                </pic:pic>
              </a:graphicData>
            </a:graphic>
          </wp:inline>
        </w:drawing>
      </w:r>
    </w:p>
    <w:p w:rsidR="0071575C" w:rsidRPr="00A13CBA" w:rsidRDefault="0071575C" w:rsidP="0071575C">
      <w:pPr>
        <w:spacing w:before="240"/>
        <w:jc w:val="center"/>
        <w:rPr>
          <w:rFonts w:ascii="Arial Narrow" w:hAnsi="Arial Narrow" w:cstheme="minorHAnsi"/>
          <w:b/>
          <w:bCs/>
          <w:sz w:val="20"/>
          <w:szCs w:val="20"/>
        </w:rPr>
      </w:pPr>
      <w:r w:rsidRPr="00A13CBA">
        <w:rPr>
          <w:rFonts w:ascii="Arial Narrow" w:hAnsi="Arial Narrow" w:cstheme="minorHAnsi"/>
          <w:b/>
          <w:bCs/>
          <w:sz w:val="20"/>
          <w:szCs w:val="20"/>
        </w:rPr>
        <w:lastRenderedPageBreak/>
        <w:t>POBLACIÓN TOTAL POR SEXO, SEGÚN TRIMESTRE Y CLASIFICACIÓN ECONÓMICA. AÑO: 2014. (CONTINUACION)</w:t>
      </w:r>
    </w:p>
    <w:p w:rsidR="00345D61" w:rsidRPr="00A13CBA" w:rsidRDefault="008E3360" w:rsidP="00D3048E">
      <w:pPr>
        <w:spacing w:before="240"/>
        <w:rPr>
          <w:rFonts w:ascii="Arial Narrow" w:hAnsi="Arial Narrow" w:cstheme="minorHAnsi"/>
          <w:b/>
          <w:color w:val="000000"/>
          <w:sz w:val="20"/>
          <w:szCs w:val="20"/>
        </w:rPr>
      </w:pPr>
      <w:r w:rsidRPr="008E3360">
        <w:rPr>
          <w:noProof/>
          <w:lang w:val="es-PY" w:eastAsia="es-PY"/>
        </w:rPr>
        <w:drawing>
          <wp:inline distT="0" distB="0" distL="0" distR="0">
            <wp:extent cx="5724525" cy="7162800"/>
            <wp:effectExtent l="0" t="0" r="0" b="0"/>
            <wp:docPr id="247" name="Imagen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724525" cy="7162800"/>
                    </a:xfrm>
                    <a:prstGeom prst="rect">
                      <a:avLst/>
                    </a:prstGeom>
                    <a:noFill/>
                    <a:ln>
                      <a:noFill/>
                    </a:ln>
                  </pic:spPr>
                </pic:pic>
              </a:graphicData>
            </a:graphic>
          </wp:inline>
        </w:drawing>
      </w:r>
    </w:p>
    <w:p w:rsidR="008E3360" w:rsidRDefault="008E3360" w:rsidP="008E3360">
      <w:pPr>
        <w:spacing w:before="240"/>
        <w:jc w:val="center"/>
        <w:rPr>
          <w:rFonts w:ascii="Arial Narrow" w:hAnsi="Arial Narrow" w:cstheme="minorHAnsi"/>
          <w:b/>
          <w:bCs/>
          <w:sz w:val="20"/>
          <w:szCs w:val="20"/>
        </w:rPr>
      </w:pPr>
    </w:p>
    <w:p w:rsidR="008E3360" w:rsidRDefault="008E3360" w:rsidP="008E3360">
      <w:pPr>
        <w:spacing w:before="240"/>
        <w:rPr>
          <w:rFonts w:ascii="Arial Narrow" w:hAnsi="Arial Narrow" w:cstheme="minorHAnsi"/>
          <w:b/>
          <w:bCs/>
          <w:sz w:val="20"/>
          <w:szCs w:val="20"/>
        </w:rPr>
      </w:pPr>
    </w:p>
    <w:p w:rsidR="008E3360" w:rsidRPr="00A13CBA" w:rsidRDefault="008E3360" w:rsidP="008E3360">
      <w:pPr>
        <w:spacing w:before="240"/>
        <w:jc w:val="center"/>
        <w:rPr>
          <w:rFonts w:ascii="Arial Narrow" w:hAnsi="Arial Narrow" w:cstheme="minorHAnsi"/>
          <w:b/>
          <w:bCs/>
          <w:sz w:val="20"/>
          <w:szCs w:val="20"/>
        </w:rPr>
      </w:pPr>
      <w:r w:rsidRPr="00A13CBA">
        <w:rPr>
          <w:rFonts w:ascii="Arial Narrow" w:hAnsi="Arial Narrow" w:cstheme="minorHAnsi"/>
          <w:b/>
          <w:bCs/>
          <w:sz w:val="20"/>
          <w:szCs w:val="20"/>
        </w:rPr>
        <w:lastRenderedPageBreak/>
        <w:t>POBLACIÓN TOTAL POR SEXO, SEGÚN TRIMESTRE Y CL</w:t>
      </w:r>
      <w:r>
        <w:rPr>
          <w:rFonts w:ascii="Arial Narrow" w:hAnsi="Arial Narrow" w:cstheme="minorHAnsi"/>
          <w:b/>
          <w:bCs/>
          <w:sz w:val="20"/>
          <w:szCs w:val="20"/>
        </w:rPr>
        <w:t>ASIFICACIÓN ECONÓMICA. AÑO: 2015</w:t>
      </w:r>
      <w:r w:rsidRPr="00A13CBA">
        <w:rPr>
          <w:rFonts w:ascii="Arial Narrow" w:hAnsi="Arial Narrow" w:cstheme="minorHAnsi"/>
          <w:b/>
          <w:bCs/>
          <w:sz w:val="20"/>
          <w:szCs w:val="20"/>
        </w:rPr>
        <w:t>. (CONTINUACION)</w:t>
      </w:r>
    </w:p>
    <w:p w:rsidR="00C36EA0" w:rsidRPr="00A13CBA" w:rsidRDefault="005D5B9C" w:rsidP="002E65DD">
      <w:pPr>
        <w:spacing w:before="240"/>
        <w:jc w:val="center"/>
        <w:rPr>
          <w:rFonts w:ascii="Arial Narrow" w:hAnsi="Arial Narrow" w:cstheme="minorHAnsi"/>
          <w:b/>
          <w:color w:val="000000"/>
          <w:sz w:val="20"/>
          <w:szCs w:val="20"/>
        </w:rPr>
      </w:pPr>
      <w:bookmarkStart w:id="0" w:name="_GoBack"/>
      <w:r w:rsidRPr="005D5B9C">
        <w:rPr>
          <w:noProof/>
          <w:lang w:val="es-PY" w:eastAsia="es-PY"/>
        </w:rPr>
        <w:drawing>
          <wp:inline distT="0" distB="0" distL="0" distR="0">
            <wp:extent cx="5895975" cy="3962400"/>
            <wp:effectExtent l="0" t="0" r="9525" b="0"/>
            <wp:docPr id="248" name="Imagen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895975" cy="3962400"/>
                    </a:xfrm>
                    <a:prstGeom prst="rect">
                      <a:avLst/>
                    </a:prstGeom>
                    <a:noFill/>
                    <a:ln>
                      <a:noFill/>
                    </a:ln>
                  </pic:spPr>
                </pic:pic>
              </a:graphicData>
            </a:graphic>
          </wp:inline>
        </w:drawing>
      </w:r>
      <w:bookmarkEnd w:id="0"/>
    </w:p>
    <w:p w:rsidR="00C36EA0" w:rsidRPr="00A13CBA" w:rsidRDefault="00C36EA0" w:rsidP="002E65DD">
      <w:pPr>
        <w:spacing w:before="240"/>
        <w:jc w:val="center"/>
        <w:rPr>
          <w:rFonts w:ascii="Arial Narrow" w:hAnsi="Arial Narrow" w:cstheme="minorHAnsi"/>
          <w:b/>
          <w:color w:val="000000"/>
          <w:sz w:val="20"/>
          <w:szCs w:val="20"/>
        </w:rPr>
      </w:pPr>
    </w:p>
    <w:p w:rsidR="0071575C" w:rsidRPr="00A13CBA" w:rsidRDefault="0071575C" w:rsidP="002E65DD">
      <w:pPr>
        <w:spacing w:before="240"/>
        <w:jc w:val="center"/>
        <w:rPr>
          <w:rFonts w:ascii="Arial Narrow" w:hAnsi="Arial Narrow" w:cstheme="minorHAnsi"/>
          <w:b/>
          <w:color w:val="000000"/>
          <w:sz w:val="20"/>
          <w:szCs w:val="20"/>
        </w:rPr>
      </w:pPr>
    </w:p>
    <w:p w:rsidR="0071575C" w:rsidRPr="00A13CBA" w:rsidRDefault="0071575C" w:rsidP="002E65DD">
      <w:pPr>
        <w:spacing w:before="240"/>
        <w:jc w:val="center"/>
        <w:rPr>
          <w:rFonts w:ascii="Arial Narrow" w:hAnsi="Arial Narrow" w:cstheme="minorHAnsi"/>
          <w:b/>
          <w:color w:val="000000"/>
          <w:sz w:val="20"/>
          <w:szCs w:val="20"/>
        </w:rPr>
      </w:pPr>
    </w:p>
    <w:p w:rsidR="0071575C" w:rsidRPr="00A13CBA" w:rsidRDefault="0071575C" w:rsidP="002E65DD">
      <w:pPr>
        <w:spacing w:before="240"/>
        <w:jc w:val="center"/>
        <w:rPr>
          <w:rFonts w:ascii="Arial Narrow" w:hAnsi="Arial Narrow" w:cstheme="minorHAnsi"/>
          <w:b/>
          <w:color w:val="000000"/>
          <w:sz w:val="20"/>
          <w:szCs w:val="20"/>
        </w:rPr>
      </w:pPr>
    </w:p>
    <w:p w:rsidR="00C36EA0" w:rsidRPr="00A13CBA" w:rsidRDefault="00C36EA0" w:rsidP="00CD1EDA">
      <w:pPr>
        <w:spacing w:before="240"/>
        <w:rPr>
          <w:rFonts w:ascii="Arial Narrow" w:hAnsi="Arial Narrow" w:cstheme="minorHAnsi"/>
          <w:b/>
          <w:color w:val="000000"/>
          <w:sz w:val="20"/>
          <w:szCs w:val="20"/>
        </w:rPr>
      </w:pPr>
    </w:p>
    <w:p w:rsidR="00C36EA0" w:rsidRPr="00A13CBA" w:rsidRDefault="00C36EA0" w:rsidP="002E65DD">
      <w:pPr>
        <w:spacing w:before="240"/>
        <w:jc w:val="center"/>
        <w:rPr>
          <w:rFonts w:ascii="Arial Narrow" w:hAnsi="Arial Narrow" w:cstheme="minorHAnsi"/>
          <w:b/>
          <w:color w:val="000000"/>
          <w:sz w:val="20"/>
          <w:szCs w:val="20"/>
        </w:rPr>
      </w:pPr>
    </w:p>
    <w:p w:rsidR="008E3360" w:rsidRDefault="008E3360" w:rsidP="002E65DD">
      <w:pPr>
        <w:spacing w:before="240"/>
        <w:jc w:val="center"/>
        <w:rPr>
          <w:rFonts w:ascii="Arial Narrow" w:hAnsi="Arial Narrow" w:cstheme="minorHAnsi"/>
          <w:b/>
          <w:color w:val="000000"/>
          <w:sz w:val="20"/>
          <w:szCs w:val="20"/>
        </w:rPr>
      </w:pPr>
    </w:p>
    <w:p w:rsidR="008E3360" w:rsidRDefault="008E3360" w:rsidP="002E65DD">
      <w:pPr>
        <w:spacing w:before="240"/>
        <w:jc w:val="center"/>
        <w:rPr>
          <w:rFonts w:ascii="Arial Narrow" w:hAnsi="Arial Narrow" w:cstheme="minorHAnsi"/>
          <w:b/>
          <w:color w:val="000000"/>
          <w:sz w:val="20"/>
          <w:szCs w:val="20"/>
        </w:rPr>
      </w:pPr>
    </w:p>
    <w:p w:rsidR="008E3360" w:rsidRDefault="008E3360" w:rsidP="002E65DD">
      <w:pPr>
        <w:spacing w:before="240"/>
        <w:jc w:val="center"/>
        <w:rPr>
          <w:rFonts w:ascii="Arial Narrow" w:hAnsi="Arial Narrow" w:cstheme="minorHAnsi"/>
          <w:b/>
          <w:color w:val="000000"/>
          <w:sz w:val="20"/>
          <w:szCs w:val="20"/>
        </w:rPr>
      </w:pPr>
    </w:p>
    <w:p w:rsidR="008E3360" w:rsidRDefault="008E3360" w:rsidP="002E65DD">
      <w:pPr>
        <w:spacing w:before="240"/>
        <w:jc w:val="center"/>
        <w:rPr>
          <w:rFonts w:ascii="Arial Narrow" w:hAnsi="Arial Narrow" w:cstheme="minorHAnsi"/>
          <w:b/>
          <w:color w:val="000000"/>
          <w:sz w:val="20"/>
          <w:szCs w:val="20"/>
        </w:rPr>
      </w:pPr>
    </w:p>
    <w:p w:rsidR="008E3360" w:rsidRDefault="008E3360" w:rsidP="002E65DD">
      <w:pPr>
        <w:spacing w:before="240"/>
        <w:jc w:val="center"/>
        <w:rPr>
          <w:rFonts w:ascii="Arial Narrow" w:hAnsi="Arial Narrow" w:cstheme="minorHAnsi"/>
          <w:b/>
          <w:color w:val="000000"/>
          <w:sz w:val="20"/>
          <w:szCs w:val="20"/>
        </w:rPr>
      </w:pPr>
    </w:p>
    <w:p w:rsidR="008E3360" w:rsidRDefault="008E3360" w:rsidP="002E65DD">
      <w:pPr>
        <w:spacing w:before="240"/>
        <w:jc w:val="center"/>
        <w:rPr>
          <w:rFonts w:ascii="Arial Narrow" w:hAnsi="Arial Narrow" w:cstheme="minorHAnsi"/>
          <w:b/>
          <w:color w:val="000000"/>
          <w:sz w:val="20"/>
          <w:szCs w:val="20"/>
        </w:rPr>
      </w:pPr>
    </w:p>
    <w:p w:rsidR="008E3360" w:rsidRDefault="008E3360" w:rsidP="002E65DD">
      <w:pPr>
        <w:spacing w:before="240"/>
        <w:jc w:val="center"/>
        <w:rPr>
          <w:rFonts w:ascii="Arial Narrow" w:hAnsi="Arial Narrow" w:cstheme="minorHAnsi"/>
          <w:b/>
          <w:color w:val="000000"/>
          <w:sz w:val="20"/>
          <w:szCs w:val="20"/>
        </w:rPr>
      </w:pPr>
    </w:p>
    <w:p w:rsidR="008E3360" w:rsidRDefault="008E3360" w:rsidP="002E65DD">
      <w:pPr>
        <w:spacing w:before="240"/>
        <w:jc w:val="center"/>
        <w:rPr>
          <w:rFonts w:ascii="Arial Narrow" w:hAnsi="Arial Narrow" w:cstheme="minorHAnsi"/>
          <w:b/>
          <w:color w:val="000000"/>
          <w:sz w:val="20"/>
          <w:szCs w:val="20"/>
        </w:rPr>
      </w:pPr>
    </w:p>
    <w:p w:rsidR="008E3360" w:rsidRDefault="008E3360" w:rsidP="002E65DD">
      <w:pPr>
        <w:spacing w:before="240"/>
        <w:jc w:val="center"/>
        <w:rPr>
          <w:rFonts w:ascii="Arial Narrow" w:hAnsi="Arial Narrow" w:cstheme="minorHAnsi"/>
          <w:b/>
          <w:color w:val="000000"/>
          <w:sz w:val="20"/>
          <w:szCs w:val="20"/>
        </w:rPr>
      </w:pPr>
    </w:p>
    <w:p w:rsidR="008E3360" w:rsidRDefault="008E3360" w:rsidP="002533ED">
      <w:pPr>
        <w:spacing w:before="240"/>
        <w:rPr>
          <w:rFonts w:ascii="Arial Narrow" w:hAnsi="Arial Narrow" w:cstheme="minorHAnsi"/>
          <w:b/>
          <w:color w:val="000000"/>
          <w:sz w:val="20"/>
          <w:szCs w:val="20"/>
        </w:rPr>
      </w:pPr>
    </w:p>
    <w:p w:rsidR="008E3360" w:rsidRDefault="008E3360" w:rsidP="002E65DD">
      <w:pPr>
        <w:spacing w:before="240"/>
        <w:jc w:val="center"/>
        <w:rPr>
          <w:rFonts w:ascii="Arial Narrow" w:hAnsi="Arial Narrow" w:cstheme="minorHAnsi"/>
          <w:b/>
          <w:color w:val="000000"/>
          <w:sz w:val="20"/>
          <w:szCs w:val="20"/>
        </w:rPr>
      </w:pPr>
    </w:p>
    <w:p w:rsidR="00C36EA0" w:rsidRPr="00A13CBA" w:rsidRDefault="00DC71C5" w:rsidP="002E65DD">
      <w:pPr>
        <w:spacing w:before="240"/>
        <w:jc w:val="center"/>
        <w:rPr>
          <w:rFonts w:ascii="Arial Narrow" w:hAnsi="Arial Narrow" w:cstheme="minorHAnsi"/>
          <w:b/>
          <w:color w:val="000000"/>
          <w:sz w:val="20"/>
          <w:szCs w:val="20"/>
        </w:rPr>
      </w:pPr>
      <w:r>
        <w:rPr>
          <w:rFonts w:ascii="Arial Narrow" w:hAnsi="Arial Narrow" w:cstheme="minorHAnsi"/>
          <w:b/>
          <w:noProof/>
          <w:color w:val="000000"/>
          <w:sz w:val="20"/>
          <w:szCs w:val="20"/>
          <w:lang w:val="es-PY" w:eastAsia="es-PY"/>
        </w:rPr>
        <w:pict>
          <v:shape id="_x0000_s1145" type="#_x0000_t136" style="position:absolute;left:0;text-align:left;margin-left:-29.35pt;margin-top:28.6pt;width:499pt;height:234pt;z-index:251822080" fillcolor="black [3213]" strokecolor="black [3213]">
            <v:shadow color="#868686"/>
            <v:textpath style="font-family:&quot;Calibri&quot;;font-size:24pt;v-text-kern:t" trim="t" fitpath="t" string="ANEXO II&#10;&#10;INDICADORES DE PRECISIÓN DE LOS &#10;&#10;RESULTADOS DE LA ENCUESTA CONTINUA DE EMPLEO.&#10;&#10;AÑOS: 2010-2011-2012-2013-2014.&#10;"/>
            <w10:wrap type="square"/>
          </v:shape>
        </w:pict>
      </w:r>
    </w:p>
    <w:p w:rsidR="00C36EA0" w:rsidRPr="00A13CBA" w:rsidRDefault="00C36EA0" w:rsidP="002E65DD">
      <w:pPr>
        <w:spacing w:before="240"/>
        <w:jc w:val="center"/>
        <w:rPr>
          <w:rFonts w:ascii="Arial Narrow" w:hAnsi="Arial Narrow" w:cstheme="minorHAnsi"/>
          <w:b/>
          <w:color w:val="000000"/>
          <w:sz w:val="20"/>
          <w:szCs w:val="20"/>
        </w:rPr>
      </w:pPr>
    </w:p>
    <w:p w:rsidR="00C36EA0" w:rsidRPr="00A13CBA" w:rsidRDefault="00C36EA0" w:rsidP="002E65DD">
      <w:pPr>
        <w:spacing w:before="240"/>
        <w:jc w:val="center"/>
        <w:rPr>
          <w:rFonts w:ascii="Arial Narrow" w:hAnsi="Arial Narrow" w:cstheme="minorHAnsi"/>
          <w:b/>
          <w:color w:val="000000"/>
          <w:sz w:val="20"/>
          <w:szCs w:val="20"/>
        </w:rPr>
      </w:pPr>
    </w:p>
    <w:p w:rsidR="00C36EA0" w:rsidRPr="00A13CBA" w:rsidRDefault="00C36EA0" w:rsidP="002E65DD">
      <w:pPr>
        <w:spacing w:before="240"/>
        <w:jc w:val="center"/>
        <w:rPr>
          <w:rFonts w:ascii="Arial Narrow" w:hAnsi="Arial Narrow" w:cstheme="minorHAnsi"/>
          <w:b/>
          <w:color w:val="000000"/>
          <w:sz w:val="20"/>
          <w:szCs w:val="20"/>
        </w:rPr>
      </w:pPr>
    </w:p>
    <w:p w:rsidR="00C36EA0" w:rsidRPr="00A13CBA" w:rsidRDefault="00C36EA0" w:rsidP="002E65DD">
      <w:pPr>
        <w:spacing w:before="240"/>
        <w:jc w:val="center"/>
        <w:rPr>
          <w:rFonts w:ascii="Arial Narrow" w:hAnsi="Arial Narrow" w:cstheme="minorHAnsi"/>
          <w:b/>
          <w:color w:val="000000"/>
          <w:sz w:val="20"/>
          <w:szCs w:val="20"/>
        </w:rPr>
      </w:pPr>
    </w:p>
    <w:p w:rsidR="00C36EA0" w:rsidRPr="00A13CBA" w:rsidRDefault="00C36EA0" w:rsidP="002E65DD">
      <w:pPr>
        <w:spacing w:before="240"/>
        <w:jc w:val="center"/>
        <w:rPr>
          <w:rFonts w:ascii="Arial Narrow" w:hAnsi="Arial Narrow" w:cstheme="minorHAnsi"/>
          <w:b/>
          <w:color w:val="000000"/>
          <w:sz w:val="20"/>
          <w:szCs w:val="20"/>
        </w:rPr>
      </w:pPr>
    </w:p>
    <w:p w:rsidR="00C36EA0" w:rsidRPr="00A13CBA" w:rsidRDefault="00C36EA0" w:rsidP="002E65DD">
      <w:pPr>
        <w:spacing w:before="240"/>
        <w:jc w:val="center"/>
        <w:rPr>
          <w:rFonts w:ascii="Arial Narrow" w:hAnsi="Arial Narrow" w:cstheme="minorHAnsi"/>
          <w:b/>
          <w:color w:val="000000"/>
          <w:sz w:val="20"/>
          <w:szCs w:val="20"/>
        </w:rPr>
      </w:pPr>
    </w:p>
    <w:p w:rsidR="00535EB7" w:rsidRPr="00A13CBA" w:rsidRDefault="00535EB7" w:rsidP="002E65DD">
      <w:pPr>
        <w:jc w:val="both"/>
        <w:rPr>
          <w:rFonts w:ascii="Arial Narrow" w:hAnsi="Arial Narrow" w:cstheme="minorHAnsi"/>
          <w:b/>
          <w:color w:val="000000"/>
          <w:sz w:val="20"/>
          <w:szCs w:val="20"/>
        </w:rPr>
      </w:pPr>
    </w:p>
    <w:p w:rsidR="00535EB7" w:rsidRPr="00A13CBA" w:rsidRDefault="00535EB7" w:rsidP="002E65DD">
      <w:pPr>
        <w:jc w:val="both"/>
        <w:rPr>
          <w:rFonts w:ascii="Arial Narrow" w:hAnsi="Arial Narrow" w:cstheme="minorHAnsi"/>
          <w:b/>
          <w:color w:val="000000"/>
          <w:sz w:val="20"/>
          <w:szCs w:val="20"/>
        </w:rPr>
      </w:pPr>
      <w:r w:rsidRPr="00A13CBA">
        <w:rPr>
          <w:rFonts w:ascii="Arial Narrow" w:hAnsi="Arial Narrow"/>
          <w:noProof/>
          <w:lang w:val="es-PY" w:eastAsia="es-PY"/>
        </w:rPr>
        <w:lastRenderedPageBreak/>
        <w:drawing>
          <wp:inline distT="0" distB="0" distL="0" distR="0">
            <wp:extent cx="5829300" cy="80391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829758" cy="8039731"/>
                    </a:xfrm>
                    <a:prstGeom prst="rect">
                      <a:avLst/>
                    </a:prstGeom>
                    <a:noFill/>
                    <a:ln>
                      <a:noFill/>
                    </a:ln>
                  </pic:spPr>
                </pic:pic>
              </a:graphicData>
            </a:graphic>
          </wp:inline>
        </w:drawing>
      </w:r>
    </w:p>
    <w:p w:rsidR="002E65DD" w:rsidRPr="00A13CBA" w:rsidRDefault="006F5BE6" w:rsidP="002E65DD">
      <w:pPr>
        <w:spacing w:after="0" w:line="240" w:lineRule="auto"/>
        <w:jc w:val="center"/>
        <w:rPr>
          <w:rFonts w:ascii="Arial Narrow" w:hAnsi="Arial Narrow" w:cstheme="minorHAnsi"/>
          <w:b/>
          <w:color w:val="000000"/>
          <w:sz w:val="20"/>
          <w:szCs w:val="20"/>
        </w:rPr>
      </w:pPr>
      <w:r w:rsidRPr="00A13CBA">
        <w:rPr>
          <w:rFonts w:ascii="Arial Narrow" w:hAnsi="Arial Narrow" w:cstheme="minorHAnsi"/>
          <w:noProof/>
          <w:sz w:val="20"/>
          <w:szCs w:val="20"/>
          <w:lang w:val="es-PY" w:eastAsia="es-PY"/>
        </w:rPr>
        <w:lastRenderedPageBreak/>
        <w:drawing>
          <wp:inline distT="0" distB="0" distL="0" distR="0">
            <wp:extent cx="5857875" cy="7785845"/>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863295" cy="7793048"/>
                    </a:xfrm>
                    <a:prstGeom prst="rect">
                      <a:avLst/>
                    </a:prstGeom>
                    <a:noFill/>
                    <a:ln>
                      <a:noFill/>
                    </a:ln>
                  </pic:spPr>
                </pic:pic>
              </a:graphicData>
            </a:graphic>
          </wp:inline>
        </w:drawing>
      </w:r>
    </w:p>
    <w:p w:rsidR="00BD4A3E" w:rsidRPr="00A13CBA" w:rsidRDefault="002E65DD" w:rsidP="0076395A">
      <w:pPr>
        <w:spacing w:after="0" w:line="240" w:lineRule="auto"/>
        <w:rPr>
          <w:rFonts w:ascii="Arial Narrow" w:hAnsi="Arial Narrow" w:cstheme="minorHAnsi"/>
          <w:b/>
          <w:color w:val="000000"/>
          <w:sz w:val="20"/>
          <w:szCs w:val="20"/>
        </w:rPr>
      </w:pPr>
      <w:r w:rsidRPr="00A13CBA">
        <w:rPr>
          <w:rFonts w:ascii="Arial Narrow" w:hAnsi="Arial Narrow" w:cstheme="minorHAnsi"/>
          <w:b/>
          <w:color w:val="000000"/>
          <w:sz w:val="20"/>
          <w:szCs w:val="20"/>
        </w:rPr>
        <w:br w:type="page"/>
      </w:r>
    </w:p>
    <w:p w:rsidR="0076395A" w:rsidRPr="00A13CBA" w:rsidRDefault="001E73A8" w:rsidP="00535EB7">
      <w:pPr>
        <w:jc w:val="center"/>
        <w:rPr>
          <w:rFonts w:ascii="Arial Narrow" w:hAnsi="Arial Narrow" w:cstheme="minorHAnsi"/>
          <w:b/>
          <w:color w:val="000000"/>
          <w:sz w:val="20"/>
          <w:szCs w:val="20"/>
        </w:rPr>
      </w:pPr>
      <w:r w:rsidRPr="00A13CBA">
        <w:rPr>
          <w:rFonts w:ascii="Arial Narrow" w:hAnsi="Arial Narrow"/>
          <w:noProof/>
          <w:lang w:val="es-PY" w:eastAsia="es-PY"/>
        </w:rPr>
        <w:lastRenderedPageBreak/>
        <w:drawing>
          <wp:inline distT="0" distB="0" distL="0" distR="0">
            <wp:extent cx="5942610" cy="8005313"/>
            <wp:effectExtent l="0" t="0" r="127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941060" cy="8003225"/>
                    </a:xfrm>
                    <a:prstGeom prst="rect">
                      <a:avLst/>
                    </a:prstGeom>
                    <a:noFill/>
                    <a:ln>
                      <a:noFill/>
                    </a:ln>
                  </pic:spPr>
                </pic:pic>
              </a:graphicData>
            </a:graphic>
          </wp:inline>
        </w:drawing>
      </w:r>
    </w:p>
    <w:p w:rsidR="00923385" w:rsidRPr="00A13CBA" w:rsidRDefault="001E73A8" w:rsidP="00CD1EDA">
      <w:pPr>
        <w:jc w:val="center"/>
        <w:rPr>
          <w:rFonts w:ascii="Arial Narrow" w:hAnsi="Arial Narrow" w:cstheme="minorHAnsi"/>
          <w:b/>
          <w:color w:val="000000"/>
          <w:sz w:val="20"/>
          <w:szCs w:val="20"/>
        </w:rPr>
      </w:pPr>
      <w:r w:rsidRPr="00A13CBA">
        <w:rPr>
          <w:rFonts w:ascii="Arial Narrow" w:hAnsi="Arial Narrow"/>
          <w:noProof/>
          <w:lang w:val="es-PY" w:eastAsia="es-PY"/>
        </w:rPr>
        <w:lastRenderedPageBreak/>
        <w:drawing>
          <wp:inline distT="0" distB="0" distL="0" distR="0">
            <wp:extent cx="5942610" cy="8039819"/>
            <wp:effectExtent l="0" t="0" r="127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941060" cy="8037722"/>
                    </a:xfrm>
                    <a:prstGeom prst="rect">
                      <a:avLst/>
                    </a:prstGeom>
                    <a:noFill/>
                    <a:ln>
                      <a:noFill/>
                    </a:ln>
                  </pic:spPr>
                </pic:pic>
              </a:graphicData>
            </a:graphic>
          </wp:inline>
        </w:drawing>
      </w:r>
    </w:p>
    <w:p w:rsidR="0049555D" w:rsidRPr="00A13CBA" w:rsidRDefault="008C5D97" w:rsidP="00A77CCD">
      <w:pPr>
        <w:jc w:val="center"/>
        <w:rPr>
          <w:rFonts w:ascii="Arial Narrow" w:hAnsi="Arial Narrow" w:cstheme="minorHAnsi"/>
          <w:b/>
          <w:color w:val="000000"/>
          <w:sz w:val="20"/>
          <w:szCs w:val="20"/>
        </w:rPr>
      </w:pPr>
      <w:r w:rsidRPr="008C5D97">
        <w:rPr>
          <w:noProof/>
          <w:lang w:val="es-PY" w:eastAsia="es-PY"/>
        </w:rPr>
        <w:lastRenderedPageBreak/>
        <w:drawing>
          <wp:inline distT="0" distB="0" distL="0" distR="0" wp14:anchorId="35217506" wp14:editId="5F934583">
            <wp:extent cx="5657850" cy="8172450"/>
            <wp:effectExtent l="0" t="0" r="0" b="0"/>
            <wp:docPr id="259" name="Imagen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658895" cy="8173960"/>
                    </a:xfrm>
                    <a:prstGeom prst="rect">
                      <a:avLst/>
                    </a:prstGeom>
                    <a:noFill/>
                    <a:ln>
                      <a:noFill/>
                    </a:ln>
                  </pic:spPr>
                </pic:pic>
              </a:graphicData>
            </a:graphic>
          </wp:inline>
        </w:drawing>
      </w:r>
    </w:p>
    <w:p w:rsidR="00CD5172" w:rsidRPr="00A13CBA" w:rsidRDefault="00A77CCD" w:rsidP="00054A44">
      <w:pPr>
        <w:rPr>
          <w:rFonts w:ascii="Arial Narrow" w:hAnsi="Arial Narrow" w:cstheme="minorHAnsi"/>
          <w:b/>
          <w:color w:val="000000"/>
          <w:sz w:val="20"/>
          <w:szCs w:val="20"/>
        </w:rPr>
      </w:pPr>
      <w:r w:rsidRPr="00A77CCD">
        <w:rPr>
          <w:noProof/>
          <w:lang w:val="es-PY" w:eastAsia="es-PY"/>
        </w:rPr>
        <w:lastRenderedPageBreak/>
        <w:drawing>
          <wp:inline distT="0" distB="0" distL="0" distR="0" wp14:anchorId="5C34E147" wp14:editId="73B33E13">
            <wp:extent cx="5941060" cy="4569516"/>
            <wp:effectExtent l="0" t="0" r="0" b="0"/>
            <wp:docPr id="250" name="Imagen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941060" cy="4569516"/>
                    </a:xfrm>
                    <a:prstGeom prst="rect">
                      <a:avLst/>
                    </a:prstGeom>
                    <a:noFill/>
                    <a:ln>
                      <a:noFill/>
                    </a:ln>
                  </pic:spPr>
                </pic:pic>
              </a:graphicData>
            </a:graphic>
          </wp:inline>
        </w:drawing>
      </w:r>
    </w:p>
    <w:p w:rsidR="00CD5172" w:rsidRPr="00A13CBA" w:rsidRDefault="00CD5172" w:rsidP="00054A44">
      <w:pPr>
        <w:rPr>
          <w:rFonts w:ascii="Arial Narrow" w:hAnsi="Arial Narrow" w:cstheme="minorHAnsi"/>
          <w:b/>
          <w:color w:val="000000"/>
          <w:sz w:val="20"/>
          <w:szCs w:val="20"/>
        </w:rPr>
      </w:pPr>
    </w:p>
    <w:p w:rsidR="00CD5172" w:rsidRPr="00A13CBA" w:rsidRDefault="00CD5172" w:rsidP="00054A44">
      <w:pPr>
        <w:rPr>
          <w:rFonts w:ascii="Arial Narrow" w:hAnsi="Arial Narrow" w:cstheme="minorHAnsi"/>
          <w:b/>
          <w:color w:val="000000"/>
          <w:sz w:val="20"/>
          <w:szCs w:val="20"/>
        </w:rPr>
      </w:pPr>
    </w:p>
    <w:p w:rsidR="00983B28" w:rsidRPr="00A13CBA" w:rsidRDefault="00983B28" w:rsidP="00054A44">
      <w:pPr>
        <w:rPr>
          <w:rFonts w:ascii="Arial Narrow" w:hAnsi="Arial Narrow" w:cstheme="minorHAnsi"/>
          <w:b/>
          <w:color w:val="000000"/>
          <w:sz w:val="20"/>
          <w:szCs w:val="20"/>
        </w:rPr>
      </w:pPr>
    </w:p>
    <w:p w:rsidR="00CD5172" w:rsidRPr="00A13CBA" w:rsidRDefault="00CD5172" w:rsidP="00054A44">
      <w:pPr>
        <w:rPr>
          <w:rFonts w:ascii="Arial Narrow" w:hAnsi="Arial Narrow" w:cstheme="minorHAnsi"/>
          <w:b/>
          <w:color w:val="000000"/>
          <w:sz w:val="20"/>
          <w:szCs w:val="20"/>
        </w:rPr>
      </w:pPr>
    </w:p>
    <w:p w:rsidR="0049555D" w:rsidRDefault="0049555D" w:rsidP="00C96D03">
      <w:pPr>
        <w:jc w:val="center"/>
        <w:rPr>
          <w:rFonts w:ascii="Arial Narrow" w:hAnsi="Arial Narrow" w:cstheme="minorHAnsi"/>
          <w:b/>
          <w:color w:val="000000"/>
          <w:sz w:val="20"/>
          <w:szCs w:val="20"/>
        </w:rPr>
      </w:pPr>
    </w:p>
    <w:p w:rsidR="00073606" w:rsidRDefault="00073606" w:rsidP="00C96D03">
      <w:pPr>
        <w:jc w:val="center"/>
        <w:rPr>
          <w:rFonts w:ascii="Arial Narrow" w:hAnsi="Arial Narrow" w:cstheme="minorHAnsi"/>
          <w:b/>
          <w:color w:val="000000"/>
          <w:sz w:val="20"/>
          <w:szCs w:val="20"/>
        </w:rPr>
      </w:pPr>
    </w:p>
    <w:p w:rsidR="00073606" w:rsidRDefault="00073606" w:rsidP="00C96D03">
      <w:pPr>
        <w:jc w:val="center"/>
        <w:rPr>
          <w:rFonts w:ascii="Arial Narrow" w:hAnsi="Arial Narrow" w:cstheme="minorHAnsi"/>
          <w:b/>
          <w:color w:val="000000"/>
          <w:sz w:val="20"/>
          <w:szCs w:val="20"/>
        </w:rPr>
      </w:pPr>
    </w:p>
    <w:p w:rsidR="00073606" w:rsidRDefault="00073606" w:rsidP="00C96D03">
      <w:pPr>
        <w:jc w:val="center"/>
        <w:rPr>
          <w:rFonts w:ascii="Arial Narrow" w:hAnsi="Arial Narrow" w:cstheme="minorHAnsi"/>
          <w:b/>
          <w:color w:val="000000"/>
          <w:sz w:val="20"/>
          <w:szCs w:val="20"/>
        </w:rPr>
      </w:pPr>
    </w:p>
    <w:p w:rsidR="00073606" w:rsidRDefault="00073606" w:rsidP="00C96D03">
      <w:pPr>
        <w:jc w:val="center"/>
        <w:rPr>
          <w:rFonts w:ascii="Arial Narrow" w:hAnsi="Arial Narrow" w:cstheme="minorHAnsi"/>
          <w:b/>
          <w:color w:val="000000"/>
          <w:sz w:val="20"/>
          <w:szCs w:val="20"/>
        </w:rPr>
      </w:pPr>
    </w:p>
    <w:p w:rsidR="00073606" w:rsidRDefault="00073606" w:rsidP="00C96D03">
      <w:pPr>
        <w:jc w:val="center"/>
        <w:rPr>
          <w:rFonts w:ascii="Arial Narrow" w:hAnsi="Arial Narrow" w:cstheme="minorHAnsi"/>
          <w:b/>
          <w:color w:val="000000"/>
          <w:sz w:val="20"/>
          <w:szCs w:val="20"/>
        </w:rPr>
      </w:pPr>
    </w:p>
    <w:p w:rsidR="00073606" w:rsidRDefault="00073606" w:rsidP="00C96D03">
      <w:pPr>
        <w:jc w:val="center"/>
        <w:rPr>
          <w:rFonts w:ascii="Arial Narrow" w:hAnsi="Arial Narrow" w:cstheme="minorHAnsi"/>
          <w:b/>
          <w:color w:val="000000"/>
          <w:sz w:val="20"/>
          <w:szCs w:val="20"/>
        </w:rPr>
      </w:pPr>
    </w:p>
    <w:p w:rsidR="00073606" w:rsidRDefault="00073606" w:rsidP="00C96D03">
      <w:pPr>
        <w:jc w:val="center"/>
        <w:rPr>
          <w:rFonts w:ascii="Arial Narrow" w:hAnsi="Arial Narrow" w:cstheme="minorHAnsi"/>
          <w:b/>
          <w:color w:val="000000"/>
          <w:sz w:val="20"/>
          <w:szCs w:val="20"/>
        </w:rPr>
      </w:pPr>
    </w:p>
    <w:p w:rsidR="00073606" w:rsidRDefault="00073606" w:rsidP="00C96D03">
      <w:pPr>
        <w:jc w:val="center"/>
        <w:rPr>
          <w:rFonts w:ascii="Arial Narrow" w:hAnsi="Arial Narrow" w:cstheme="minorHAnsi"/>
          <w:b/>
          <w:color w:val="000000"/>
          <w:sz w:val="20"/>
          <w:szCs w:val="20"/>
        </w:rPr>
      </w:pPr>
    </w:p>
    <w:p w:rsidR="00073606" w:rsidRDefault="00073606" w:rsidP="00C96D03">
      <w:pPr>
        <w:jc w:val="center"/>
        <w:rPr>
          <w:rFonts w:ascii="Arial Narrow" w:hAnsi="Arial Narrow" w:cstheme="minorHAnsi"/>
          <w:b/>
          <w:color w:val="000000"/>
          <w:sz w:val="20"/>
          <w:szCs w:val="20"/>
        </w:rPr>
      </w:pPr>
    </w:p>
    <w:p w:rsidR="00073606" w:rsidRDefault="00073606" w:rsidP="00C96D03">
      <w:pPr>
        <w:jc w:val="center"/>
        <w:rPr>
          <w:rFonts w:ascii="Arial Narrow" w:hAnsi="Arial Narrow" w:cstheme="minorHAnsi"/>
          <w:b/>
          <w:color w:val="000000"/>
          <w:sz w:val="20"/>
          <w:szCs w:val="20"/>
        </w:rPr>
      </w:pPr>
    </w:p>
    <w:p w:rsidR="00073606" w:rsidRDefault="00073606" w:rsidP="00A77CCD">
      <w:pPr>
        <w:rPr>
          <w:rFonts w:ascii="Arial Narrow" w:hAnsi="Arial Narrow" w:cstheme="minorHAnsi"/>
          <w:b/>
          <w:color w:val="000000"/>
          <w:sz w:val="20"/>
          <w:szCs w:val="20"/>
        </w:rPr>
      </w:pPr>
    </w:p>
    <w:p w:rsidR="00073606" w:rsidRDefault="00073606" w:rsidP="00C96D03">
      <w:pPr>
        <w:jc w:val="center"/>
        <w:rPr>
          <w:rFonts w:ascii="Arial Narrow" w:hAnsi="Arial Narrow" w:cstheme="minorHAnsi"/>
          <w:b/>
          <w:color w:val="000000"/>
          <w:sz w:val="20"/>
          <w:szCs w:val="20"/>
        </w:rPr>
      </w:pPr>
    </w:p>
    <w:p w:rsidR="00073606" w:rsidRDefault="00073606" w:rsidP="002533ED">
      <w:pPr>
        <w:rPr>
          <w:rFonts w:ascii="Arial Narrow" w:hAnsi="Arial Narrow" w:cstheme="minorHAnsi"/>
          <w:b/>
          <w:color w:val="000000"/>
          <w:sz w:val="20"/>
          <w:szCs w:val="20"/>
        </w:rPr>
      </w:pPr>
    </w:p>
    <w:p w:rsidR="00073606" w:rsidRPr="00A13CBA" w:rsidRDefault="00073606" w:rsidP="00C96D03">
      <w:pPr>
        <w:jc w:val="center"/>
        <w:rPr>
          <w:rFonts w:ascii="Arial Narrow" w:hAnsi="Arial Narrow" w:cstheme="minorHAnsi"/>
          <w:b/>
          <w:color w:val="000000"/>
          <w:sz w:val="20"/>
          <w:szCs w:val="20"/>
        </w:rPr>
      </w:pPr>
    </w:p>
    <w:p w:rsidR="0049555D" w:rsidRPr="00A13CBA" w:rsidRDefault="00DC71C5" w:rsidP="00C96D03">
      <w:pPr>
        <w:jc w:val="center"/>
        <w:rPr>
          <w:rFonts w:ascii="Arial Narrow" w:hAnsi="Arial Narrow" w:cstheme="minorHAnsi"/>
          <w:b/>
          <w:color w:val="000000"/>
          <w:sz w:val="20"/>
          <w:szCs w:val="20"/>
        </w:rPr>
      </w:pPr>
      <w:r>
        <w:rPr>
          <w:rFonts w:ascii="Arial Narrow" w:hAnsi="Arial Narrow" w:cstheme="minorHAnsi"/>
          <w:b/>
          <w:noProof/>
          <w:color w:val="000000"/>
          <w:sz w:val="20"/>
          <w:szCs w:val="20"/>
          <w:lang w:val="es-PY" w:eastAsia="es-PY"/>
        </w:rPr>
        <w:pict>
          <v:shape id="_x0000_s1147" type="#_x0000_t136" style="position:absolute;left:0;text-align:left;margin-left:-4.05pt;margin-top:.9pt;width:422.25pt;height:254.45pt;z-index:251824128" fillcolor="black [3213]" strokecolor="black [3213]">
            <v:shadow color="#868686"/>
            <v:textpath style="font-family:&quot;Calibri&quot;;font-size:24pt;v-text-kern:t" trim="t" fitpath="t" string="ANEXO III&#10;&#10;ASPECTOS METODOLÓGICOS &#10;&#10;DE LA ENCUESTA CONTINUA DE &#10;&#10;EMPLEO (ECE) 2010-2011-2012-2013-2014"/>
            <w10:wrap type="square"/>
          </v:shape>
        </w:pict>
      </w:r>
    </w:p>
    <w:p w:rsidR="0049555D" w:rsidRPr="00A13CBA" w:rsidRDefault="0049555D" w:rsidP="00C96D03">
      <w:pPr>
        <w:jc w:val="center"/>
        <w:rPr>
          <w:rFonts w:ascii="Arial Narrow" w:hAnsi="Arial Narrow" w:cstheme="minorHAnsi"/>
          <w:b/>
          <w:color w:val="000000"/>
          <w:sz w:val="20"/>
          <w:szCs w:val="20"/>
        </w:rPr>
      </w:pPr>
    </w:p>
    <w:p w:rsidR="0049555D" w:rsidRPr="00A13CBA" w:rsidRDefault="0049555D" w:rsidP="00C96D03">
      <w:pPr>
        <w:jc w:val="center"/>
        <w:rPr>
          <w:rFonts w:ascii="Arial Narrow" w:hAnsi="Arial Narrow" w:cstheme="minorHAnsi"/>
          <w:b/>
          <w:color w:val="000000"/>
          <w:sz w:val="20"/>
          <w:szCs w:val="20"/>
        </w:rPr>
      </w:pPr>
    </w:p>
    <w:p w:rsidR="0049555D" w:rsidRPr="00A13CBA" w:rsidRDefault="0049555D" w:rsidP="00C96D03">
      <w:pPr>
        <w:jc w:val="center"/>
        <w:rPr>
          <w:rFonts w:ascii="Arial Narrow" w:hAnsi="Arial Narrow" w:cstheme="minorHAnsi"/>
          <w:b/>
          <w:color w:val="000000"/>
          <w:sz w:val="20"/>
          <w:szCs w:val="20"/>
        </w:rPr>
      </w:pPr>
    </w:p>
    <w:p w:rsidR="0049555D" w:rsidRPr="00A13CBA" w:rsidRDefault="0049555D" w:rsidP="00C96D03">
      <w:pPr>
        <w:jc w:val="center"/>
        <w:rPr>
          <w:rFonts w:ascii="Arial Narrow" w:hAnsi="Arial Narrow" w:cstheme="minorHAnsi"/>
          <w:b/>
          <w:color w:val="000000"/>
          <w:sz w:val="20"/>
          <w:szCs w:val="20"/>
        </w:rPr>
      </w:pPr>
    </w:p>
    <w:p w:rsidR="0049555D" w:rsidRPr="00A13CBA" w:rsidRDefault="0049555D" w:rsidP="00C96D03">
      <w:pPr>
        <w:jc w:val="center"/>
        <w:rPr>
          <w:rFonts w:ascii="Arial Narrow" w:hAnsi="Arial Narrow" w:cstheme="minorHAnsi"/>
          <w:b/>
          <w:color w:val="000000"/>
          <w:sz w:val="20"/>
          <w:szCs w:val="20"/>
        </w:rPr>
      </w:pPr>
    </w:p>
    <w:p w:rsidR="0034348C" w:rsidRPr="00A13CBA" w:rsidRDefault="0034348C" w:rsidP="00C96D03">
      <w:pPr>
        <w:jc w:val="center"/>
        <w:rPr>
          <w:rFonts w:ascii="Arial Narrow" w:hAnsi="Arial Narrow" w:cstheme="minorHAnsi"/>
          <w:b/>
          <w:color w:val="000000"/>
          <w:sz w:val="20"/>
          <w:szCs w:val="20"/>
        </w:rPr>
      </w:pPr>
    </w:p>
    <w:p w:rsidR="0034348C" w:rsidRPr="00A13CBA" w:rsidRDefault="0034348C" w:rsidP="00C96D03">
      <w:pPr>
        <w:jc w:val="center"/>
        <w:rPr>
          <w:rFonts w:ascii="Arial Narrow" w:hAnsi="Arial Narrow" w:cstheme="minorHAnsi"/>
          <w:b/>
          <w:color w:val="000000"/>
          <w:sz w:val="20"/>
          <w:szCs w:val="20"/>
        </w:rPr>
      </w:pPr>
    </w:p>
    <w:p w:rsidR="0049555D" w:rsidRPr="00A13CBA" w:rsidRDefault="0049555D" w:rsidP="00C96D03">
      <w:pPr>
        <w:jc w:val="center"/>
        <w:rPr>
          <w:rFonts w:ascii="Arial Narrow" w:hAnsi="Arial Narrow" w:cstheme="minorHAnsi"/>
          <w:b/>
          <w:color w:val="000000"/>
          <w:sz w:val="20"/>
          <w:szCs w:val="20"/>
        </w:rPr>
      </w:pPr>
    </w:p>
    <w:p w:rsidR="0049555D" w:rsidRPr="00A13CBA" w:rsidRDefault="0049555D" w:rsidP="00C96D03">
      <w:pPr>
        <w:jc w:val="center"/>
        <w:rPr>
          <w:rFonts w:ascii="Arial Narrow" w:hAnsi="Arial Narrow" w:cstheme="minorHAnsi"/>
          <w:b/>
          <w:color w:val="000000"/>
          <w:sz w:val="20"/>
          <w:szCs w:val="20"/>
        </w:rPr>
      </w:pPr>
    </w:p>
    <w:p w:rsidR="00D4263F" w:rsidRPr="00A13CBA" w:rsidRDefault="00D4263F" w:rsidP="002E4E62">
      <w:pPr>
        <w:pStyle w:val="Texto-praparte"/>
        <w:spacing w:before="240" w:after="240" w:line="240" w:lineRule="atLeast"/>
        <w:rPr>
          <w:rFonts w:ascii="Arial Narrow" w:eastAsia="Calibri" w:hAnsi="Arial Narrow" w:cstheme="minorHAnsi"/>
          <w:b/>
          <w:color w:val="000000"/>
          <w:sz w:val="20"/>
          <w:szCs w:val="20"/>
          <w:lang w:eastAsia="en-US"/>
        </w:rPr>
      </w:pPr>
    </w:p>
    <w:p w:rsidR="00E72EB6" w:rsidRPr="00A13CBA" w:rsidRDefault="00E72EB6" w:rsidP="00E72EB6">
      <w:pPr>
        <w:rPr>
          <w:rFonts w:ascii="Arial Narrow" w:hAnsi="Arial Narrow"/>
        </w:rPr>
      </w:pPr>
    </w:p>
    <w:p w:rsidR="00E72EB6" w:rsidRPr="00A13CBA" w:rsidRDefault="00E72EB6" w:rsidP="00E72EB6">
      <w:pPr>
        <w:rPr>
          <w:rFonts w:ascii="Arial Narrow" w:hAnsi="Arial Narrow"/>
        </w:rPr>
      </w:pPr>
    </w:p>
    <w:p w:rsidR="00E72EB6" w:rsidRPr="00A13CBA" w:rsidRDefault="00E72EB6" w:rsidP="00E72EB6">
      <w:pPr>
        <w:rPr>
          <w:rFonts w:ascii="Arial Narrow" w:hAnsi="Arial Narrow"/>
        </w:rPr>
      </w:pPr>
    </w:p>
    <w:p w:rsidR="00E72EB6" w:rsidRPr="00A13CBA" w:rsidRDefault="00E72EB6" w:rsidP="00E72EB6">
      <w:pPr>
        <w:rPr>
          <w:rFonts w:ascii="Arial Narrow" w:hAnsi="Arial Narrow"/>
        </w:rPr>
      </w:pPr>
    </w:p>
    <w:p w:rsidR="00E72EB6" w:rsidRPr="00A13CBA" w:rsidRDefault="00E72EB6" w:rsidP="00E72EB6">
      <w:pPr>
        <w:rPr>
          <w:rFonts w:ascii="Arial Narrow" w:hAnsi="Arial Narrow"/>
        </w:rPr>
      </w:pPr>
    </w:p>
    <w:p w:rsidR="00E72EB6" w:rsidRPr="00A13CBA" w:rsidRDefault="00E72EB6" w:rsidP="00E72EB6">
      <w:pPr>
        <w:rPr>
          <w:rFonts w:ascii="Arial Narrow" w:hAnsi="Arial Narrow"/>
        </w:rPr>
      </w:pPr>
    </w:p>
    <w:p w:rsidR="00E529E5" w:rsidRDefault="00E529E5" w:rsidP="00E72EB6">
      <w:pPr>
        <w:rPr>
          <w:rFonts w:ascii="Arial Narrow" w:hAnsi="Arial Narrow"/>
        </w:rPr>
      </w:pPr>
    </w:p>
    <w:p w:rsidR="00FA6DD6" w:rsidRDefault="00FA6DD6" w:rsidP="00E72EB6">
      <w:pPr>
        <w:rPr>
          <w:rFonts w:ascii="Arial Narrow" w:hAnsi="Arial Narrow"/>
        </w:rPr>
      </w:pPr>
    </w:p>
    <w:p w:rsidR="00FA6DD6" w:rsidRPr="00A13CBA" w:rsidRDefault="00FA6DD6" w:rsidP="00E72EB6">
      <w:pPr>
        <w:rPr>
          <w:rFonts w:ascii="Arial Narrow" w:hAnsi="Arial Narrow"/>
        </w:rPr>
      </w:pPr>
    </w:p>
    <w:p w:rsidR="00A77CCD" w:rsidRDefault="00A77CCD" w:rsidP="002E4E62">
      <w:pPr>
        <w:pStyle w:val="Texto-praparte"/>
        <w:spacing w:before="240" w:after="240" w:line="240" w:lineRule="atLeast"/>
        <w:rPr>
          <w:rFonts w:ascii="Arial Narrow" w:hAnsi="Arial Narrow" w:cstheme="minorHAnsi"/>
          <w:b/>
          <w:color w:val="000000"/>
          <w:sz w:val="20"/>
          <w:szCs w:val="20"/>
        </w:rPr>
      </w:pPr>
    </w:p>
    <w:p w:rsidR="00A77CCD" w:rsidRDefault="00A77CCD" w:rsidP="002E4E62">
      <w:pPr>
        <w:pStyle w:val="Texto-praparte"/>
        <w:spacing w:before="240" w:after="240" w:line="240" w:lineRule="atLeast"/>
        <w:rPr>
          <w:rFonts w:ascii="Arial Narrow" w:hAnsi="Arial Narrow" w:cstheme="minorHAnsi"/>
          <w:b/>
          <w:color w:val="000000"/>
          <w:sz w:val="20"/>
          <w:szCs w:val="20"/>
        </w:rPr>
      </w:pPr>
    </w:p>
    <w:p w:rsidR="002E4E62" w:rsidRPr="00A13CBA" w:rsidRDefault="002E4E62" w:rsidP="002E4E62">
      <w:pPr>
        <w:pStyle w:val="Texto-praparte"/>
        <w:spacing w:before="240" w:after="240" w:line="240" w:lineRule="atLeast"/>
        <w:rPr>
          <w:rFonts w:ascii="Arial Narrow" w:hAnsi="Arial Narrow" w:cstheme="minorHAnsi"/>
          <w:b/>
          <w:color w:val="000000"/>
          <w:sz w:val="20"/>
          <w:szCs w:val="20"/>
        </w:rPr>
      </w:pPr>
      <w:r w:rsidRPr="00A13CBA">
        <w:rPr>
          <w:rFonts w:ascii="Arial Narrow" w:hAnsi="Arial Narrow" w:cstheme="minorHAnsi"/>
          <w:b/>
          <w:color w:val="000000"/>
          <w:sz w:val="20"/>
          <w:szCs w:val="20"/>
        </w:rPr>
        <w:t xml:space="preserve">1. </w:t>
      </w:r>
      <w:r w:rsidRPr="00A13CBA">
        <w:rPr>
          <w:rFonts w:ascii="Arial Narrow" w:hAnsi="Arial Narrow" w:cstheme="minorHAnsi"/>
          <w:b/>
          <w:color w:val="000000"/>
          <w:sz w:val="20"/>
          <w:szCs w:val="20"/>
        </w:rPr>
        <w:tab/>
        <w:t>OBJETIVO</w:t>
      </w:r>
      <w:r w:rsidR="0070309F" w:rsidRPr="00A13CBA">
        <w:rPr>
          <w:rFonts w:ascii="Arial Narrow" w:hAnsi="Arial Narrow" w:cstheme="minorHAnsi"/>
          <w:b/>
          <w:color w:val="000000"/>
          <w:sz w:val="20"/>
          <w:szCs w:val="20"/>
        </w:rPr>
        <w:fldChar w:fldCharType="begin"/>
      </w:r>
      <w:r w:rsidRPr="00A13CBA">
        <w:rPr>
          <w:rFonts w:ascii="Arial Narrow" w:hAnsi="Arial Narrow" w:cstheme="minorHAnsi"/>
          <w:b/>
          <w:color w:val="000000"/>
          <w:sz w:val="20"/>
          <w:szCs w:val="20"/>
        </w:rPr>
        <w:instrText xml:space="preserve">tc "1. </w:instrText>
      </w:r>
      <w:r w:rsidRPr="00A13CBA">
        <w:rPr>
          <w:rFonts w:ascii="Arial Narrow" w:hAnsi="Arial Narrow" w:cstheme="minorHAnsi"/>
          <w:b/>
          <w:color w:val="000000"/>
          <w:sz w:val="20"/>
          <w:szCs w:val="20"/>
        </w:rPr>
        <w:tab/>
        <w:instrText>OBJETIVO"</w:instrText>
      </w:r>
      <w:r w:rsidR="0070309F" w:rsidRPr="00A13CBA">
        <w:rPr>
          <w:rFonts w:ascii="Arial Narrow" w:hAnsi="Arial Narrow" w:cstheme="minorHAnsi"/>
          <w:b/>
          <w:color w:val="000000"/>
          <w:sz w:val="20"/>
          <w:szCs w:val="20"/>
        </w:rPr>
        <w:fldChar w:fldCharType="end"/>
      </w:r>
    </w:p>
    <w:p w:rsidR="002E4E62" w:rsidRPr="00A13CBA" w:rsidRDefault="002E4E62" w:rsidP="002E4E62">
      <w:pPr>
        <w:jc w:val="both"/>
        <w:rPr>
          <w:rFonts w:ascii="Arial Narrow" w:hAnsi="Arial Narrow" w:cstheme="minorHAnsi"/>
          <w:sz w:val="20"/>
          <w:szCs w:val="20"/>
        </w:rPr>
      </w:pPr>
      <w:r w:rsidRPr="00A13CBA">
        <w:rPr>
          <w:rFonts w:ascii="Arial Narrow" w:hAnsi="Arial Narrow" w:cstheme="minorHAnsi"/>
          <w:sz w:val="20"/>
          <w:szCs w:val="20"/>
        </w:rPr>
        <w:t>El objetivo de la Encuesta Continua de Empleo (ECE) es generar estadísticas que permitan realizar un seguimiento continuo (trimestral), de las principales características del mercado laboral.</w:t>
      </w:r>
    </w:p>
    <w:p w:rsidR="002E4E62" w:rsidRPr="00A13CBA" w:rsidRDefault="002E4E62" w:rsidP="002E4E62">
      <w:pPr>
        <w:pStyle w:val="Texto-praparte"/>
        <w:spacing w:line="240" w:lineRule="atLeast"/>
        <w:rPr>
          <w:rFonts w:ascii="Arial Narrow" w:hAnsi="Arial Narrow" w:cstheme="minorHAnsi"/>
          <w:color w:val="000000"/>
          <w:sz w:val="20"/>
          <w:szCs w:val="20"/>
        </w:rPr>
      </w:pPr>
    </w:p>
    <w:p w:rsidR="002E4E62" w:rsidRPr="00A13CBA" w:rsidRDefault="002E4E62" w:rsidP="002E4E62">
      <w:pPr>
        <w:pStyle w:val="Texto-praparte"/>
        <w:spacing w:before="240" w:after="240" w:line="240" w:lineRule="atLeast"/>
        <w:rPr>
          <w:rFonts w:ascii="Arial Narrow" w:hAnsi="Arial Narrow" w:cstheme="minorHAnsi"/>
          <w:b/>
          <w:color w:val="000000"/>
          <w:sz w:val="20"/>
          <w:szCs w:val="20"/>
        </w:rPr>
      </w:pPr>
      <w:r w:rsidRPr="00A13CBA">
        <w:rPr>
          <w:rFonts w:ascii="Arial Narrow" w:hAnsi="Arial Narrow" w:cstheme="minorHAnsi"/>
          <w:b/>
          <w:color w:val="000000"/>
          <w:sz w:val="20"/>
          <w:szCs w:val="20"/>
        </w:rPr>
        <w:t xml:space="preserve">2. </w:t>
      </w:r>
      <w:r w:rsidRPr="00A13CBA">
        <w:rPr>
          <w:rFonts w:ascii="Arial Narrow" w:hAnsi="Arial Narrow" w:cstheme="minorHAnsi"/>
          <w:b/>
          <w:color w:val="000000"/>
          <w:sz w:val="20"/>
          <w:szCs w:val="20"/>
        </w:rPr>
        <w:tab/>
        <w:t>ÁMBITO GEOGRÁFICO</w:t>
      </w:r>
      <w:r w:rsidR="0070309F" w:rsidRPr="00A13CBA">
        <w:rPr>
          <w:rFonts w:ascii="Arial Narrow" w:hAnsi="Arial Narrow" w:cstheme="minorHAnsi"/>
          <w:b/>
          <w:color w:val="000000"/>
          <w:sz w:val="20"/>
          <w:szCs w:val="20"/>
        </w:rPr>
        <w:fldChar w:fldCharType="begin"/>
      </w:r>
      <w:r w:rsidRPr="00A13CBA">
        <w:rPr>
          <w:rFonts w:ascii="Arial Narrow" w:hAnsi="Arial Narrow" w:cstheme="minorHAnsi"/>
          <w:b/>
          <w:color w:val="000000"/>
          <w:sz w:val="20"/>
          <w:szCs w:val="20"/>
        </w:rPr>
        <w:instrText xml:space="preserve">tc "2. </w:instrText>
      </w:r>
      <w:r w:rsidRPr="00A13CBA">
        <w:rPr>
          <w:rFonts w:ascii="Arial Narrow" w:hAnsi="Arial Narrow" w:cstheme="minorHAnsi"/>
          <w:b/>
          <w:color w:val="000000"/>
          <w:sz w:val="20"/>
          <w:szCs w:val="20"/>
        </w:rPr>
        <w:tab/>
        <w:instrText>ÁMBITO GEOGRÁFICO"</w:instrText>
      </w:r>
      <w:r w:rsidR="0070309F" w:rsidRPr="00A13CBA">
        <w:rPr>
          <w:rFonts w:ascii="Arial Narrow" w:hAnsi="Arial Narrow" w:cstheme="minorHAnsi"/>
          <w:b/>
          <w:color w:val="000000"/>
          <w:sz w:val="20"/>
          <w:szCs w:val="20"/>
        </w:rPr>
        <w:fldChar w:fldCharType="end"/>
      </w:r>
    </w:p>
    <w:p w:rsidR="002E4E62" w:rsidRPr="00A13CBA" w:rsidRDefault="002E4E62" w:rsidP="002E4E62">
      <w:pPr>
        <w:pStyle w:val="Texto-praparte"/>
        <w:spacing w:line="240" w:lineRule="atLeast"/>
        <w:rPr>
          <w:rFonts w:ascii="Arial Narrow" w:hAnsi="Arial Narrow" w:cstheme="minorHAnsi"/>
          <w:color w:val="000000"/>
          <w:sz w:val="20"/>
          <w:szCs w:val="20"/>
        </w:rPr>
      </w:pPr>
      <w:r w:rsidRPr="00A13CBA">
        <w:rPr>
          <w:rFonts w:ascii="Arial Narrow" w:hAnsi="Arial Narrow" w:cstheme="minorHAnsi"/>
          <w:color w:val="000000"/>
          <w:sz w:val="20"/>
          <w:szCs w:val="20"/>
        </w:rPr>
        <w:t xml:space="preserve">La Encuesta Continua de Empleo cubre Asunción y </w:t>
      </w:r>
      <w:r w:rsidR="00AF7B34" w:rsidRPr="00A13CBA">
        <w:rPr>
          <w:rFonts w:ascii="Arial Narrow" w:hAnsi="Arial Narrow" w:cstheme="minorHAnsi"/>
          <w:color w:val="000000"/>
          <w:sz w:val="20"/>
          <w:szCs w:val="20"/>
        </w:rPr>
        <w:t>Áreas Urbanas del departamento Central</w:t>
      </w:r>
      <w:r w:rsidRPr="00A13CBA">
        <w:rPr>
          <w:rFonts w:ascii="Arial Narrow" w:hAnsi="Arial Narrow" w:cstheme="minorHAnsi"/>
          <w:color w:val="000000"/>
          <w:sz w:val="20"/>
          <w:szCs w:val="20"/>
        </w:rPr>
        <w:t>.</w:t>
      </w:r>
    </w:p>
    <w:p w:rsidR="006904CF" w:rsidRPr="00A13CBA" w:rsidRDefault="006904CF" w:rsidP="006904CF">
      <w:pPr>
        <w:rPr>
          <w:rFonts w:ascii="Arial Narrow" w:hAnsi="Arial Narrow" w:cstheme="minorHAnsi"/>
          <w:sz w:val="20"/>
          <w:szCs w:val="20"/>
          <w:lang w:eastAsia="es-ES"/>
        </w:rPr>
      </w:pPr>
    </w:p>
    <w:p w:rsidR="002E4E62" w:rsidRPr="00A13CBA" w:rsidRDefault="002E4E62" w:rsidP="002E4E62">
      <w:pPr>
        <w:pStyle w:val="Texto-praparte"/>
        <w:spacing w:before="240" w:after="240" w:line="240" w:lineRule="atLeast"/>
        <w:rPr>
          <w:rFonts w:ascii="Arial Narrow" w:hAnsi="Arial Narrow" w:cstheme="minorHAnsi"/>
          <w:b/>
          <w:color w:val="000000"/>
          <w:sz w:val="20"/>
          <w:szCs w:val="20"/>
        </w:rPr>
      </w:pPr>
      <w:r w:rsidRPr="00A13CBA">
        <w:rPr>
          <w:rFonts w:ascii="Arial Narrow" w:hAnsi="Arial Narrow" w:cstheme="minorHAnsi"/>
          <w:b/>
          <w:color w:val="000000"/>
          <w:sz w:val="20"/>
          <w:szCs w:val="20"/>
        </w:rPr>
        <w:t>3.</w:t>
      </w:r>
      <w:r w:rsidRPr="00A13CBA">
        <w:rPr>
          <w:rFonts w:ascii="Arial Narrow" w:hAnsi="Arial Narrow" w:cstheme="minorHAnsi"/>
          <w:b/>
          <w:color w:val="000000"/>
          <w:sz w:val="20"/>
          <w:szCs w:val="20"/>
        </w:rPr>
        <w:tab/>
        <w:t>ÁMBITO POBLACIONAL</w:t>
      </w:r>
      <w:r w:rsidR="0070309F" w:rsidRPr="00A13CBA">
        <w:rPr>
          <w:rFonts w:ascii="Arial Narrow" w:hAnsi="Arial Narrow" w:cstheme="minorHAnsi"/>
          <w:b/>
          <w:color w:val="000000"/>
          <w:sz w:val="20"/>
          <w:szCs w:val="20"/>
        </w:rPr>
        <w:fldChar w:fldCharType="begin"/>
      </w:r>
      <w:r w:rsidRPr="00A13CBA">
        <w:rPr>
          <w:rFonts w:ascii="Arial Narrow" w:hAnsi="Arial Narrow" w:cstheme="minorHAnsi"/>
          <w:b/>
          <w:color w:val="000000"/>
          <w:sz w:val="20"/>
          <w:szCs w:val="20"/>
        </w:rPr>
        <w:instrText>tc "3.</w:instrText>
      </w:r>
      <w:r w:rsidRPr="00A13CBA">
        <w:rPr>
          <w:rFonts w:ascii="Arial Narrow" w:hAnsi="Arial Narrow" w:cstheme="minorHAnsi"/>
          <w:b/>
          <w:color w:val="000000"/>
          <w:sz w:val="20"/>
          <w:szCs w:val="20"/>
        </w:rPr>
        <w:tab/>
        <w:instrText>ÁMBITO POBLACIONAL"</w:instrText>
      </w:r>
      <w:r w:rsidR="0070309F" w:rsidRPr="00A13CBA">
        <w:rPr>
          <w:rFonts w:ascii="Arial Narrow" w:hAnsi="Arial Narrow" w:cstheme="minorHAnsi"/>
          <w:b/>
          <w:color w:val="000000"/>
          <w:sz w:val="20"/>
          <w:szCs w:val="20"/>
        </w:rPr>
        <w:fldChar w:fldCharType="end"/>
      </w:r>
    </w:p>
    <w:p w:rsidR="002E4E62" w:rsidRPr="00A13CBA" w:rsidRDefault="002E4E62" w:rsidP="002E4E62">
      <w:pPr>
        <w:pStyle w:val="Texto-praparte"/>
        <w:spacing w:before="120" w:after="120"/>
        <w:rPr>
          <w:rFonts w:ascii="Arial Narrow" w:hAnsi="Arial Narrow" w:cstheme="minorHAnsi"/>
          <w:color w:val="000000"/>
          <w:sz w:val="20"/>
          <w:szCs w:val="20"/>
        </w:rPr>
      </w:pPr>
      <w:r w:rsidRPr="00A13CBA">
        <w:rPr>
          <w:rFonts w:ascii="Arial Narrow" w:hAnsi="Arial Narrow" w:cstheme="minorHAnsi"/>
          <w:color w:val="000000"/>
          <w:sz w:val="20"/>
          <w:szCs w:val="20"/>
        </w:rPr>
        <w:t xml:space="preserve">La investigación va dirigida a la población que reside habitual o permanentemente en viviendas particulares. </w:t>
      </w:r>
    </w:p>
    <w:p w:rsidR="002E4E62" w:rsidRPr="00A13CBA" w:rsidRDefault="002E4E62" w:rsidP="002E4E62">
      <w:pPr>
        <w:pStyle w:val="Texto-praparte"/>
        <w:spacing w:before="120" w:after="120"/>
        <w:rPr>
          <w:rFonts w:ascii="Arial Narrow" w:hAnsi="Arial Narrow" w:cstheme="minorHAnsi"/>
          <w:color w:val="000000"/>
          <w:sz w:val="20"/>
          <w:szCs w:val="20"/>
        </w:rPr>
      </w:pPr>
      <w:r w:rsidRPr="00A13CBA">
        <w:rPr>
          <w:rFonts w:ascii="Arial Narrow" w:hAnsi="Arial Narrow" w:cstheme="minorHAnsi"/>
          <w:color w:val="000000"/>
          <w:sz w:val="20"/>
          <w:szCs w:val="20"/>
        </w:rPr>
        <w:t>Se excluye de la investigación a la población residente en las viviendas colectivas. Esta categoría comprende: los h</w:t>
      </w:r>
      <w:r w:rsidRPr="00A13CBA">
        <w:rPr>
          <w:rFonts w:ascii="Arial Narrow" w:hAnsi="Arial Narrow" w:cstheme="minorHAnsi"/>
          <w:bCs/>
          <w:color w:val="000000"/>
          <w:sz w:val="20"/>
          <w:szCs w:val="20"/>
        </w:rPr>
        <w:t>oteles, pensiones y otras casas de huéspedes; aunque,</w:t>
      </w:r>
      <w:r w:rsidRPr="00A13CBA">
        <w:rPr>
          <w:rFonts w:ascii="Arial Narrow" w:hAnsi="Arial Narrow" w:cstheme="minorHAnsi"/>
          <w:color w:val="000000"/>
          <w:sz w:val="20"/>
          <w:szCs w:val="20"/>
        </w:rPr>
        <w:t xml:space="preserve"> sí se incluyen a las familias que, formando un grupo independiente residen dentro de estos establecimientos, como puede ocurrir con los directores de los cen</w:t>
      </w:r>
      <w:r w:rsidR="00590E27" w:rsidRPr="00A13CBA">
        <w:rPr>
          <w:rFonts w:ascii="Arial Narrow" w:hAnsi="Arial Narrow" w:cstheme="minorHAnsi"/>
          <w:color w:val="000000"/>
          <w:sz w:val="20"/>
          <w:szCs w:val="20"/>
        </w:rPr>
        <w:t>tros, conserjes, porteros, etc.</w:t>
      </w:r>
    </w:p>
    <w:p w:rsidR="006904CF" w:rsidRPr="00A13CBA" w:rsidRDefault="006904CF" w:rsidP="006904CF">
      <w:pPr>
        <w:rPr>
          <w:rFonts w:ascii="Arial Narrow" w:hAnsi="Arial Narrow" w:cstheme="minorHAnsi"/>
          <w:sz w:val="20"/>
          <w:szCs w:val="20"/>
          <w:lang w:eastAsia="es-ES"/>
        </w:rPr>
      </w:pPr>
    </w:p>
    <w:p w:rsidR="002E4E62" w:rsidRPr="00A13CBA" w:rsidRDefault="002E4E62" w:rsidP="002E4E62">
      <w:pPr>
        <w:pStyle w:val="Texto-praparte"/>
        <w:spacing w:before="240" w:after="240" w:line="240" w:lineRule="atLeast"/>
        <w:rPr>
          <w:rFonts w:ascii="Arial Narrow" w:hAnsi="Arial Narrow" w:cstheme="minorHAnsi"/>
          <w:b/>
          <w:color w:val="000000"/>
          <w:sz w:val="20"/>
          <w:szCs w:val="20"/>
        </w:rPr>
      </w:pPr>
      <w:r w:rsidRPr="00A13CBA">
        <w:rPr>
          <w:rFonts w:ascii="Arial Narrow" w:hAnsi="Arial Narrow" w:cstheme="minorHAnsi"/>
          <w:b/>
          <w:color w:val="000000"/>
          <w:sz w:val="20"/>
          <w:szCs w:val="20"/>
        </w:rPr>
        <w:t>4.</w:t>
      </w:r>
      <w:r w:rsidRPr="00A13CBA">
        <w:rPr>
          <w:rFonts w:ascii="Arial Narrow" w:hAnsi="Arial Narrow" w:cstheme="minorHAnsi"/>
          <w:b/>
          <w:color w:val="000000"/>
          <w:sz w:val="20"/>
          <w:szCs w:val="20"/>
        </w:rPr>
        <w:tab/>
        <w:t>PERÍODO DE LEVANTAMIENTO DE LOS DATOS</w:t>
      </w:r>
      <w:r w:rsidR="0070309F" w:rsidRPr="00A13CBA">
        <w:rPr>
          <w:rFonts w:ascii="Arial Narrow" w:hAnsi="Arial Narrow" w:cstheme="minorHAnsi"/>
          <w:b/>
          <w:color w:val="000000"/>
          <w:sz w:val="20"/>
          <w:szCs w:val="20"/>
        </w:rPr>
        <w:fldChar w:fldCharType="begin"/>
      </w:r>
      <w:r w:rsidRPr="00A13CBA">
        <w:rPr>
          <w:rFonts w:ascii="Arial Narrow" w:hAnsi="Arial Narrow" w:cstheme="minorHAnsi"/>
          <w:b/>
          <w:color w:val="000000"/>
          <w:sz w:val="20"/>
          <w:szCs w:val="20"/>
        </w:rPr>
        <w:instrText>tc "4.</w:instrText>
      </w:r>
      <w:r w:rsidRPr="00A13CBA">
        <w:rPr>
          <w:rFonts w:ascii="Arial Narrow" w:hAnsi="Arial Narrow" w:cstheme="minorHAnsi"/>
          <w:b/>
          <w:color w:val="000000"/>
          <w:sz w:val="20"/>
          <w:szCs w:val="20"/>
        </w:rPr>
        <w:tab/>
        <w:instrText>PERÍODOS DE LEVANTAMIENTO DE LA INFORMACIÓN"</w:instrText>
      </w:r>
      <w:r w:rsidR="0070309F" w:rsidRPr="00A13CBA">
        <w:rPr>
          <w:rFonts w:ascii="Arial Narrow" w:hAnsi="Arial Narrow" w:cstheme="minorHAnsi"/>
          <w:b/>
          <w:color w:val="000000"/>
          <w:sz w:val="20"/>
          <w:szCs w:val="20"/>
        </w:rPr>
        <w:fldChar w:fldCharType="end"/>
      </w:r>
    </w:p>
    <w:p w:rsidR="002E4E62" w:rsidRPr="00A13CBA" w:rsidRDefault="002E4E62" w:rsidP="002E4E62">
      <w:pPr>
        <w:pStyle w:val="Texto1"/>
        <w:spacing w:line="240" w:lineRule="atLeast"/>
        <w:jc w:val="both"/>
        <w:rPr>
          <w:rFonts w:ascii="Arial Narrow" w:hAnsi="Arial Narrow" w:cstheme="minorHAnsi"/>
          <w:sz w:val="20"/>
          <w:szCs w:val="20"/>
        </w:rPr>
      </w:pPr>
      <w:r w:rsidRPr="00A13CBA">
        <w:rPr>
          <w:rFonts w:ascii="Arial Narrow" w:hAnsi="Arial Narrow" w:cstheme="minorHAnsi"/>
          <w:sz w:val="20"/>
          <w:szCs w:val="20"/>
        </w:rPr>
        <w:t>El levantamiento de los datos</w:t>
      </w:r>
      <w:r w:rsidR="00AF7B34" w:rsidRPr="00A13CBA">
        <w:rPr>
          <w:rFonts w:ascii="Arial Narrow" w:hAnsi="Arial Narrow" w:cstheme="minorHAnsi"/>
          <w:sz w:val="20"/>
          <w:szCs w:val="20"/>
        </w:rPr>
        <w:t xml:space="preserve"> se realiza durante todo el año y se entrega resultados de forma trimestral.</w:t>
      </w:r>
    </w:p>
    <w:p w:rsidR="006904CF" w:rsidRPr="00A13CBA" w:rsidRDefault="006904CF" w:rsidP="002E4E62">
      <w:pPr>
        <w:pStyle w:val="Texto1"/>
        <w:spacing w:line="240" w:lineRule="atLeast"/>
        <w:jc w:val="both"/>
        <w:rPr>
          <w:rFonts w:ascii="Arial Narrow" w:hAnsi="Arial Narrow" w:cstheme="minorHAnsi"/>
          <w:sz w:val="20"/>
          <w:szCs w:val="20"/>
        </w:rPr>
      </w:pPr>
    </w:p>
    <w:p w:rsidR="002E4E62" w:rsidRPr="00A13CBA" w:rsidRDefault="002E4E62" w:rsidP="002E4E62">
      <w:pPr>
        <w:pStyle w:val="Texto-praparte"/>
        <w:spacing w:before="240" w:after="240" w:line="240" w:lineRule="atLeast"/>
        <w:rPr>
          <w:rFonts w:ascii="Arial Narrow" w:hAnsi="Arial Narrow" w:cstheme="minorHAnsi"/>
          <w:b/>
          <w:color w:val="000000"/>
          <w:sz w:val="20"/>
          <w:szCs w:val="20"/>
        </w:rPr>
      </w:pPr>
      <w:r w:rsidRPr="00A13CBA">
        <w:rPr>
          <w:rFonts w:ascii="Arial Narrow" w:hAnsi="Arial Narrow" w:cstheme="minorHAnsi"/>
          <w:b/>
          <w:color w:val="000000"/>
          <w:sz w:val="20"/>
          <w:szCs w:val="20"/>
        </w:rPr>
        <w:t xml:space="preserve">5. </w:t>
      </w:r>
      <w:r w:rsidRPr="00A13CBA">
        <w:rPr>
          <w:rFonts w:ascii="Arial Narrow" w:hAnsi="Arial Narrow" w:cstheme="minorHAnsi"/>
          <w:b/>
          <w:color w:val="000000"/>
          <w:sz w:val="20"/>
          <w:szCs w:val="20"/>
        </w:rPr>
        <w:tab/>
        <w:t>PERÍODOS DE REFERENCIA</w:t>
      </w:r>
      <w:r w:rsidR="0070309F" w:rsidRPr="00A13CBA">
        <w:rPr>
          <w:rFonts w:ascii="Arial Narrow" w:hAnsi="Arial Narrow" w:cstheme="minorHAnsi"/>
          <w:b/>
          <w:color w:val="000000"/>
          <w:sz w:val="20"/>
          <w:szCs w:val="20"/>
        </w:rPr>
        <w:fldChar w:fldCharType="begin"/>
      </w:r>
      <w:r w:rsidRPr="00A13CBA">
        <w:rPr>
          <w:rFonts w:ascii="Arial Narrow" w:hAnsi="Arial Narrow" w:cstheme="minorHAnsi"/>
          <w:b/>
          <w:color w:val="000000"/>
          <w:sz w:val="20"/>
          <w:szCs w:val="20"/>
        </w:rPr>
        <w:instrText xml:space="preserve">tc "5. </w:instrText>
      </w:r>
      <w:r w:rsidRPr="00A13CBA">
        <w:rPr>
          <w:rFonts w:ascii="Arial Narrow" w:hAnsi="Arial Narrow" w:cstheme="minorHAnsi"/>
          <w:b/>
          <w:color w:val="000000"/>
          <w:sz w:val="20"/>
          <w:szCs w:val="20"/>
        </w:rPr>
        <w:tab/>
        <w:instrText>PERÍODOS DE REFERENCIA"</w:instrText>
      </w:r>
      <w:r w:rsidR="0070309F" w:rsidRPr="00A13CBA">
        <w:rPr>
          <w:rFonts w:ascii="Arial Narrow" w:hAnsi="Arial Narrow" w:cstheme="minorHAnsi"/>
          <w:b/>
          <w:color w:val="000000"/>
          <w:sz w:val="20"/>
          <w:szCs w:val="20"/>
        </w:rPr>
        <w:fldChar w:fldCharType="end"/>
      </w:r>
    </w:p>
    <w:p w:rsidR="002E4E62" w:rsidRPr="00A13CBA" w:rsidRDefault="002E4E62" w:rsidP="000A72B8">
      <w:pPr>
        <w:pStyle w:val="Texto1"/>
        <w:spacing w:line="240" w:lineRule="atLeast"/>
        <w:jc w:val="both"/>
        <w:rPr>
          <w:rFonts w:ascii="Arial Narrow" w:hAnsi="Arial Narrow" w:cstheme="minorHAnsi"/>
          <w:sz w:val="20"/>
          <w:szCs w:val="20"/>
        </w:rPr>
      </w:pPr>
      <w:r w:rsidRPr="00A13CBA">
        <w:rPr>
          <w:rFonts w:ascii="Arial Narrow" w:hAnsi="Arial Narrow" w:cstheme="minorHAnsi"/>
          <w:sz w:val="20"/>
          <w:szCs w:val="20"/>
        </w:rPr>
        <w:t xml:space="preserve">El período de referencia para captar los datos sobre empleo y desempleo son la </w:t>
      </w:r>
      <w:r w:rsidRPr="00A13CBA">
        <w:rPr>
          <w:rFonts w:ascii="Arial Narrow" w:hAnsi="Arial Narrow" w:cstheme="minorHAnsi"/>
          <w:sz w:val="20"/>
          <w:szCs w:val="20"/>
          <w:u w:val="single"/>
        </w:rPr>
        <w:t>semana pasada</w:t>
      </w:r>
      <w:r w:rsidRPr="00A13CBA">
        <w:rPr>
          <w:rFonts w:ascii="Arial Narrow" w:hAnsi="Arial Narrow" w:cstheme="minorHAnsi"/>
          <w:sz w:val="20"/>
          <w:szCs w:val="20"/>
        </w:rPr>
        <w:t xml:space="preserve"> respecto a la fecha de la entrevista.</w:t>
      </w:r>
    </w:p>
    <w:p w:rsidR="006904CF" w:rsidRPr="00A13CBA" w:rsidRDefault="006904CF" w:rsidP="002E4E62">
      <w:pPr>
        <w:pStyle w:val="Texto1"/>
        <w:spacing w:line="240" w:lineRule="atLeast"/>
        <w:rPr>
          <w:rFonts w:ascii="Arial Narrow" w:hAnsi="Arial Narrow" w:cstheme="minorHAnsi"/>
          <w:sz w:val="20"/>
          <w:szCs w:val="20"/>
        </w:rPr>
      </w:pPr>
    </w:p>
    <w:p w:rsidR="002E4E62" w:rsidRPr="00A13CBA" w:rsidRDefault="002E4E62" w:rsidP="002E4E62">
      <w:pPr>
        <w:pStyle w:val="Texto-praparte"/>
        <w:spacing w:before="240" w:after="240" w:line="240" w:lineRule="atLeast"/>
        <w:rPr>
          <w:rFonts w:ascii="Arial Narrow" w:hAnsi="Arial Narrow" w:cstheme="minorHAnsi"/>
          <w:b/>
          <w:color w:val="000000"/>
          <w:sz w:val="20"/>
          <w:szCs w:val="20"/>
        </w:rPr>
      </w:pPr>
      <w:r w:rsidRPr="00A13CBA">
        <w:rPr>
          <w:rFonts w:ascii="Arial Narrow" w:hAnsi="Arial Narrow" w:cstheme="minorHAnsi"/>
          <w:b/>
          <w:color w:val="000000"/>
          <w:sz w:val="20"/>
          <w:szCs w:val="20"/>
        </w:rPr>
        <w:t xml:space="preserve">6. </w:t>
      </w:r>
      <w:r w:rsidRPr="00A13CBA">
        <w:rPr>
          <w:rFonts w:ascii="Arial Narrow" w:hAnsi="Arial Narrow" w:cstheme="minorHAnsi"/>
          <w:b/>
          <w:color w:val="000000"/>
          <w:sz w:val="20"/>
          <w:szCs w:val="20"/>
        </w:rPr>
        <w:tab/>
        <w:t>DEFINICIONES</w:t>
      </w:r>
      <w:r w:rsidR="0070309F" w:rsidRPr="00A13CBA">
        <w:rPr>
          <w:rFonts w:ascii="Arial Narrow" w:hAnsi="Arial Narrow" w:cstheme="minorHAnsi"/>
          <w:b/>
          <w:color w:val="000000"/>
          <w:sz w:val="20"/>
          <w:szCs w:val="20"/>
        </w:rPr>
        <w:fldChar w:fldCharType="begin"/>
      </w:r>
      <w:r w:rsidRPr="00A13CBA">
        <w:rPr>
          <w:rFonts w:ascii="Arial Narrow" w:hAnsi="Arial Narrow" w:cstheme="minorHAnsi"/>
          <w:b/>
          <w:color w:val="000000"/>
          <w:sz w:val="20"/>
          <w:szCs w:val="20"/>
        </w:rPr>
        <w:instrText xml:space="preserve">tc "6. </w:instrText>
      </w:r>
      <w:r w:rsidRPr="00A13CBA">
        <w:rPr>
          <w:rFonts w:ascii="Arial Narrow" w:hAnsi="Arial Narrow" w:cstheme="minorHAnsi"/>
          <w:b/>
          <w:color w:val="000000"/>
          <w:sz w:val="20"/>
          <w:szCs w:val="20"/>
        </w:rPr>
        <w:tab/>
        <w:instrText>DEFINICIONES"</w:instrText>
      </w:r>
      <w:r w:rsidR="0070309F" w:rsidRPr="00A13CBA">
        <w:rPr>
          <w:rFonts w:ascii="Arial Narrow" w:hAnsi="Arial Narrow" w:cstheme="minorHAnsi"/>
          <w:b/>
          <w:color w:val="000000"/>
          <w:sz w:val="20"/>
          <w:szCs w:val="20"/>
        </w:rPr>
        <w:fldChar w:fldCharType="end"/>
      </w:r>
    </w:p>
    <w:p w:rsidR="002E4E62" w:rsidRPr="00A13CBA" w:rsidRDefault="002E4E62" w:rsidP="002E4E62">
      <w:pPr>
        <w:pStyle w:val="Texto-praparte"/>
        <w:spacing w:before="120" w:after="120" w:line="240" w:lineRule="atLeast"/>
        <w:rPr>
          <w:rFonts w:ascii="Arial Narrow" w:hAnsi="Arial Narrow" w:cstheme="minorHAnsi"/>
          <w:color w:val="000000"/>
          <w:sz w:val="20"/>
          <w:szCs w:val="20"/>
        </w:rPr>
      </w:pPr>
      <w:r w:rsidRPr="00A13CBA">
        <w:rPr>
          <w:rFonts w:ascii="Arial Narrow" w:hAnsi="Arial Narrow" w:cstheme="minorHAnsi"/>
          <w:color w:val="000000"/>
          <w:sz w:val="20"/>
          <w:szCs w:val="20"/>
        </w:rPr>
        <w:t>Las definiciones utilizadas en la Encuesta Continua de Empleo están basadas en las recomendaciones de la XIII Conferencia Internacional de Estadísticas del Trabajo, realizada por la Organización Internacional del Trabajo (OIT), en Ginebra en 1982.</w:t>
      </w:r>
    </w:p>
    <w:p w:rsidR="002E4E62" w:rsidRPr="00A13CBA" w:rsidRDefault="002E4E62" w:rsidP="002E4E62">
      <w:pPr>
        <w:spacing w:before="120" w:after="120"/>
        <w:jc w:val="both"/>
        <w:rPr>
          <w:rFonts w:ascii="Arial Narrow" w:hAnsi="Arial Narrow" w:cstheme="minorHAnsi"/>
          <w:color w:val="000000"/>
          <w:sz w:val="20"/>
          <w:szCs w:val="20"/>
        </w:rPr>
      </w:pPr>
      <w:r w:rsidRPr="00A13CBA">
        <w:rPr>
          <w:rFonts w:ascii="Arial Narrow" w:hAnsi="Arial Narrow" w:cstheme="minorHAnsi"/>
          <w:color w:val="000000"/>
          <w:sz w:val="20"/>
          <w:szCs w:val="20"/>
        </w:rPr>
        <w:t xml:space="preserve">Para identificar a las personas de 10 años y más de edad, que forman parte de la población económicamente activa o fuerza de trabajo, se debe considerar si participan o están dispuestas a participar en la producción de bienes y servicios económicos. </w:t>
      </w:r>
    </w:p>
    <w:p w:rsidR="002E4E62" w:rsidRPr="00A13CBA" w:rsidRDefault="002E4E62" w:rsidP="002E4E62">
      <w:pPr>
        <w:spacing w:before="120" w:after="120"/>
        <w:jc w:val="both"/>
        <w:rPr>
          <w:rFonts w:ascii="Arial Narrow" w:hAnsi="Arial Narrow" w:cstheme="minorHAnsi"/>
          <w:color w:val="000000"/>
          <w:sz w:val="20"/>
          <w:szCs w:val="20"/>
        </w:rPr>
      </w:pPr>
      <w:r w:rsidRPr="00A13CBA">
        <w:rPr>
          <w:rFonts w:ascii="Arial Narrow" w:hAnsi="Arial Narrow" w:cstheme="minorHAnsi"/>
          <w:color w:val="000000"/>
          <w:sz w:val="20"/>
          <w:szCs w:val="20"/>
        </w:rPr>
        <w:t>A partir de esta definición se determina la condición de actividad de las personas de 10 años y más, clasificándolas en Población Económicamente Activa o parte de la Fuerza de Trabajo y en Población Económicamente Inactiva, como se presenta en el siguiente esquema.</w:t>
      </w:r>
    </w:p>
    <w:p w:rsidR="006904CF" w:rsidRPr="00A13CBA" w:rsidRDefault="006904CF" w:rsidP="002E4E62">
      <w:pPr>
        <w:spacing w:before="120" w:after="120"/>
        <w:jc w:val="both"/>
        <w:rPr>
          <w:rFonts w:ascii="Arial Narrow" w:hAnsi="Arial Narrow" w:cstheme="minorHAnsi"/>
          <w:color w:val="000000"/>
          <w:sz w:val="20"/>
          <w:szCs w:val="20"/>
        </w:rPr>
      </w:pPr>
    </w:p>
    <w:p w:rsidR="00BD55C4" w:rsidRPr="00A13CBA" w:rsidRDefault="00BD55C4" w:rsidP="002E4E62">
      <w:pPr>
        <w:spacing w:before="120" w:after="120"/>
        <w:jc w:val="both"/>
        <w:rPr>
          <w:rFonts w:ascii="Arial Narrow" w:hAnsi="Arial Narrow" w:cstheme="minorHAnsi"/>
          <w:color w:val="000000"/>
          <w:sz w:val="20"/>
          <w:szCs w:val="20"/>
        </w:rPr>
      </w:pPr>
    </w:p>
    <w:p w:rsidR="00E529E5" w:rsidRDefault="00E529E5" w:rsidP="002E4E62">
      <w:pPr>
        <w:spacing w:before="120" w:after="120"/>
        <w:jc w:val="both"/>
        <w:rPr>
          <w:rFonts w:ascii="Arial Narrow" w:hAnsi="Arial Narrow" w:cstheme="minorHAnsi"/>
          <w:color w:val="000000"/>
          <w:sz w:val="20"/>
          <w:szCs w:val="20"/>
        </w:rPr>
      </w:pPr>
    </w:p>
    <w:p w:rsidR="00744EBE" w:rsidRDefault="00744EBE" w:rsidP="002E4E62">
      <w:pPr>
        <w:spacing w:before="120" w:after="120"/>
        <w:jc w:val="both"/>
        <w:rPr>
          <w:rFonts w:ascii="Arial Narrow" w:hAnsi="Arial Narrow" w:cstheme="minorHAnsi"/>
          <w:color w:val="000000"/>
          <w:sz w:val="20"/>
          <w:szCs w:val="20"/>
        </w:rPr>
      </w:pPr>
    </w:p>
    <w:p w:rsidR="00744EBE" w:rsidRDefault="00744EBE" w:rsidP="002E4E62">
      <w:pPr>
        <w:spacing w:before="120" w:after="120"/>
        <w:jc w:val="both"/>
        <w:rPr>
          <w:rFonts w:ascii="Arial Narrow" w:hAnsi="Arial Narrow" w:cstheme="minorHAnsi"/>
          <w:color w:val="000000"/>
          <w:sz w:val="20"/>
          <w:szCs w:val="20"/>
        </w:rPr>
      </w:pPr>
    </w:p>
    <w:p w:rsidR="00C365EF" w:rsidRPr="00A13CBA" w:rsidRDefault="00C365EF" w:rsidP="00A854D0">
      <w:pPr>
        <w:pStyle w:val="Texto1-praparte"/>
        <w:tabs>
          <w:tab w:val="clear" w:pos="539"/>
          <w:tab w:val="left" w:pos="0"/>
        </w:tabs>
        <w:spacing w:line="240" w:lineRule="atLeast"/>
        <w:ind w:left="0" w:firstLine="0"/>
        <w:rPr>
          <w:rFonts w:ascii="Arial Narrow" w:hAnsi="Arial Narrow" w:cstheme="minorHAnsi"/>
          <w:b/>
          <w:bCs/>
          <w:color w:val="000000"/>
          <w:sz w:val="20"/>
          <w:szCs w:val="20"/>
        </w:rPr>
      </w:pPr>
    </w:p>
    <w:p w:rsidR="00151FAE" w:rsidRDefault="00151FAE" w:rsidP="002533ED">
      <w:pPr>
        <w:pStyle w:val="Texto1-praparte"/>
        <w:tabs>
          <w:tab w:val="clear" w:pos="539"/>
          <w:tab w:val="left" w:pos="0"/>
        </w:tabs>
        <w:spacing w:line="240" w:lineRule="atLeast"/>
        <w:ind w:left="0" w:firstLine="0"/>
        <w:rPr>
          <w:rFonts w:ascii="Arial Narrow" w:hAnsi="Arial Narrow" w:cstheme="minorHAnsi"/>
          <w:b/>
          <w:bCs/>
          <w:color w:val="000000"/>
          <w:sz w:val="20"/>
          <w:szCs w:val="20"/>
        </w:rPr>
      </w:pPr>
    </w:p>
    <w:p w:rsidR="002E4E62" w:rsidRPr="00A13CBA" w:rsidRDefault="002E4E62" w:rsidP="002E4E62">
      <w:pPr>
        <w:pStyle w:val="Texto1-praparte"/>
        <w:tabs>
          <w:tab w:val="clear" w:pos="539"/>
          <w:tab w:val="left" w:pos="0"/>
        </w:tabs>
        <w:spacing w:line="240" w:lineRule="atLeast"/>
        <w:ind w:left="0" w:firstLine="0"/>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Clasificación de la población de 10 años y más de edad según su condición de actividad</w:t>
      </w:r>
    </w:p>
    <w:p w:rsidR="002E4E62" w:rsidRPr="00A13CBA" w:rsidRDefault="00266E81" w:rsidP="002E4E62">
      <w:pPr>
        <w:rPr>
          <w:rFonts w:ascii="Arial Narrow" w:hAnsi="Arial Narrow" w:cstheme="minorHAnsi"/>
          <w:color w:val="000000"/>
          <w:sz w:val="20"/>
          <w:szCs w:val="20"/>
          <w:lang w:val="es-PY"/>
        </w:rPr>
      </w:pPr>
      <w:r>
        <w:rPr>
          <w:rFonts w:ascii="Arial Narrow" w:hAnsi="Arial Narrow" w:cstheme="minorHAnsi"/>
          <w:noProof/>
          <w:color w:val="000000"/>
          <w:sz w:val="20"/>
          <w:szCs w:val="20"/>
          <w:lang w:val="es-PY" w:eastAsia="es-PY"/>
        </w:rPr>
        <mc:AlternateContent>
          <mc:Choice Requires="wps">
            <w:drawing>
              <wp:anchor distT="0" distB="0" distL="114300" distR="114300" simplePos="0" relativeHeight="251641856" behindDoc="0" locked="0" layoutInCell="1" allowOverlap="1">
                <wp:simplePos x="0" y="0"/>
                <wp:positionH relativeFrom="column">
                  <wp:posOffset>5126990</wp:posOffset>
                </wp:positionH>
                <wp:positionV relativeFrom="paragraph">
                  <wp:posOffset>266065</wp:posOffset>
                </wp:positionV>
                <wp:extent cx="630555" cy="230505"/>
                <wp:effectExtent l="0" t="0" r="0" b="0"/>
                <wp:wrapNone/>
                <wp:docPr id="19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99E" w:rsidRDefault="00C0599E" w:rsidP="002E4E62">
                            <w:pPr>
                              <w:rPr>
                                <w:rFonts w:ascii="Arial" w:hAnsi="Arial" w:cs="Arial"/>
                                <w:sz w:val="18"/>
                                <w:szCs w:val="18"/>
                              </w:rPr>
                            </w:pPr>
                            <w:r>
                              <w:rPr>
                                <w:rFonts w:ascii="Arial" w:hAnsi="Arial" w:cs="Arial"/>
                                <w:sz w:val="18"/>
                                <w:szCs w:val="18"/>
                              </w:rPr>
                              <w:t>Visibles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81" type="#_x0000_t202" style="position:absolute;margin-left:403.7pt;margin-top:20.95pt;width:49.65pt;height:18.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N/1hQIAABk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" stroked="f">
                <v:textbox>
                  <w:txbxContent>
                    <w:p w:rsidR="00C0599E" w:rsidRDefault="00C0599E" w:rsidP="002E4E62">
                      <w:pPr>
                        <w:rPr>
                          <w:rFonts w:ascii="Arial" w:hAnsi="Arial" w:cs="Arial"/>
                          <w:sz w:val="18"/>
                          <w:szCs w:val="18"/>
                        </w:rPr>
                      </w:pPr>
                      <w:r>
                        <w:rPr>
                          <w:rFonts w:ascii="Arial" w:hAnsi="Arial" w:cs="Arial"/>
                          <w:sz w:val="18"/>
                          <w:szCs w:val="18"/>
                        </w:rPr>
                        <w:t>Visibles</w:t>
                      </w:r>
                    </w:p>
                  </w:txbxContent>
                </v:textbox>
              </v:shape>
            </w:pict>
          </mc:Fallback>
        </mc:AlternateContent>
      </w:r>
      <w:r>
        <w:rPr>
          <w:rFonts w:ascii="Arial Narrow" w:hAnsi="Arial Narrow" w:cstheme="minorHAnsi"/>
          <w:noProof/>
          <w:color w:val="000000"/>
          <w:sz w:val="20"/>
          <w:szCs w:val="20"/>
          <w:lang w:val="es-PY" w:eastAsia="es-PY"/>
        </w:rPr>
        <mc:AlternateContent>
          <mc:Choice Requires="wps">
            <w:drawing>
              <wp:anchor distT="0" distB="0" distL="114300" distR="114300" simplePos="0" relativeHeight="251648000" behindDoc="0" locked="0" layoutInCell="1" allowOverlap="1">
                <wp:simplePos x="0" y="0"/>
                <wp:positionH relativeFrom="column">
                  <wp:posOffset>4930775</wp:posOffset>
                </wp:positionH>
                <wp:positionV relativeFrom="paragraph">
                  <wp:posOffset>275590</wp:posOffset>
                </wp:positionV>
                <wp:extent cx="236855" cy="457200"/>
                <wp:effectExtent l="0" t="0" r="10795" b="19050"/>
                <wp:wrapNone/>
                <wp:docPr id="196"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855" cy="457200"/>
                        </a:xfrm>
                        <a:prstGeom prst="leftBrace">
                          <a:avLst>
                            <a:gd name="adj1" fmla="val 16086"/>
                            <a:gd name="adj2" fmla="val 4881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6" o:spid="_x0000_s1026" type="#_x0000_t87" style="position:absolute;margin-left:388.25pt;margin-top:21.7pt;width:18.65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" adj=",10543" strokeweight="1.5pt"/>
            </w:pict>
          </mc:Fallback>
        </mc:AlternateContent>
      </w:r>
      <w:r>
        <w:rPr>
          <w:rFonts w:ascii="Arial Narrow" w:hAnsi="Arial Narrow" w:cstheme="minorHAnsi"/>
          <w:noProof/>
          <w:color w:val="000000"/>
          <w:sz w:val="20"/>
          <w:szCs w:val="20"/>
          <w:lang w:val="es-PY" w:eastAsia="es-PY"/>
        </w:rPr>
        <mc:AlternateContent>
          <mc:Choice Requires="wps">
            <w:drawing>
              <wp:anchor distT="0" distB="0" distL="114300" distR="114300" simplePos="0" relativeHeight="251654144" behindDoc="0" locked="0" layoutInCell="1" allowOverlap="1">
                <wp:simplePos x="0" y="0"/>
                <wp:positionH relativeFrom="column">
                  <wp:posOffset>3849370</wp:posOffset>
                </wp:positionH>
                <wp:positionV relativeFrom="paragraph">
                  <wp:posOffset>275590</wp:posOffset>
                </wp:positionV>
                <wp:extent cx="236855" cy="457200"/>
                <wp:effectExtent l="0" t="0" r="10795" b="19050"/>
                <wp:wrapNone/>
                <wp:docPr id="195"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855" cy="457200"/>
                        </a:xfrm>
                        <a:prstGeom prst="leftBrace">
                          <a:avLst>
                            <a:gd name="adj1" fmla="val 16086"/>
                            <a:gd name="adj2" fmla="val 4881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2" o:spid="_x0000_s1026" type="#_x0000_t87" style="position:absolute;margin-left:303.1pt;margin-top:21.7pt;width:18.65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" adj=",10543" strokeweight="1.5pt"/>
            </w:pict>
          </mc:Fallback>
        </mc:AlternateContent>
      </w:r>
      <w:r>
        <w:rPr>
          <w:rFonts w:ascii="Arial Narrow" w:hAnsi="Arial Narrow" w:cstheme="minorHAnsi"/>
          <w:noProof/>
          <w:color w:val="000000"/>
          <w:sz w:val="20"/>
          <w:szCs w:val="20"/>
          <w:lang w:val="es-PY" w:eastAsia="es-PY"/>
        </w:rPr>
        <mc:AlternateContent>
          <mc:Choice Requires="wps">
            <w:drawing>
              <wp:anchor distT="0" distB="0" distL="114300" distR="114300" simplePos="0" relativeHeight="251645952" behindDoc="0" locked="0" layoutInCell="1" allowOverlap="1">
                <wp:simplePos x="0" y="0"/>
                <wp:positionH relativeFrom="column">
                  <wp:posOffset>2934970</wp:posOffset>
                </wp:positionH>
                <wp:positionV relativeFrom="paragraph">
                  <wp:posOffset>270510</wp:posOffset>
                </wp:positionV>
                <wp:extent cx="236220" cy="1154430"/>
                <wp:effectExtent l="0" t="0" r="11430" b="26670"/>
                <wp:wrapNone/>
                <wp:docPr id="192"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 cy="1154430"/>
                        </a:xfrm>
                        <a:prstGeom prst="leftBrace">
                          <a:avLst>
                            <a:gd name="adj1" fmla="val 40726"/>
                            <a:gd name="adj2" fmla="val 4881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4" o:spid="_x0000_s1026" type="#_x0000_t87" style="position:absolute;margin-left:231.1pt;margin-top:21.3pt;width:18.6pt;height:90.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" adj=",10543" strokeweight="1.5pt"/>
            </w:pict>
          </mc:Fallback>
        </mc:AlternateContent>
      </w:r>
      <w:r>
        <w:rPr>
          <w:rFonts w:ascii="Arial Narrow" w:hAnsi="Arial Narrow" w:cstheme="minorHAnsi"/>
          <w:noProof/>
          <w:color w:val="000000"/>
          <w:sz w:val="20"/>
          <w:szCs w:val="20"/>
          <w:lang w:val="es-PY" w:eastAsia="es-PY"/>
        </w:rPr>
        <mc:AlternateContent>
          <mc:Choice Requires="wps">
            <w:drawing>
              <wp:anchor distT="0" distB="0" distL="114300" distR="114300" simplePos="0" relativeHeight="251646976" behindDoc="0" locked="0" layoutInCell="1" allowOverlap="1">
                <wp:simplePos x="0" y="0"/>
                <wp:positionH relativeFrom="column">
                  <wp:posOffset>2922270</wp:posOffset>
                </wp:positionH>
                <wp:positionV relativeFrom="paragraph">
                  <wp:posOffset>2447290</wp:posOffset>
                </wp:positionV>
                <wp:extent cx="279400" cy="636905"/>
                <wp:effectExtent l="0" t="0" r="25400" b="10795"/>
                <wp:wrapNone/>
                <wp:docPr id="199"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0" cy="636905"/>
                        </a:xfrm>
                        <a:prstGeom prst="leftBrace">
                          <a:avLst>
                            <a:gd name="adj1" fmla="val 18996"/>
                            <a:gd name="adj2" fmla="val 4881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5" o:spid="_x0000_s1026" type="#_x0000_t87" style="position:absolute;margin-left:230.1pt;margin-top:192.7pt;width:22pt;height:50.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" adj=",10543" strokeweight="1.5pt"/>
            </w:pict>
          </mc:Fallback>
        </mc:AlternateContent>
      </w:r>
    </w:p>
    <w:p w:rsidR="002E4E62" w:rsidRPr="00A13CBA" w:rsidRDefault="00266E81" w:rsidP="002E4E62">
      <w:pPr>
        <w:rPr>
          <w:rFonts w:ascii="Arial Narrow" w:hAnsi="Arial Narrow" w:cstheme="minorHAnsi"/>
          <w:color w:val="000000"/>
          <w:sz w:val="20"/>
          <w:szCs w:val="20"/>
        </w:rPr>
      </w:pPr>
      <w:r>
        <w:rPr>
          <w:rFonts w:ascii="Arial Narrow" w:hAnsi="Arial Narrow" w:cstheme="minorHAnsi"/>
          <w:noProof/>
          <w:color w:val="000000"/>
          <w:sz w:val="20"/>
          <w:szCs w:val="20"/>
          <w:lang w:val="es-PY" w:eastAsia="es-PY"/>
        </w:rPr>
        <mc:AlternateContent>
          <mc:Choice Requires="wps">
            <w:drawing>
              <wp:anchor distT="0" distB="0" distL="114300" distR="114300" simplePos="0" relativeHeight="251642880" behindDoc="0" locked="0" layoutInCell="1" allowOverlap="1">
                <wp:simplePos x="0" y="0"/>
                <wp:positionH relativeFrom="column">
                  <wp:posOffset>5128895</wp:posOffset>
                </wp:positionH>
                <wp:positionV relativeFrom="paragraph">
                  <wp:posOffset>217805</wp:posOffset>
                </wp:positionV>
                <wp:extent cx="709295" cy="231140"/>
                <wp:effectExtent l="0" t="0" r="0" b="0"/>
                <wp:wrapNone/>
                <wp:docPr id="19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99E" w:rsidRDefault="00C0599E" w:rsidP="002E4E62">
                            <w:pPr>
                              <w:rPr>
                                <w:rFonts w:ascii="Arial" w:hAnsi="Arial" w:cs="Arial"/>
                                <w:sz w:val="18"/>
                                <w:szCs w:val="18"/>
                              </w:rPr>
                            </w:pPr>
                            <w:r>
                              <w:rPr>
                                <w:rFonts w:ascii="Arial" w:hAnsi="Arial" w:cs="Arial"/>
                                <w:sz w:val="18"/>
                                <w:szCs w:val="18"/>
                              </w:rPr>
                              <w:t>Invisibles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82" type="#_x0000_t202" style="position:absolute;margin-left:403.85pt;margin-top:17.15pt;width:55.85pt;height:18.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" stroked="f">
                <v:textbox>
                  <w:txbxContent>
                    <w:p w:rsidR="00C0599E" w:rsidRDefault="00C0599E" w:rsidP="002E4E62">
                      <w:pPr>
                        <w:rPr>
                          <w:rFonts w:ascii="Arial" w:hAnsi="Arial" w:cs="Arial"/>
                          <w:sz w:val="18"/>
                          <w:szCs w:val="18"/>
                        </w:rPr>
                      </w:pPr>
                      <w:r>
                        <w:rPr>
                          <w:rFonts w:ascii="Arial" w:hAnsi="Arial" w:cs="Arial"/>
                          <w:sz w:val="18"/>
                          <w:szCs w:val="18"/>
                        </w:rPr>
                        <w:t>Invisibles</w:t>
                      </w:r>
                    </w:p>
                  </w:txbxContent>
                </v:textbox>
              </v:shape>
            </w:pict>
          </mc:Fallback>
        </mc:AlternateContent>
      </w:r>
      <w:r>
        <w:rPr>
          <w:rFonts w:ascii="Arial Narrow" w:hAnsi="Arial Narrow" w:cstheme="minorHAnsi"/>
          <w:noProof/>
          <w:color w:val="000000"/>
          <w:sz w:val="20"/>
          <w:szCs w:val="20"/>
          <w:lang w:val="es-PY" w:eastAsia="es-PY"/>
        </w:rPr>
        <mc:AlternateContent>
          <mc:Choice Requires="wps">
            <w:drawing>
              <wp:anchor distT="0" distB="0" distL="114300" distR="114300" simplePos="0" relativeHeight="251651072" behindDoc="0" locked="0" layoutInCell="1" allowOverlap="1">
                <wp:simplePos x="0" y="0"/>
                <wp:positionH relativeFrom="column">
                  <wp:posOffset>3973830</wp:posOffset>
                </wp:positionH>
                <wp:positionV relativeFrom="paragraph">
                  <wp:posOffset>88265</wp:posOffset>
                </wp:positionV>
                <wp:extent cx="946150" cy="346075"/>
                <wp:effectExtent l="0" t="0" r="6350" b="0"/>
                <wp:wrapNone/>
                <wp:docPr id="6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46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99E" w:rsidRDefault="00C0599E" w:rsidP="002E4E62">
                            <w:pPr>
                              <w:rPr>
                                <w:rFonts w:ascii="Arial" w:hAnsi="Arial" w:cs="Arial"/>
                                <w:sz w:val="18"/>
                                <w:szCs w:val="18"/>
                              </w:rPr>
                            </w:pPr>
                            <w:r>
                              <w:rPr>
                                <w:rFonts w:ascii="Arial" w:hAnsi="Arial" w:cs="Arial"/>
                                <w:sz w:val="18"/>
                                <w:szCs w:val="18"/>
                              </w:rPr>
                              <w:t>Sub ocupados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83" type="#_x0000_t202" style="position:absolute;margin-left:312.9pt;margin-top:6.95pt;width:74.5pt;height:27.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" stroked="f">
                <v:textbox>
                  <w:txbxContent>
                    <w:p w:rsidR="00C0599E" w:rsidRDefault="00C0599E" w:rsidP="002E4E62">
                      <w:pPr>
                        <w:rPr>
                          <w:rFonts w:ascii="Arial" w:hAnsi="Arial" w:cs="Arial"/>
                          <w:sz w:val="18"/>
                          <w:szCs w:val="18"/>
                        </w:rPr>
                      </w:pPr>
                      <w:r>
                        <w:rPr>
                          <w:rFonts w:ascii="Arial" w:hAnsi="Arial" w:cs="Arial"/>
                          <w:sz w:val="18"/>
                          <w:szCs w:val="18"/>
                        </w:rPr>
                        <w:t>Sub ocupados</w:t>
                      </w:r>
                    </w:p>
                  </w:txbxContent>
                </v:textbox>
              </v:shape>
            </w:pict>
          </mc:Fallback>
        </mc:AlternateContent>
      </w:r>
      <w:r>
        <w:rPr>
          <w:rFonts w:ascii="Arial Narrow" w:hAnsi="Arial Narrow" w:cstheme="minorHAnsi"/>
          <w:noProof/>
          <w:color w:val="000000"/>
          <w:sz w:val="20"/>
          <w:szCs w:val="20"/>
          <w:lang w:val="es-PY" w:eastAsia="es-PY"/>
        </w:rPr>
        <mc:AlternateContent>
          <mc:Choice Requires="wps">
            <w:drawing>
              <wp:anchor distT="0" distB="0" distL="114300" distR="114300" simplePos="0" relativeHeight="251636736" behindDoc="0" locked="0" layoutInCell="1" allowOverlap="1">
                <wp:simplePos x="0" y="0"/>
                <wp:positionH relativeFrom="column">
                  <wp:posOffset>3127375</wp:posOffset>
                </wp:positionH>
                <wp:positionV relativeFrom="paragraph">
                  <wp:posOffset>84455</wp:posOffset>
                </wp:positionV>
                <wp:extent cx="788670" cy="346075"/>
                <wp:effectExtent l="0" t="0" r="0" b="0"/>
                <wp:wrapNone/>
                <wp:docPr id="19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346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99E" w:rsidRDefault="00C0599E" w:rsidP="002E4E62">
                            <w:pPr>
                              <w:rPr>
                                <w:rFonts w:ascii="Arial" w:hAnsi="Arial" w:cs="Arial"/>
                                <w:sz w:val="18"/>
                                <w:szCs w:val="18"/>
                              </w:rPr>
                            </w:pPr>
                            <w:r>
                              <w:rPr>
                                <w:rFonts w:ascii="Arial" w:hAnsi="Arial" w:cs="Arial"/>
                                <w:sz w:val="18"/>
                                <w:szCs w:val="18"/>
                              </w:rPr>
                              <w:t>Ocupados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84" type="#_x0000_t202" style="position:absolute;margin-left:246.25pt;margin-top:6.65pt;width:62.1pt;height:27.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" stroked="f">
                <v:textbox>
                  <w:txbxContent>
                    <w:p w:rsidR="00C0599E" w:rsidRDefault="00C0599E" w:rsidP="002E4E62">
                      <w:pPr>
                        <w:rPr>
                          <w:rFonts w:ascii="Arial" w:hAnsi="Arial" w:cs="Arial"/>
                          <w:sz w:val="18"/>
                          <w:szCs w:val="18"/>
                        </w:rPr>
                      </w:pPr>
                      <w:r>
                        <w:rPr>
                          <w:rFonts w:ascii="Arial" w:hAnsi="Arial" w:cs="Arial"/>
                          <w:sz w:val="18"/>
                          <w:szCs w:val="18"/>
                        </w:rPr>
                        <w:t>Ocupados</w:t>
                      </w:r>
                    </w:p>
                  </w:txbxContent>
                </v:textbox>
              </v:shape>
            </w:pict>
          </mc:Fallback>
        </mc:AlternateContent>
      </w:r>
      <w:r>
        <w:rPr>
          <w:rFonts w:ascii="Arial Narrow" w:hAnsi="Arial Narrow" w:cstheme="minorHAnsi"/>
          <w:noProof/>
          <w:color w:val="000000"/>
          <w:sz w:val="20"/>
          <w:szCs w:val="20"/>
          <w:lang w:val="es-PY" w:eastAsia="es-PY"/>
        </w:rPr>
        <mc:AlternateContent>
          <mc:Choice Requires="wps">
            <w:drawing>
              <wp:anchor distT="0" distB="0" distL="114300" distR="114300" simplePos="0" relativeHeight="251644928" behindDoc="0" locked="0" layoutInCell="1" allowOverlap="1">
                <wp:simplePos x="0" y="0"/>
                <wp:positionH relativeFrom="column">
                  <wp:posOffset>1023620</wp:posOffset>
                </wp:positionH>
                <wp:positionV relativeFrom="paragraph">
                  <wp:posOffset>111125</wp:posOffset>
                </wp:positionV>
                <wp:extent cx="252095" cy="2612390"/>
                <wp:effectExtent l="0" t="0" r="14605" b="16510"/>
                <wp:wrapNone/>
                <wp:docPr id="59"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95" cy="2612390"/>
                        </a:xfrm>
                        <a:prstGeom prst="leftBrace">
                          <a:avLst>
                            <a:gd name="adj1" fmla="val 86356"/>
                            <a:gd name="adj2" fmla="val 4881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3" o:spid="_x0000_s1026" type="#_x0000_t87" style="position:absolute;margin-left:80.6pt;margin-top:8.75pt;width:19.85pt;height:205.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" adj=",10543" strokeweight="1.5pt"/>
            </w:pict>
          </mc:Fallback>
        </mc:AlternateContent>
      </w:r>
    </w:p>
    <w:p w:rsidR="002E4E62" w:rsidRPr="00A13CBA" w:rsidRDefault="00266E81" w:rsidP="002E4E62">
      <w:pPr>
        <w:rPr>
          <w:rFonts w:ascii="Arial Narrow" w:hAnsi="Arial Narrow" w:cstheme="minorHAnsi"/>
          <w:color w:val="000000"/>
          <w:sz w:val="20"/>
          <w:szCs w:val="20"/>
        </w:rPr>
      </w:pPr>
      <w:r>
        <w:rPr>
          <w:rFonts w:ascii="Arial Narrow" w:hAnsi="Arial Narrow" w:cstheme="minorHAnsi"/>
          <w:noProof/>
          <w:color w:val="000000"/>
          <w:sz w:val="20"/>
          <w:szCs w:val="20"/>
          <w:lang w:val="es-PY" w:eastAsia="es-PY"/>
        </w:rPr>
        <mc:AlternateContent>
          <mc:Choice Requires="wps">
            <w:drawing>
              <wp:anchor distT="0" distB="0" distL="114300" distR="114300" simplePos="0" relativeHeight="251635712" behindDoc="0" locked="0" layoutInCell="1" allowOverlap="1">
                <wp:simplePos x="0" y="0"/>
                <wp:positionH relativeFrom="column">
                  <wp:posOffset>1096645</wp:posOffset>
                </wp:positionH>
                <wp:positionV relativeFrom="paragraph">
                  <wp:posOffset>75565</wp:posOffset>
                </wp:positionV>
                <wp:extent cx="1971675" cy="436245"/>
                <wp:effectExtent l="0" t="0" r="9525" b="1905"/>
                <wp:wrapNone/>
                <wp:docPr id="5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436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99E" w:rsidRDefault="00C0599E" w:rsidP="002E4E62">
                            <w:pPr>
                              <w:jc w:val="center"/>
                              <w:rPr>
                                <w:rFonts w:ascii="Arial" w:hAnsi="Arial" w:cs="Arial"/>
                                <w:sz w:val="20"/>
                                <w:szCs w:val="20"/>
                              </w:rPr>
                            </w:pPr>
                            <w:r>
                              <w:rPr>
                                <w:rFonts w:ascii="Arial" w:hAnsi="Arial" w:cs="Arial"/>
                                <w:sz w:val="20"/>
                                <w:szCs w:val="20"/>
                              </w:rPr>
                              <w:t>Población Económicamente Activa (PEA)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85" type="#_x0000_t202" style="position:absolute;margin-left:86.35pt;margin-top:5.95pt;width:155.25pt;height:34.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" stroked="f">
                <v:textbox>
                  <w:txbxContent>
                    <w:p w:rsidR="00C0599E" w:rsidRDefault="00C0599E" w:rsidP="002E4E62">
                      <w:pPr>
                        <w:jc w:val="center"/>
                        <w:rPr>
                          <w:rFonts w:ascii="Arial" w:hAnsi="Arial" w:cs="Arial"/>
                          <w:sz w:val="20"/>
                          <w:szCs w:val="20"/>
                        </w:rPr>
                      </w:pPr>
                      <w:r>
                        <w:rPr>
                          <w:rFonts w:ascii="Arial" w:hAnsi="Arial" w:cs="Arial"/>
                          <w:sz w:val="20"/>
                          <w:szCs w:val="20"/>
                        </w:rPr>
                        <w:t>Población Económicamente Activa (PEA)</w:t>
                      </w:r>
                    </w:p>
                  </w:txbxContent>
                </v:textbox>
              </v:shape>
            </w:pict>
          </mc:Fallback>
        </mc:AlternateContent>
      </w:r>
    </w:p>
    <w:p w:rsidR="002E4E62" w:rsidRPr="00A13CBA" w:rsidRDefault="00266E81" w:rsidP="002E4E62">
      <w:pPr>
        <w:rPr>
          <w:rFonts w:ascii="Arial Narrow" w:hAnsi="Arial Narrow" w:cstheme="minorHAnsi"/>
          <w:color w:val="000000"/>
          <w:sz w:val="20"/>
          <w:szCs w:val="20"/>
        </w:rPr>
      </w:pPr>
      <w:r>
        <w:rPr>
          <w:rFonts w:ascii="Arial Narrow" w:hAnsi="Arial Narrow" w:cstheme="minorHAnsi"/>
          <w:noProof/>
          <w:color w:val="000000"/>
          <w:sz w:val="20"/>
          <w:szCs w:val="20"/>
          <w:lang w:val="es-PY" w:eastAsia="es-PY"/>
        </w:rPr>
        <mc:AlternateContent>
          <mc:Choice Requires="wps">
            <w:drawing>
              <wp:anchor distT="0" distB="0" distL="114300" distR="114300" simplePos="0" relativeHeight="251637760" behindDoc="0" locked="0" layoutInCell="1" allowOverlap="1">
                <wp:simplePos x="0" y="0"/>
                <wp:positionH relativeFrom="column">
                  <wp:posOffset>3127375</wp:posOffset>
                </wp:positionH>
                <wp:positionV relativeFrom="paragraph">
                  <wp:posOffset>216535</wp:posOffset>
                </wp:positionV>
                <wp:extent cx="1183005" cy="353060"/>
                <wp:effectExtent l="0" t="0" r="0" b="8890"/>
                <wp:wrapNone/>
                <wp:docPr id="6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353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99E" w:rsidRDefault="00C0599E" w:rsidP="002E4E62">
                            <w:pPr>
                              <w:rPr>
                                <w:rFonts w:ascii="Arial" w:hAnsi="Arial" w:cs="Arial"/>
                                <w:sz w:val="18"/>
                                <w:szCs w:val="18"/>
                              </w:rPr>
                            </w:pPr>
                            <w:r>
                              <w:rPr>
                                <w:rFonts w:ascii="Arial" w:hAnsi="Arial" w:cs="Arial"/>
                                <w:sz w:val="18"/>
                                <w:szCs w:val="18"/>
                              </w:rPr>
                              <w:t>Desempleo abierto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86" type="#_x0000_t202" style="position:absolute;margin-left:246.25pt;margin-top:17.05pt;width:93.15pt;height:27.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" stroked="f">
                <v:textbox>
                  <w:txbxContent>
                    <w:p w:rsidR="00C0599E" w:rsidRDefault="00C0599E" w:rsidP="002E4E62">
                      <w:pPr>
                        <w:rPr>
                          <w:rFonts w:ascii="Arial" w:hAnsi="Arial" w:cs="Arial"/>
                          <w:sz w:val="18"/>
                          <w:szCs w:val="18"/>
                        </w:rPr>
                      </w:pPr>
                      <w:r>
                        <w:rPr>
                          <w:rFonts w:ascii="Arial" w:hAnsi="Arial" w:cs="Arial"/>
                          <w:sz w:val="18"/>
                          <w:szCs w:val="18"/>
                        </w:rPr>
                        <w:t>Desempleo abierto</w:t>
                      </w:r>
                    </w:p>
                  </w:txbxContent>
                </v:textbox>
              </v:shape>
            </w:pict>
          </mc:Fallback>
        </mc:AlternateContent>
      </w:r>
    </w:p>
    <w:p w:rsidR="002E4E62" w:rsidRPr="00A13CBA" w:rsidRDefault="00266E81" w:rsidP="002E4E62">
      <w:pPr>
        <w:rPr>
          <w:rFonts w:ascii="Arial Narrow" w:hAnsi="Arial Narrow" w:cstheme="minorHAnsi"/>
          <w:color w:val="000000"/>
          <w:sz w:val="20"/>
          <w:szCs w:val="20"/>
        </w:rPr>
      </w:pPr>
      <w:r>
        <w:rPr>
          <w:rFonts w:ascii="Arial Narrow" w:hAnsi="Arial Narrow" w:cstheme="minorHAnsi"/>
          <w:noProof/>
          <w:color w:val="000000"/>
          <w:sz w:val="20"/>
          <w:szCs w:val="20"/>
          <w:lang w:val="es-PY" w:eastAsia="es-PY"/>
        </w:rPr>
        <mc:AlternateContent>
          <mc:Choice Requires="wps">
            <w:drawing>
              <wp:anchor distT="0" distB="0" distL="114300" distR="114300" simplePos="0" relativeHeight="251634688" behindDoc="0" locked="0" layoutInCell="1" allowOverlap="1">
                <wp:simplePos x="0" y="0"/>
                <wp:positionH relativeFrom="column">
                  <wp:posOffset>-125095</wp:posOffset>
                </wp:positionH>
                <wp:positionV relativeFrom="paragraph">
                  <wp:posOffset>62230</wp:posOffset>
                </wp:positionV>
                <wp:extent cx="1178560" cy="923925"/>
                <wp:effectExtent l="0" t="0" r="2540" b="9525"/>
                <wp:wrapNone/>
                <wp:docPr id="5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99E" w:rsidRDefault="00C0599E" w:rsidP="002E4E62">
                            <w:pPr>
                              <w:jc w:val="center"/>
                              <w:rPr>
                                <w:rFonts w:ascii="Arial" w:hAnsi="Arial" w:cs="Arial"/>
                                <w:sz w:val="20"/>
                                <w:szCs w:val="20"/>
                              </w:rPr>
                            </w:pPr>
                            <w:r>
                              <w:rPr>
                                <w:rFonts w:ascii="Arial" w:hAnsi="Arial" w:cs="Arial"/>
                                <w:sz w:val="20"/>
                                <w:szCs w:val="20"/>
                              </w:rPr>
                              <w:t xml:space="preserve">CONDICIÓN DE ACTIVIDAD DE </w:t>
                            </w:r>
                            <w:smartTag w:uri="urn:schemas-microsoft-com:office:smarttags" w:element="PersonName">
                              <w:smartTagPr>
                                <w:attr w:name="ProductID" w:val="Hook Window DEĩQueryInterf"/>
                              </w:smartTagPr>
                              <w:r>
                                <w:rPr>
                                  <w:rFonts w:ascii="Arial" w:hAnsi="Arial" w:cs="Arial"/>
                                  <w:sz w:val="20"/>
                                  <w:szCs w:val="20"/>
                                </w:rPr>
                                <w:t>LA POBLACIÓN DE</w:t>
                              </w:r>
                            </w:smartTag>
                            <w:r>
                              <w:rPr>
                                <w:rFonts w:ascii="Arial" w:hAnsi="Arial" w:cs="Arial"/>
                                <w:sz w:val="20"/>
                                <w:szCs w:val="20"/>
                              </w:rPr>
                              <w:t xml:space="preserve"> 10 AÑOS Y MÁS (PET)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87" type="#_x0000_t202" style="position:absolute;margin-left:-9.85pt;margin-top:4.9pt;width:92.8pt;height:72.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kkrhwIAABk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" stroked="f">
                <v:textbox>
                  <w:txbxContent>
                    <w:p w:rsidR="00C0599E" w:rsidRDefault="00C0599E" w:rsidP="002E4E62">
                      <w:pPr>
                        <w:jc w:val="center"/>
                        <w:rPr>
                          <w:rFonts w:ascii="Arial" w:hAnsi="Arial" w:cs="Arial"/>
                          <w:sz w:val="20"/>
                          <w:szCs w:val="20"/>
                        </w:rPr>
                      </w:pPr>
                      <w:r>
                        <w:rPr>
                          <w:rFonts w:ascii="Arial" w:hAnsi="Arial" w:cs="Arial"/>
                          <w:sz w:val="20"/>
                          <w:szCs w:val="20"/>
                        </w:rPr>
                        <w:t xml:space="preserve">CONDICIÓN DE ACTIVIDAD DE </w:t>
                      </w:r>
                      <w:smartTag w:uri="urn:schemas-microsoft-com:office:smarttags" w:element="PersonName">
                        <w:smartTagPr>
                          <w:attr w:name="ProductID" w:val="Hook Window DEĩQueryInterf"/>
                        </w:smartTagPr>
                        <w:r>
                          <w:rPr>
                            <w:rFonts w:ascii="Arial" w:hAnsi="Arial" w:cs="Arial"/>
                            <w:sz w:val="20"/>
                            <w:szCs w:val="20"/>
                          </w:rPr>
                          <w:t>LA POBLACIÓN DE</w:t>
                        </w:r>
                      </w:smartTag>
                      <w:r>
                        <w:rPr>
                          <w:rFonts w:ascii="Arial" w:hAnsi="Arial" w:cs="Arial"/>
                          <w:sz w:val="20"/>
                          <w:szCs w:val="20"/>
                        </w:rPr>
                        <w:t xml:space="preserve"> 10 AÑOS Y MÁS (PET)</w:t>
                      </w:r>
                    </w:p>
                  </w:txbxContent>
                </v:textbox>
              </v:shape>
            </w:pict>
          </mc:Fallback>
        </mc:AlternateContent>
      </w:r>
    </w:p>
    <w:p w:rsidR="002E4E62" w:rsidRPr="00A13CBA" w:rsidRDefault="002E4E62" w:rsidP="002E4E62">
      <w:pPr>
        <w:rPr>
          <w:rFonts w:ascii="Arial Narrow" w:hAnsi="Arial Narrow" w:cstheme="minorHAnsi"/>
          <w:color w:val="000000"/>
          <w:sz w:val="20"/>
          <w:szCs w:val="20"/>
        </w:rPr>
      </w:pPr>
    </w:p>
    <w:p w:rsidR="002E4E62" w:rsidRPr="00A13CBA" w:rsidRDefault="002E4E62" w:rsidP="002E4E62">
      <w:pPr>
        <w:rPr>
          <w:rFonts w:ascii="Arial Narrow" w:hAnsi="Arial Narrow" w:cstheme="minorHAnsi"/>
          <w:color w:val="000000"/>
          <w:sz w:val="20"/>
          <w:szCs w:val="20"/>
        </w:rPr>
      </w:pPr>
    </w:p>
    <w:p w:rsidR="002E4E62" w:rsidRPr="00A13CBA" w:rsidRDefault="00266E81" w:rsidP="002E4E62">
      <w:pPr>
        <w:rPr>
          <w:rFonts w:ascii="Arial Narrow" w:hAnsi="Arial Narrow" w:cstheme="minorHAnsi"/>
          <w:color w:val="000000"/>
          <w:sz w:val="20"/>
          <w:szCs w:val="20"/>
        </w:rPr>
      </w:pPr>
      <w:r>
        <w:rPr>
          <w:rFonts w:ascii="Arial Narrow" w:hAnsi="Arial Narrow" w:cstheme="minorHAnsi"/>
          <w:noProof/>
          <w:color w:val="000000"/>
          <w:sz w:val="20"/>
          <w:szCs w:val="20"/>
          <w:lang w:val="es-PY" w:eastAsia="es-PY"/>
        </w:rPr>
        <mc:AlternateContent>
          <mc:Choice Requires="wps">
            <w:drawing>
              <wp:anchor distT="0" distB="0" distL="114300" distR="114300" simplePos="0" relativeHeight="251650048" behindDoc="0" locked="0" layoutInCell="1" allowOverlap="1">
                <wp:simplePos x="0" y="0"/>
                <wp:positionH relativeFrom="column">
                  <wp:posOffset>3886835</wp:posOffset>
                </wp:positionH>
                <wp:positionV relativeFrom="paragraph">
                  <wp:posOffset>46355</wp:posOffset>
                </wp:positionV>
                <wp:extent cx="1577340" cy="1270635"/>
                <wp:effectExtent l="0" t="0" r="3810" b="5715"/>
                <wp:wrapNone/>
                <wp:docPr id="6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1270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99E" w:rsidRDefault="00C0599E" w:rsidP="002E4E62">
                            <w:pPr>
                              <w:tabs>
                                <w:tab w:val="left" w:pos="240"/>
                              </w:tabs>
                              <w:ind w:left="120"/>
                              <w:rPr>
                                <w:rFonts w:ascii="Arial" w:hAnsi="Arial" w:cs="Arial"/>
                                <w:sz w:val="18"/>
                                <w:szCs w:val="18"/>
                              </w:rPr>
                            </w:pPr>
                            <w:r>
                              <w:rPr>
                                <w:rFonts w:ascii="Arial" w:hAnsi="Arial" w:cs="Arial"/>
                                <w:sz w:val="18"/>
                                <w:szCs w:val="18"/>
                              </w:rPr>
                              <w:t>Estudiantes</w:t>
                            </w:r>
                          </w:p>
                          <w:p w:rsidR="00C0599E" w:rsidRDefault="00C0599E" w:rsidP="002E4E62">
                            <w:pPr>
                              <w:tabs>
                                <w:tab w:val="left" w:pos="240"/>
                              </w:tabs>
                              <w:ind w:left="120"/>
                              <w:rPr>
                                <w:rFonts w:ascii="Arial" w:hAnsi="Arial" w:cs="Arial"/>
                                <w:sz w:val="18"/>
                                <w:szCs w:val="18"/>
                              </w:rPr>
                            </w:pPr>
                            <w:r>
                              <w:rPr>
                                <w:rFonts w:ascii="Arial" w:hAnsi="Arial" w:cs="Arial"/>
                                <w:sz w:val="18"/>
                                <w:szCs w:val="18"/>
                              </w:rPr>
                              <w:t>Dedicados a quehaceres del hogar</w:t>
                            </w:r>
                          </w:p>
                          <w:p w:rsidR="00C0599E" w:rsidRDefault="00C0599E" w:rsidP="002E4E62">
                            <w:pPr>
                              <w:tabs>
                                <w:tab w:val="left" w:pos="240"/>
                              </w:tabs>
                              <w:ind w:left="120"/>
                              <w:rPr>
                                <w:rFonts w:ascii="Arial" w:hAnsi="Arial" w:cs="Arial"/>
                                <w:sz w:val="18"/>
                                <w:szCs w:val="18"/>
                                <w:lang w:val="pt-BR"/>
                              </w:rPr>
                            </w:pPr>
                            <w:r>
                              <w:rPr>
                                <w:rFonts w:ascii="Arial" w:hAnsi="Arial" w:cs="Arial"/>
                                <w:sz w:val="18"/>
                                <w:szCs w:val="18"/>
                                <w:lang w:val="pt-BR"/>
                              </w:rPr>
                              <w:t>Pensionados o jubilados</w:t>
                            </w:r>
                          </w:p>
                          <w:p w:rsidR="00C0599E" w:rsidRDefault="00C0599E" w:rsidP="002E4E62">
                            <w:pPr>
                              <w:tabs>
                                <w:tab w:val="left" w:pos="240"/>
                              </w:tabs>
                              <w:ind w:left="120"/>
                              <w:rPr>
                                <w:rFonts w:ascii="Arial" w:hAnsi="Arial" w:cs="Arial"/>
                                <w:sz w:val="18"/>
                                <w:szCs w:val="18"/>
                                <w:lang w:val="pt-BR"/>
                              </w:rPr>
                            </w:pPr>
                            <w:r>
                              <w:rPr>
                                <w:rFonts w:ascii="Arial" w:hAnsi="Arial" w:cs="Arial"/>
                                <w:sz w:val="18"/>
                                <w:szCs w:val="18"/>
                                <w:lang w:val="pt-BR"/>
                              </w:rPr>
                              <w:t>Rentistas</w:t>
                            </w:r>
                          </w:p>
                          <w:p w:rsidR="00C0599E" w:rsidRDefault="00C0599E" w:rsidP="002E4E62">
                            <w:pPr>
                              <w:tabs>
                                <w:tab w:val="left" w:pos="240"/>
                              </w:tabs>
                              <w:ind w:left="120"/>
                              <w:rPr>
                                <w:rFonts w:ascii="Arial" w:hAnsi="Arial" w:cs="Arial"/>
                                <w:sz w:val="18"/>
                                <w:szCs w:val="18"/>
                                <w:lang w:val="pt-BR"/>
                              </w:rPr>
                            </w:pPr>
                            <w:r>
                              <w:rPr>
                                <w:rFonts w:ascii="Arial" w:hAnsi="Arial" w:cs="Arial"/>
                                <w:sz w:val="18"/>
                                <w:szCs w:val="18"/>
                                <w:lang w:val="pt-BR"/>
                              </w:rPr>
                              <w:t>Enfermos</w:t>
                            </w:r>
                          </w:p>
                          <w:p w:rsidR="00C0599E" w:rsidRDefault="00C0599E" w:rsidP="002E4E62">
                            <w:pPr>
                              <w:tabs>
                                <w:tab w:val="left" w:pos="240"/>
                              </w:tabs>
                              <w:ind w:left="120"/>
                              <w:rPr>
                                <w:rFonts w:ascii="Arial" w:hAnsi="Arial" w:cs="Arial"/>
                                <w:sz w:val="18"/>
                                <w:szCs w:val="18"/>
                                <w:lang w:val="pt-BR"/>
                              </w:rPr>
                            </w:pPr>
                            <w:proofErr w:type="spellStart"/>
                            <w:r>
                              <w:rPr>
                                <w:rFonts w:ascii="Arial" w:hAnsi="Arial" w:cs="Arial"/>
                                <w:sz w:val="18"/>
                                <w:szCs w:val="18"/>
                                <w:lang w:val="pt-BR"/>
                              </w:rPr>
                              <w:t>Ancianos</w:t>
                            </w:r>
                            <w:proofErr w:type="spellEnd"/>
                            <w:r>
                              <w:rPr>
                                <w:rFonts w:ascii="Arial" w:hAnsi="Arial" w:cs="Arial"/>
                                <w:sz w:val="18"/>
                                <w:szCs w:val="18"/>
                                <w:lang w:val="pt-BR"/>
                              </w:rPr>
                              <w:t xml:space="preserve"> o</w:t>
                            </w:r>
                            <w:r w:rsidRPr="001B1F9A">
                              <w:rPr>
                                <w:rFonts w:ascii="Arial" w:hAnsi="Arial" w:cs="Arial"/>
                                <w:sz w:val="18"/>
                                <w:szCs w:val="18"/>
                                <w:lang w:val="es-PY"/>
                              </w:rPr>
                              <w:t xml:space="preserve"> discapacitados</w:t>
                            </w:r>
                          </w:p>
                          <w:p w:rsidR="00C0599E" w:rsidRDefault="00C0599E" w:rsidP="002E4E62">
                            <w:pPr>
                              <w:tabs>
                                <w:tab w:val="left" w:pos="240"/>
                              </w:tabs>
                              <w:ind w:left="120"/>
                              <w:rPr>
                                <w:rFonts w:ascii="Arial" w:hAnsi="Arial" w:cs="Arial"/>
                                <w:sz w:val="18"/>
                                <w:szCs w:val="18"/>
                              </w:rPr>
                            </w:pPr>
                            <w:r>
                              <w:rPr>
                                <w:rFonts w:ascii="Arial" w:hAnsi="Arial" w:cs="Arial"/>
                                <w:sz w:val="18"/>
                                <w:szCs w:val="18"/>
                              </w:rPr>
                              <w:t>Otros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88" type="#_x0000_t202" style="position:absolute;margin-left:306.05pt;margin-top:3.65pt;width:124.2pt;height:100.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" stroked="f">
                <v:textbox>
                  <w:txbxContent>
                    <w:p w:rsidR="00C0599E" w:rsidRDefault="00C0599E" w:rsidP="002E4E62">
                      <w:pPr>
                        <w:tabs>
                          <w:tab w:val="left" w:pos="240"/>
                        </w:tabs>
                        <w:ind w:left="120"/>
                        <w:rPr>
                          <w:rFonts w:ascii="Arial" w:hAnsi="Arial" w:cs="Arial"/>
                          <w:sz w:val="18"/>
                          <w:szCs w:val="18"/>
                        </w:rPr>
                      </w:pPr>
                      <w:r>
                        <w:rPr>
                          <w:rFonts w:ascii="Arial" w:hAnsi="Arial" w:cs="Arial"/>
                          <w:sz w:val="18"/>
                          <w:szCs w:val="18"/>
                        </w:rPr>
                        <w:t>Estudiantes</w:t>
                      </w:r>
                    </w:p>
                    <w:p w:rsidR="00C0599E" w:rsidRDefault="00C0599E" w:rsidP="002E4E62">
                      <w:pPr>
                        <w:tabs>
                          <w:tab w:val="left" w:pos="240"/>
                        </w:tabs>
                        <w:ind w:left="120"/>
                        <w:rPr>
                          <w:rFonts w:ascii="Arial" w:hAnsi="Arial" w:cs="Arial"/>
                          <w:sz w:val="18"/>
                          <w:szCs w:val="18"/>
                        </w:rPr>
                      </w:pPr>
                      <w:r>
                        <w:rPr>
                          <w:rFonts w:ascii="Arial" w:hAnsi="Arial" w:cs="Arial"/>
                          <w:sz w:val="18"/>
                          <w:szCs w:val="18"/>
                        </w:rPr>
                        <w:t>Dedicados a quehaceres del hogar</w:t>
                      </w:r>
                    </w:p>
                    <w:p w:rsidR="00C0599E" w:rsidRDefault="00C0599E" w:rsidP="002E4E62">
                      <w:pPr>
                        <w:tabs>
                          <w:tab w:val="left" w:pos="240"/>
                        </w:tabs>
                        <w:ind w:left="120"/>
                        <w:rPr>
                          <w:rFonts w:ascii="Arial" w:hAnsi="Arial" w:cs="Arial"/>
                          <w:sz w:val="18"/>
                          <w:szCs w:val="18"/>
                          <w:lang w:val="pt-BR"/>
                        </w:rPr>
                      </w:pPr>
                      <w:r>
                        <w:rPr>
                          <w:rFonts w:ascii="Arial" w:hAnsi="Arial" w:cs="Arial"/>
                          <w:sz w:val="18"/>
                          <w:szCs w:val="18"/>
                          <w:lang w:val="pt-BR"/>
                        </w:rPr>
                        <w:t>Pensionados o jubilados</w:t>
                      </w:r>
                    </w:p>
                    <w:p w:rsidR="00C0599E" w:rsidRDefault="00C0599E" w:rsidP="002E4E62">
                      <w:pPr>
                        <w:tabs>
                          <w:tab w:val="left" w:pos="240"/>
                        </w:tabs>
                        <w:ind w:left="120"/>
                        <w:rPr>
                          <w:rFonts w:ascii="Arial" w:hAnsi="Arial" w:cs="Arial"/>
                          <w:sz w:val="18"/>
                          <w:szCs w:val="18"/>
                          <w:lang w:val="pt-BR"/>
                        </w:rPr>
                      </w:pPr>
                      <w:r>
                        <w:rPr>
                          <w:rFonts w:ascii="Arial" w:hAnsi="Arial" w:cs="Arial"/>
                          <w:sz w:val="18"/>
                          <w:szCs w:val="18"/>
                          <w:lang w:val="pt-BR"/>
                        </w:rPr>
                        <w:t>Rentistas</w:t>
                      </w:r>
                    </w:p>
                    <w:p w:rsidR="00C0599E" w:rsidRDefault="00C0599E" w:rsidP="002E4E62">
                      <w:pPr>
                        <w:tabs>
                          <w:tab w:val="left" w:pos="240"/>
                        </w:tabs>
                        <w:ind w:left="120"/>
                        <w:rPr>
                          <w:rFonts w:ascii="Arial" w:hAnsi="Arial" w:cs="Arial"/>
                          <w:sz w:val="18"/>
                          <w:szCs w:val="18"/>
                          <w:lang w:val="pt-BR"/>
                        </w:rPr>
                      </w:pPr>
                      <w:r>
                        <w:rPr>
                          <w:rFonts w:ascii="Arial" w:hAnsi="Arial" w:cs="Arial"/>
                          <w:sz w:val="18"/>
                          <w:szCs w:val="18"/>
                          <w:lang w:val="pt-BR"/>
                        </w:rPr>
                        <w:t>Enfermos</w:t>
                      </w:r>
                    </w:p>
                    <w:p w:rsidR="00C0599E" w:rsidRDefault="00C0599E" w:rsidP="002E4E62">
                      <w:pPr>
                        <w:tabs>
                          <w:tab w:val="left" w:pos="240"/>
                        </w:tabs>
                        <w:ind w:left="120"/>
                        <w:rPr>
                          <w:rFonts w:ascii="Arial" w:hAnsi="Arial" w:cs="Arial"/>
                          <w:sz w:val="18"/>
                          <w:szCs w:val="18"/>
                          <w:lang w:val="pt-BR"/>
                        </w:rPr>
                      </w:pPr>
                      <w:proofErr w:type="spellStart"/>
                      <w:r>
                        <w:rPr>
                          <w:rFonts w:ascii="Arial" w:hAnsi="Arial" w:cs="Arial"/>
                          <w:sz w:val="18"/>
                          <w:szCs w:val="18"/>
                          <w:lang w:val="pt-BR"/>
                        </w:rPr>
                        <w:t>Ancianos</w:t>
                      </w:r>
                      <w:proofErr w:type="spellEnd"/>
                      <w:r>
                        <w:rPr>
                          <w:rFonts w:ascii="Arial" w:hAnsi="Arial" w:cs="Arial"/>
                          <w:sz w:val="18"/>
                          <w:szCs w:val="18"/>
                          <w:lang w:val="pt-BR"/>
                        </w:rPr>
                        <w:t xml:space="preserve"> o</w:t>
                      </w:r>
                      <w:r w:rsidRPr="001B1F9A">
                        <w:rPr>
                          <w:rFonts w:ascii="Arial" w:hAnsi="Arial" w:cs="Arial"/>
                          <w:sz w:val="18"/>
                          <w:szCs w:val="18"/>
                          <w:lang w:val="es-PY"/>
                        </w:rPr>
                        <w:t xml:space="preserve"> discapacitados</w:t>
                      </w:r>
                    </w:p>
                    <w:p w:rsidR="00C0599E" w:rsidRDefault="00C0599E" w:rsidP="002E4E62">
                      <w:pPr>
                        <w:tabs>
                          <w:tab w:val="left" w:pos="240"/>
                        </w:tabs>
                        <w:ind w:left="120"/>
                        <w:rPr>
                          <w:rFonts w:ascii="Arial" w:hAnsi="Arial" w:cs="Arial"/>
                          <w:sz w:val="18"/>
                          <w:szCs w:val="18"/>
                        </w:rPr>
                      </w:pPr>
                      <w:r>
                        <w:rPr>
                          <w:rFonts w:ascii="Arial" w:hAnsi="Arial" w:cs="Arial"/>
                          <w:sz w:val="18"/>
                          <w:szCs w:val="18"/>
                        </w:rPr>
                        <w:t>Otros</w:t>
                      </w:r>
                    </w:p>
                  </w:txbxContent>
                </v:textbox>
              </v:shape>
            </w:pict>
          </mc:Fallback>
        </mc:AlternateContent>
      </w:r>
      <w:r>
        <w:rPr>
          <w:rFonts w:ascii="Arial Narrow" w:hAnsi="Arial Narrow" w:cstheme="minorHAnsi"/>
          <w:noProof/>
          <w:color w:val="000000"/>
          <w:sz w:val="20"/>
          <w:szCs w:val="20"/>
          <w:lang w:val="es-PY" w:eastAsia="es-PY"/>
        </w:rPr>
        <mc:AlternateContent>
          <mc:Choice Requires="wps">
            <w:drawing>
              <wp:anchor distT="0" distB="0" distL="114300" distR="114300" simplePos="0" relativeHeight="251652096" behindDoc="0" locked="0" layoutInCell="1" allowOverlap="1">
                <wp:simplePos x="0" y="0"/>
                <wp:positionH relativeFrom="column">
                  <wp:posOffset>3776345</wp:posOffset>
                </wp:positionH>
                <wp:positionV relativeFrom="paragraph">
                  <wp:posOffset>37465</wp:posOffset>
                </wp:positionV>
                <wp:extent cx="236220" cy="1257300"/>
                <wp:effectExtent l="0" t="0" r="11430" b="19050"/>
                <wp:wrapNone/>
                <wp:docPr id="54"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 cy="1257300"/>
                        </a:xfrm>
                        <a:prstGeom prst="leftBrace">
                          <a:avLst>
                            <a:gd name="adj1" fmla="val 44355"/>
                            <a:gd name="adj2" fmla="val 4881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0" o:spid="_x0000_s1026" type="#_x0000_t87" style="position:absolute;margin-left:297.35pt;margin-top:2.95pt;width:18.6pt;height:9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" adj=",10543" strokeweight="1.5pt"/>
            </w:pict>
          </mc:Fallback>
        </mc:AlternateContent>
      </w:r>
      <w:r>
        <w:rPr>
          <w:rFonts w:ascii="Arial Narrow" w:hAnsi="Arial Narrow" w:cstheme="minorHAnsi"/>
          <w:noProof/>
          <w:color w:val="000000"/>
          <w:sz w:val="20"/>
          <w:szCs w:val="20"/>
          <w:lang w:val="es-PY" w:eastAsia="es-PY"/>
        </w:rPr>
        <mc:AlternateContent>
          <mc:Choice Requires="wps">
            <w:drawing>
              <wp:anchor distT="0" distB="0" distL="114300" distR="114300" simplePos="0" relativeHeight="251643904" behindDoc="0" locked="0" layoutInCell="1" allowOverlap="1">
                <wp:simplePos x="0" y="0"/>
                <wp:positionH relativeFrom="column">
                  <wp:posOffset>1093470</wp:posOffset>
                </wp:positionH>
                <wp:positionV relativeFrom="paragraph">
                  <wp:posOffset>321945</wp:posOffset>
                </wp:positionV>
                <wp:extent cx="1971675" cy="436245"/>
                <wp:effectExtent l="0" t="0" r="9525" b="1905"/>
                <wp:wrapNone/>
                <wp:docPr id="5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436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99E" w:rsidRDefault="00C0599E" w:rsidP="002E4E62">
                            <w:pPr>
                              <w:jc w:val="center"/>
                              <w:rPr>
                                <w:rFonts w:ascii="Arial" w:hAnsi="Arial" w:cs="Arial"/>
                                <w:sz w:val="20"/>
                                <w:szCs w:val="20"/>
                              </w:rPr>
                            </w:pPr>
                            <w:r>
                              <w:rPr>
                                <w:rFonts w:ascii="Arial" w:hAnsi="Arial" w:cs="Arial"/>
                                <w:sz w:val="20"/>
                                <w:szCs w:val="20"/>
                              </w:rPr>
                              <w:t>Población Económicamente Inactiva (PEI)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89" type="#_x0000_t202" style="position:absolute;margin-left:86.1pt;margin-top:25.35pt;width:155.25pt;height:34.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" stroked="f">
                <v:textbox>
                  <w:txbxContent>
                    <w:p w:rsidR="00C0599E" w:rsidRDefault="00C0599E" w:rsidP="002E4E62">
                      <w:pPr>
                        <w:jc w:val="center"/>
                        <w:rPr>
                          <w:rFonts w:ascii="Arial" w:hAnsi="Arial" w:cs="Arial"/>
                          <w:sz w:val="20"/>
                          <w:szCs w:val="20"/>
                        </w:rPr>
                      </w:pPr>
                      <w:r>
                        <w:rPr>
                          <w:rFonts w:ascii="Arial" w:hAnsi="Arial" w:cs="Arial"/>
                          <w:sz w:val="20"/>
                          <w:szCs w:val="20"/>
                        </w:rPr>
                        <w:t>Población Económicamente Inactiva (PEI)</w:t>
                      </w:r>
                    </w:p>
                  </w:txbxContent>
                </v:textbox>
              </v:shape>
            </w:pict>
          </mc:Fallback>
        </mc:AlternateContent>
      </w:r>
    </w:p>
    <w:p w:rsidR="002E4E62" w:rsidRPr="00A13CBA" w:rsidRDefault="00266E81" w:rsidP="002E4E62">
      <w:pPr>
        <w:rPr>
          <w:rFonts w:ascii="Arial Narrow" w:hAnsi="Arial Narrow" w:cstheme="minorHAnsi"/>
          <w:color w:val="000000"/>
          <w:sz w:val="20"/>
          <w:szCs w:val="20"/>
        </w:rPr>
      </w:pPr>
      <w:r>
        <w:rPr>
          <w:rFonts w:ascii="Arial Narrow" w:hAnsi="Arial Narrow" w:cstheme="minorHAnsi"/>
          <w:noProof/>
          <w:color w:val="000000"/>
          <w:sz w:val="20"/>
          <w:szCs w:val="20"/>
          <w:lang w:val="es-PY" w:eastAsia="es-PY"/>
        </w:rPr>
        <mc:AlternateContent>
          <mc:Choice Requires="wps">
            <w:drawing>
              <wp:anchor distT="0" distB="0" distL="114300" distR="114300" simplePos="0" relativeHeight="251638784" behindDoc="0" locked="0" layoutInCell="1" allowOverlap="1">
                <wp:simplePos x="0" y="0"/>
                <wp:positionH relativeFrom="column">
                  <wp:posOffset>3070860</wp:posOffset>
                </wp:positionH>
                <wp:positionV relativeFrom="paragraph">
                  <wp:posOffset>192405</wp:posOffset>
                </wp:positionV>
                <wp:extent cx="685800" cy="228600"/>
                <wp:effectExtent l="0" t="0" r="0" b="0"/>
                <wp:wrapNone/>
                <wp:docPr id="5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99E" w:rsidRDefault="00C0599E" w:rsidP="002E4E62">
                            <w:pPr>
                              <w:rPr>
                                <w:rFonts w:ascii="Arial" w:hAnsi="Arial" w:cs="Arial"/>
                                <w:sz w:val="18"/>
                                <w:szCs w:val="18"/>
                              </w:rPr>
                            </w:pPr>
                            <w:r>
                              <w:rPr>
                                <w:rFonts w:ascii="Arial" w:hAnsi="Arial" w:cs="Arial"/>
                                <w:sz w:val="18"/>
                                <w:szCs w:val="18"/>
                              </w:rPr>
                              <w:t>Inactivos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90" type="#_x0000_t202" style="position:absolute;margin-left:241.8pt;margin-top:15.15pt;width:54pt;height:1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" stroked="f">
                <v:textbox>
                  <w:txbxContent>
                    <w:p w:rsidR="00C0599E" w:rsidRDefault="00C0599E" w:rsidP="002E4E62">
                      <w:pPr>
                        <w:rPr>
                          <w:rFonts w:ascii="Arial" w:hAnsi="Arial" w:cs="Arial"/>
                          <w:sz w:val="18"/>
                          <w:szCs w:val="18"/>
                        </w:rPr>
                      </w:pPr>
                      <w:r>
                        <w:rPr>
                          <w:rFonts w:ascii="Arial" w:hAnsi="Arial" w:cs="Arial"/>
                          <w:sz w:val="18"/>
                          <w:szCs w:val="18"/>
                        </w:rPr>
                        <w:t>Inactivos</w:t>
                      </w:r>
                    </w:p>
                  </w:txbxContent>
                </v:textbox>
              </v:shape>
            </w:pict>
          </mc:Fallback>
        </mc:AlternateContent>
      </w:r>
    </w:p>
    <w:p w:rsidR="002E4E62" w:rsidRPr="00A13CBA" w:rsidRDefault="002E4E62" w:rsidP="002E4E62">
      <w:pPr>
        <w:rPr>
          <w:rFonts w:ascii="Arial Narrow" w:hAnsi="Arial Narrow" w:cstheme="minorHAnsi"/>
          <w:color w:val="000000"/>
          <w:sz w:val="20"/>
          <w:szCs w:val="20"/>
        </w:rPr>
      </w:pPr>
    </w:p>
    <w:p w:rsidR="002E4E62" w:rsidRPr="00A13CBA" w:rsidRDefault="002E4E62" w:rsidP="002E4E62">
      <w:pPr>
        <w:rPr>
          <w:rFonts w:ascii="Arial Narrow" w:hAnsi="Arial Narrow" w:cstheme="minorHAnsi"/>
          <w:color w:val="000000"/>
          <w:sz w:val="20"/>
          <w:szCs w:val="20"/>
        </w:rPr>
      </w:pPr>
    </w:p>
    <w:p w:rsidR="00ED2E89" w:rsidRPr="00A13CBA" w:rsidRDefault="00ED2E89" w:rsidP="002E4E62">
      <w:pPr>
        <w:pStyle w:val="Ttulo3"/>
        <w:widowControl w:val="0"/>
        <w:spacing w:before="120" w:after="120"/>
        <w:jc w:val="left"/>
        <w:rPr>
          <w:rFonts w:cstheme="minorHAnsi"/>
          <w:color w:val="000000"/>
        </w:rPr>
      </w:pPr>
    </w:p>
    <w:p w:rsidR="002E4E62" w:rsidRPr="00A13CBA" w:rsidRDefault="002E4E62" w:rsidP="002E4E62">
      <w:pPr>
        <w:pStyle w:val="Ttulo3"/>
        <w:widowControl w:val="0"/>
        <w:spacing w:before="120" w:after="120"/>
        <w:jc w:val="left"/>
        <w:rPr>
          <w:rFonts w:cstheme="minorHAnsi"/>
          <w:color w:val="000000"/>
        </w:rPr>
      </w:pPr>
      <w:r w:rsidRPr="00A13CBA">
        <w:rPr>
          <w:rFonts w:cstheme="minorHAnsi"/>
          <w:color w:val="000000"/>
        </w:rPr>
        <w:t>6.1. Población en Edad de Trabajar (PET)</w:t>
      </w:r>
      <w:r w:rsidR="0070309F" w:rsidRPr="00A13CBA">
        <w:rPr>
          <w:rFonts w:cstheme="minorHAnsi"/>
          <w:color w:val="000000"/>
        </w:rPr>
        <w:fldChar w:fldCharType="begin"/>
      </w:r>
      <w:r w:rsidRPr="00A13CBA">
        <w:rPr>
          <w:rFonts w:cstheme="minorHAnsi"/>
          <w:b w:val="0"/>
          <w:bCs w:val="0"/>
          <w:color w:val="000000"/>
        </w:rPr>
        <w:instrText>tc "</w:instrText>
      </w:r>
      <w:r w:rsidRPr="00A13CBA">
        <w:rPr>
          <w:rFonts w:cstheme="minorHAnsi"/>
          <w:color w:val="000000"/>
        </w:rPr>
        <w:instrText>6.1</w:instrText>
      </w:r>
      <w:r w:rsidRPr="00A13CBA">
        <w:rPr>
          <w:rFonts w:cstheme="minorHAnsi"/>
          <w:color w:val="000000"/>
        </w:rPr>
        <w:tab/>
        <w:instrText>Población en Edad de Trabajar"</w:instrText>
      </w:r>
      <w:r w:rsidR="0070309F" w:rsidRPr="00A13CBA">
        <w:rPr>
          <w:rFonts w:cstheme="minorHAnsi"/>
          <w:color w:val="000000"/>
        </w:rPr>
        <w:fldChar w:fldCharType="end"/>
      </w:r>
    </w:p>
    <w:p w:rsidR="002E4E62" w:rsidRPr="00A13CBA" w:rsidRDefault="002E4E62" w:rsidP="002E4E62">
      <w:pPr>
        <w:pStyle w:val="Texto-praparte"/>
        <w:spacing w:before="120" w:after="120" w:line="240" w:lineRule="atLeast"/>
        <w:rPr>
          <w:rFonts w:ascii="Arial Narrow" w:hAnsi="Arial Narrow" w:cstheme="minorHAnsi"/>
          <w:color w:val="000000"/>
          <w:sz w:val="20"/>
          <w:szCs w:val="20"/>
        </w:rPr>
      </w:pPr>
      <w:r w:rsidRPr="00A13CBA">
        <w:rPr>
          <w:rFonts w:ascii="Arial Narrow" w:hAnsi="Arial Narrow" w:cstheme="minorHAnsi"/>
          <w:color w:val="000000"/>
          <w:sz w:val="20"/>
          <w:szCs w:val="20"/>
        </w:rPr>
        <w:t xml:space="preserve">Comprende a todas las personas de 10 años y más de edad que suministran mano de obra disponible para la realización de una actividad económica. </w:t>
      </w:r>
    </w:p>
    <w:p w:rsidR="00543513" w:rsidRPr="00A13CBA" w:rsidRDefault="00543513" w:rsidP="00543513">
      <w:pPr>
        <w:rPr>
          <w:rFonts w:ascii="Arial Narrow" w:hAnsi="Arial Narrow" w:cstheme="minorHAnsi"/>
          <w:sz w:val="20"/>
          <w:szCs w:val="20"/>
          <w:lang w:eastAsia="es-ES"/>
        </w:rPr>
      </w:pPr>
    </w:p>
    <w:p w:rsidR="002E4E62" w:rsidRPr="00A13CBA" w:rsidRDefault="002E4E62" w:rsidP="002E4E62">
      <w:pPr>
        <w:pStyle w:val="Ttulo3"/>
        <w:widowControl w:val="0"/>
        <w:spacing w:before="120" w:after="120"/>
        <w:jc w:val="left"/>
        <w:rPr>
          <w:rFonts w:cstheme="minorHAnsi"/>
          <w:color w:val="000000"/>
        </w:rPr>
      </w:pPr>
      <w:r w:rsidRPr="00A13CBA">
        <w:rPr>
          <w:rFonts w:cstheme="minorHAnsi"/>
          <w:color w:val="000000"/>
        </w:rPr>
        <w:t>6.2. Población Económicamente Activa (PEA)</w:t>
      </w:r>
      <w:r w:rsidR="0070309F" w:rsidRPr="00A13CBA">
        <w:rPr>
          <w:rFonts w:cstheme="minorHAnsi"/>
          <w:color w:val="000000"/>
        </w:rPr>
        <w:fldChar w:fldCharType="begin"/>
      </w:r>
      <w:r w:rsidRPr="00A13CBA">
        <w:rPr>
          <w:rFonts w:cstheme="minorHAnsi"/>
          <w:color w:val="000000"/>
        </w:rPr>
        <w:instrText xml:space="preserve">tc "6.2 </w:instrText>
      </w:r>
      <w:r w:rsidRPr="00A13CBA">
        <w:rPr>
          <w:rFonts w:cstheme="minorHAnsi"/>
          <w:color w:val="000000"/>
        </w:rPr>
        <w:tab/>
        <w:instrText>Población Económicamente Activa "</w:instrText>
      </w:r>
      <w:r w:rsidR="0070309F" w:rsidRPr="00A13CBA">
        <w:rPr>
          <w:rFonts w:cstheme="minorHAnsi"/>
          <w:color w:val="000000"/>
        </w:rPr>
        <w:fldChar w:fldCharType="end"/>
      </w:r>
    </w:p>
    <w:p w:rsidR="002E4E62" w:rsidRPr="00A13CBA" w:rsidRDefault="002E4E62" w:rsidP="002E4E62">
      <w:pPr>
        <w:pStyle w:val="Texto-praparte"/>
        <w:widowControl w:val="0"/>
        <w:spacing w:before="120" w:after="120" w:line="240" w:lineRule="auto"/>
        <w:rPr>
          <w:rFonts w:ascii="Arial Narrow" w:hAnsi="Arial Narrow" w:cstheme="minorHAnsi"/>
          <w:color w:val="000000"/>
          <w:sz w:val="20"/>
          <w:szCs w:val="20"/>
        </w:rPr>
      </w:pPr>
      <w:r w:rsidRPr="00A13CBA">
        <w:rPr>
          <w:rFonts w:ascii="Arial Narrow" w:hAnsi="Arial Narrow" w:cstheme="minorHAnsi"/>
          <w:color w:val="000000"/>
          <w:sz w:val="20"/>
          <w:szCs w:val="20"/>
        </w:rPr>
        <w:t>Es el conjunto de personas de 10 años y más de edad que en el período de referencia dado, suministran mano de obra para la producción de bienes y servicios económicos o que están disponibles y hacen gestiones para incorporarse a dicha producción.</w:t>
      </w:r>
    </w:p>
    <w:p w:rsidR="00543513" w:rsidRPr="00A13CBA" w:rsidRDefault="00543513" w:rsidP="00543513">
      <w:pPr>
        <w:rPr>
          <w:rFonts w:ascii="Arial Narrow" w:hAnsi="Arial Narrow" w:cstheme="minorHAnsi"/>
          <w:sz w:val="20"/>
          <w:szCs w:val="20"/>
          <w:lang w:eastAsia="es-ES"/>
        </w:rPr>
      </w:pPr>
    </w:p>
    <w:p w:rsidR="002E4E62" w:rsidRPr="00A13CBA" w:rsidRDefault="002E4E62" w:rsidP="002E4E62">
      <w:pPr>
        <w:pStyle w:val="Ttulo3"/>
        <w:widowControl w:val="0"/>
        <w:tabs>
          <w:tab w:val="left" w:pos="595"/>
        </w:tabs>
        <w:spacing w:before="120" w:after="120"/>
        <w:jc w:val="left"/>
        <w:rPr>
          <w:rFonts w:cstheme="minorHAnsi"/>
          <w:color w:val="000000"/>
        </w:rPr>
      </w:pPr>
      <w:r w:rsidRPr="00A13CBA">
        <w:rPr>
          <w:rFonts w:cstheme="minorHAnsi"/>
          <w:color w:val="000000"/>
        </w:rPr>
        <w:t>6.3. Ocupados</w:t>
      </w:r>
    </w:p>
    <w:p w:rsidR="00543513" w:rsidRPr="00A13CBA" w:rsidRDefault="00543513" w:rsidP="00543513">
      <w:pPr>
        <w:tabs>
          <w:tab w:val="left" w:pos="8364"/>
        </w:tabs>
        <w:jc w:val="both"/>
        <w:rPr>
          <w:rFonts w:ascii="Arial Narrow" w:hAnsi="Arial Narrow" w:cstheme="minorHAnsi"/>
          <w:bCs/>
          <w:sz w:val="20"/>
          <w:szCs w:val="20"/>
        </w:rPr>
      </w:pPr>
      <w:r w:rsidRPr="00A13CBA">
        <w:rPr>
          <w:rFonts w:ascii="Arial Narrow" w:hAnsi="Arial Narrow" w:cstheme="minorHAnsi"/>
          <w:bCs/>
          <w:sz w:val="20"/>
          <w:szCs w:val="20"/>
        </w:rPr>
        <w:t>Es el conjunto de personas en la fuerza de trabajo que trabajaron con o sin remuneración por lo menos 1 hora en el período de referencia o que, aunque no hubieran trabajado, tenían empleo del cual estuvieron ausentes por motivos circunstanciales (enfermedad, licencia, vacaciones, paro, beca, etc.)</w:t>
      </w:r>
    </w:p>
    <w:p w:rsidR="00543513" w:rsidRPr="00A13CBA" w:rsidRDefault="00543513" w:rsidP="00543513">
      <w:pPr>
        <w:tabs>
          <w:tab w:val="left" w:pos="8364"/>
        </w:tabs>
        <w:jc w:val="both"/>
        <w:rPr>
          <w:rFonts w:ascii="Arial Narrow" w:hAnsi="Arial Narrow" w:cstheme="minorHAnsi"/>
          <w:bCs/>
          <w:sz w:val="20"/>
          <w:szCs w:val="20"/>
        </w:rPr>
      </w:pPr>
      <w:r w:rsidRPr="00A13CBA">
        <w:rPr>
          <w:rFonts w:ascii="Arial Narrow" w:hAnsi="Arial Narrow" w:cstheme="minorHAnsi"/>
          <w:bCs/>
          <w:sz w:val="20"/>
          <w:szCs w:val="20"/>
        </w:rPr>
        <w:t>Las personas ocupadas con remuneración son aquellas que perciben sueldo, salario, jornal u otro tipo de ingreso, compensación en efectivo y/o en especie (alimentación o alojamiento), por el trabajo realizado como empleado, obrero, jornalero, empleador o patrón, trabajador por cuenta propia o empleado doméstico.</w:t>
      </w:r>
    </w:p>
    <w:p w:rsidR="00543513" w:rsidRPr="00A13CBA" w:rsidRDefault="00543513" w:rsidP="00543513">
      <w:pPr>
        <w:tabs>
          <w:tab w:val="left" w:pos="8364"/>
        </w:tabs>
        <w:jc w:val="both"/>
        <w:rPr>
          <w:rFonts w:ascii="Arial Narrow" w:hAnsi="Arial Narrow" w:cstheme="minorHAnsi"/>
          <w:bCs/>
          <w:sz w:val="20"/>
          <w:szCs w:val="20"/>
        </w:rPr>
      </w:pPr>
      <w:r w:rsidRPr="00A13CBA">
        <w:rPr>
          <w:rFonts w:ascii="Arial Narrow" w:hAnsi="Arial Narrow" w:cstheme="minorHAnsi"/>
          <w:bCs/>
          <w:sz w:val="20"/>
          <w:szCs w:val="20"/>
        </w:rPr>
        <w:t xml:space="preserve">Las personas ocupadas que trabajan sin remuneración en una empresa económica explotada por otro miembro de la familia con el que conviven se denominan "trabajadores familiares no remunerados". </w:t>
      </w:r>
    </w:p>
    <w:p w:rsidR="002E4E62" w:rsidRPr="00A13CBA" w:rsidRDefault="002E4E62" w:rsidP="002E4E62">
      <w:pPr>
        <w:pStyle w:val="Texto-praparte"/>
        <w:spacing w:before="120" w:after="120" w:line="240" w:lineRule="atLeast"/>
        <w:rPr>
          <w:rFonts w:ascii="Arial Narrow" w:hAnsi="Arial Narrow" w:cstheme="minorHAnsi"/>
          <w:color w:val="000000"/>
          <w:sz w:val="20"/>
          <w:szCs w:val="20"/>
        </w:rPr>
      </w:pPr>
      <w:r w:rsidRPr="00A13CBA">
        <w:rPr>
          <w:rFonts w:ascii="Arial Narrow" w:hAnsi="Arial Narrow" w:cstheme="minorHAnsi"/>
          <w:color w:val="000000"/>
          <w:sz w:val="20"/>
          <w:szCs w:val="20"/>
        </w:rPr>
        <w:lastRenderedPageBreak/>
        <w:t>Dentro de la ocupación hay una situación especial que es el Subempleo</w:t>
      </w:r>
      <w:r w:rsidR="00AF7B34" w:rsidRPr="00A13CBA">
        <w:rPr>
          <w:rFonts w:ascii="Arial Narrow" w:hAnsi="Arial Narrow" w:cstheme="minorHAnsi"/>
          <w:color w:val="000000"/>
          <w:sz w:val="20"/>
          <w:szCs w:val="20"/>
        </w:rPr>
        <w:t>. S</w:t>
      </w:r>
      <w:r w:rsidRPr="00A13CBA">
        <w:rPr>
          <w:rFonts w:ascii="Arial Narrow" w:hAnsi="Arial Narrow" w:cstheme="minorHAnsi"/>
          <w:color w:val="000000"/>
          <w:sz w:val="20"/>
          <w:szCs w:val="20"/>
        </w:rPr>
        <w:t>egún las recomendaciones de la OIT, existe cuando la situación de empleo de una persona es inadecuada con respecto a determinadas normas, como el volumen en empleo (subempleo visible</w:t>
      </w:r>
      <w:r w:rsidR="00AF7B34" w:rsidRPr="00A13CBA">
        <w:rPr>
          <w:rFonts w:ascii="Arial Narrow" w:hAnsi="Arial Narrow" w:cstheme="minorHAnsi"/>
          <w:color w:val="000000"/>
          <w:sz w:val="20"/>
          <w:szCs w:val="20"/>
        </w:rPr>
        <w:t xml:space="preserve"> o por insuficiencia de horas</w:t>
      </w:r>
      <w:r w:rsidRPr="00A13CBA">
        <w:rPr>
          <w:rFonts w:ascii="Arial Narrow" w:hAnsi="Arial Narrow" w:cstheme="minorHAnsi"/>
          <w:color w:val="000000"/>
          <w:sz w:val="20"/>
          <w:szCs w:val="20"/>
        </w:rPr>
        <w:t>) o el nivel de ingreso (subempleo invisible).</w:t>
      </w:r>
    </w:p>
    <w:p w:rsidR="002E4E62" w:rsidRPr="00A13CBA" w:rsidRDefault="002E4E62" w:rsidP="002E4E62">
      <w:pPr>
        <w:pStyle w:val="Texto1-praparte"/>
        <w:spacing w:before="120" w:after="120" w:line="240" w:lineRule="atLeast"/>
        <w:rPr>
          <w:rFonts w:ascii="Arial Narrow" w:hAnsi="Arial Narrow" w:cstheme="minorHAnsi"/>
          <w:color w:val="000000"/>
          <w:sz w:val="20"/>
          <w:szCs w:val="20"/>
        </w:rPr>
      </w:pPr>
      <w:r w:rsidRPr="00A13CBA">
        <w:rPr>
          <w:rFonts w:ascii="Arial Narrow" w:hAnsi="Arial Narrow" w:cstheme="minorHAnsi"/>
          <w:i/>
          <w:iCs/>
          <w:color w:val="000000"/>
          <w:sz w:val="20"/>
          <w:szCs w:val="20"/>
        </w:rPr>
        <w:t xml:space="preserve">a-) </w:t>
      </w:r>
      <w:r w:rsidRPr="00A13CBA">
        <w:rPr>
          <w:rFonts w:ascii="Arial Narrow" w:hAnsi="Arial Narrow" w:cstheme="minorHAnsi"/>
          <w:i/>
          <w:iCs/>
          <w:color w:val="000000"/>
          <w:sz w:val="20"/>
          <w:szCs w:val="20"/>
        </w:rPr>
        <w:tab/>
      </w:r>
      <w:r w:rsidRPr="00A13CBA">
        <w:rPr>
          <w:rFonts w:ascii="Arial Narrow" w:hAnsi="Arial Narrow" w:cstheme="minorHAnsi"/>
          <w:b/>
          <w:i/>
          <w:iCs/>
          <w:color w:val="000000"/>
          <w:sz w:val="20"/>
          <w:szCs w:val="20"/>
        </w:rPr>
        <w:t>Subempleo visible:</w:t>
      </w:r>
      <w:r w:rsidRPr="00A13CBA">
        <w:rPr>
          <w:rFonts w:ascii="Arial Narrow" w:hAnsi="Arial Narrow" w:cstheme="minorHAnsi"/>
          <w:color w:val="000000"/>
          <w:sz w:val="20"/>
          <w:szCs w:val="20"/>
        </w:rPr>
        <w:t xml:space="preserve"> se refiere a las personas ocupadas que trabajan menos de un total de 30 horas por semana en su ocupación principal y en sus otras ocupaciones (si las tiene), que desean trabajar más horas por semana y están disponibles para hacerlo.</w:t>
      </w:r>
    </w:p>
    <w:p w:rsidR="002E4E62" w:rsidRPr="00A13CBA" w:rsidRDefault="002E4E62" w:rsidP="002E4E62">
      <w:pPr>
        <w:pStyle w:val="Texto1-praparte"/>
        <w:spacing w:before="120" w:after="120" w:line="240" w:lineRule="atLeast"/>
        <w:rPr>
          <w:rFonts w:ascii="Arial Narrow" w:hAnsi="Arial Narrow" w:cstheme="minorHAnsi"/>
          <w:color w:val="000000"/>
          <w:sz w:val="20"/>
          <w:szCs w:val="20"/>
        </w:rPr>
      </w:pPr>
      <w:r w:rsidRPr="00A13CBA">
        <w:rPr>
          <w:rFonts w:ascii="Arial Narrow" w:hAnsi="Arial Narrow" w:cstheme="minorHAnsi"/>
          <w:i/>
          <w:iCs/>
          <w:color w:val="000000"/>
          <w:sz w:val="20"/>
          <w:szCs w:val="20"/>
        </w:rPr>
        <w:t xml:space="preserve">b-) </w:t>
      </w:r>
      <w:r w:rsidRPr="00A13CBA">
        <w:rPr>
          <w:rFonts w:ascii="Arial Narrow" w:hAnsi="Arial Narrow" w:cstheme="minorHAnsi"/>
          <w:i/>
          <w:iCs/>
          <w:color w:val="000000"/>
          <w:sz w:val="20"/>
          <w:szCs w:val="20"/>
        </w:rPr>
        <w:tab/>
      </w:r>
      <w:r w:rsidRPr="00A13CBA">
        <w:rPr>
          <w:rFonts w:ascii="Arial Narrow" w:hAnsi="Arial Narrow" w:cstheme="minorHAnsi"/>
          <w:b/>
          <w:i/>
          <w:iCs/>
          <w:color w:val="000000"/>
          <w:sz w:val="20"/>
          <w:szCs w:val="20"/>
        </w:rPr>
        <w:t>Subempleo invisible:</w:t>
      </w:r>
      <w:r w:rsidRPr="00A13CBA">
        <w:rPr>
          <w:rFonts w:ascii="Arial Narrow" w:hAnsi="Arial Narrow" w:cstheme="minorHAnsi"/>
          <w:color w:val="000000"/>
          <w:sz w:val="20"/>
          <w:szCs w:val="20"/>
        </w:rPr>
        <w:t xml:space="preserve"> Se refiere a las personas ocupadas que trabajan un total de 30 horas o más por semana en su ocupación principal y en sus otras ocupaciones (si las tiene) y su ingreso mensual es inferior a un mínimo legal establecido en el período de referencia.</w:t>
      </w:r>
    </w:p>
    <w:p w:rsidR="00A90F57" w:rsidRPr="00A13CBA" w:rsidRDefault="00A90F57" w:rsidP="002E4E62">
      <w:pPr>
        <w:pStyle w:val="Texto1-praparte"/>
        <w:spacing w:before="120" w:after="120" w:line="240" w:lineRule="atLeast"/>
        <w:rPr>
          <w:rFonts w:ascii="Arial Narrow" w:hAnsi="Arial Narrow" w:cstheme="minorHAnsi"/>
          <w:color w:val="000000"/>
          <w:sz w:val="20"/>
          <w:szCs w:val="20"/>
        </w:rPr>
      </w:pPr>
    </w:p>
    <w:p w:rsidR="002E4E62" w:rsidRPr="00A13CBA" w:rsidRDefault="002E4E62" w:rsidP="002E4E62">
      <w:pPr>
        <w:pStyle w:val="Ttulo3"/>
        <w:widowControl w:val="0"/>
        <w:tabs>
          <w:tab w:val="left" w:pos="595"/>
        </w:tabs>
        <w:spacing w:before="120" w:after="120"/>
        <w:jc w:val="left"/>
        <w:rPr>
          <w:rFonts w:cstheme="minorHAnsi"/>
          <w:color w:val="000000"/>
        </w:rPr>
      </w:pPr>
      <w:r w:rsidRPr="00A13CBA">
        <w:rPr>
          <w:rFonts w:cstheme="minorHAnsi"/>
          <w:color w:val="000000"/>
        </w:rPr>
        <w:t>6.4. Desempleo Abierto</w:t>
      </w:r>
    </w:p>
    <w:p w:rsidR="002E4E62" w:rsidRPr="00A13CBA" w:rsidRDefault="002E4E62" w:rsidP="002E4E62">
      <w:pPr>
        <w:pStyle w:val="Texto1"/>
        <w:spacing w:before="120" w:after="120" w:line="240" w:lineRule="auto"/>
        <w:jc w:val="both"/>
        <w:rPr>
          <w:rFonts w:ascii="Arial Narrow" w:hAnsi="Arial Narrow" w:cstheme="minorHAnsi"/>
          <w:sz w:val="20"/>
          <w:szCs w:val="20"/>
        </w:rPr>
      </w:pPr>
      <w:r w:rsidRPr="00A13CBA">
        <w:rPr>
          <w:rFonts w:ascii="Arial Narrow" w:hAnsi="Arial Narrow" w:cstheme="minorHAnsi"/>
          <w:sz w:val="20"/>
          <w:szCs w:val="20"/>
        </w:rPr>
        <w:t xml:space="preserve">Está conformado por aquellas personas de la fuerza de trabajo que estaban sin trabajo en la </w:t>
      </w:r>
      <w:r w:rsidRPr="00A13CBA">
        <w:rPr>
          <w:rFonts w:ascii="Arial Narrow" w:hAnsi="Arial Narrow" w:cstheme="minorHAnsi"/>
          <w:sz w:val="20"/>
          <w:szCs w:val="20"/>
          <w:u w:val="single"/>
        </w:rPr>
        <w:t>semana pasada</w:t>
      </w:r>
      <w:r w:rsidRPr="00A13CBA">
        <w:rPr>
          <w:rFonts w:ascii="Arial Narrow" w:hAnsi="Arial Narrow" w:cstheme="minorHAnsi"/>
          <w:sz w:val="20"/>
          <w:szCs w:val="20"/>
        </w:rPr>
        <w:t xml:space="preserve">, </w:t>
      </w:r>
      <w:r w:rsidR="00372E26" w:rsidRPr="00A13CBA">
        <w:rPr>
          <w:rFonts w:ascii="Arial Narrow" w:hAnsi="Arial Narrow" w:cstheme="minorHAnsi"/>
          <w:sz w:val="20"/>
          <w:szCs w:val="20"/>
        </w:rPr>
        <w:t xml:space="preserve">en relación a la fecha de entrevista, </w:t>
      </w:r>
      <w:r w:rsidRPr="00A13CBA">
        <w:rPr>
          <w:rFonts w:ascii="Arial Narrow" w:hAnsi="Arial Narrow" w:cstheme="minorHAnsi"/>
          <w:sz w:val="20"/>
          <w:szCs w:val="20"/>
        </w:rPr>
        <w:t xml:space="preserve">que están disponibles para trabajar de inmediato y que habían tomado medidas concretas durante los </w:t>
      </w:r>
      <w:r w:rsidRPr="00A13CBA">
        <w:rPr>
          <w:rFonts w:ascii="Arial Narrow" w:hAnsi="Arial Narrow" w:cstheme="minorHAnsi"/>
          <w:sz w:val="20"/>
          <w:szCs w:val="20"/>
          <w:u w:val="single"/>
        </w:rPr>
        <w:t>últimos 30 días</w:t>
      </w:r>
      <w:r w:rsidR="00AF7B34" w:rsidRPr="00A13CBA">
        <w:rPr>
          <w:rFonts w:ascii="Arial Narrow" w:hAnsi="Arial Narrow" w:cstheme="minorHAnsi"/>
          <w:sz w:val="20"/>
          <w:szCs w:val="20"/>
          <w:u w:val="single"/>
        </w:rPr>
        <w:t xml:space="preserve"> en relación a la fecha de la entrevista</w:t>
      </w:r>
      <w:r w:rsidRPr="00A13CBA">
        <w:rPr>
          <w:rFonts w:ascii="Arial Narrow" w:hAnsi="Arial Narrow" w:cstheme="minorHAnsi"/>
          <w:sz w:val="20"/>
          <w:szCs w:val="20"/>
        </w:rPr>
        <w:t>, para buscar un empleo asalariado o un empleo independien</w:t>
      </w:r>
      <w:r w:rsidR="00372E26" w:rsidRPr="00A13CBA">
        <w:rPr>
          <w:rFonts w:ascii="Arial Narrow" w:hAnsi="Arial Narrow" w:cstheme="minorHAnsi"/>
          <w:sz w:val="20"/>
          <w:szCs w:val="20"/>
        </w:rPr>
        <w:t>te.</w:t>
      </w:r>
    </w:p>
    <w:p w:rsidR="002E4E62" w:rsidRPr="00A13CBA" w:rsidRDefault="002E4E62" w:rsidP="002E4E62">
      <w:pPr>
        <w:pStyle w:val="Texto1"/>
        <w:spacing w:before="120" w:after="120" w:line="240" w:lineRule="atLeast"/>
        <w:jc w:val="both"/>
        <w:rPr>
          <w:rFonts w:ascii="Arial Narrow" w:hAnsi="Arial Narrow" w:cstheme="minorHAnsi"/>
          <w:sz w:val="20"/>
          <w:szCs w:val="20"/>
        </w:rPr>
      </w:pPr>
      <w:r w:rsidRPr="00A13CBA">
        <w:rPr>
          <w:rFonts w:ascii="Arial Narrow" w:hAnsi="Arial Narrow" w:cstheme="minorHAnsi"/>
          <w:sz w:val="20"/>
          <w:szCs w:val="20"/>
        </w:rPr>
        <w:t xml:space="preserve">Se incluyen también en esta categoría a las personas que no buscaron activamente trabajo en </w:t>
      </w:r>
      <w:r w:rsidR="00372E26" w:rsidRPr="00A13CBA">
        <w:rPr>
          <w:rFonts w:ascii="Arial Narrow" w:hAnsi="Arial Narrow" w:cstheme="minorHAnsi"/>
          <w:sz w:val="20"/>
          <w:szCs w:val="20"/>
        </w:rPr>
        <w:t>el periodo antes mencionado</w:t>
      </w:r>
      <w:r w:rsidRPr="00A13CBA">
        <w:rPr>
          <w:rFonts w:ascii="Arial Narrow" w:hAnsi="Arial Narrow" w:cstheme="minorHAnsi"/>
          <w:sz w:val="20"/>
          <w:szCs w:val="20"/>
        </w:rPr>
        <w:t xml:space="preserve"> por</w:t>
      </w:r>
      <w:r w:rsidR="00092592" w:rsidRPr="00A13CBA">
        <w:rPr>
          <w:rFonts w:ascii="Arial Narrow" w:hAnsi="Arial Narrow" w:cstheme="minorHAnsi"/>
          <w:sz w:val="20"/>
          <w:szCs w:val="20"/>
        </w:rPr>
        <w:t>que espera comenzar dentro de los próximos 30 días</w:t>
      </w:r>
      <w:r w:rsidRPr="00A13CBA">
        <w:rPr>
          <w:rFonts w:ascii="Arial Narrow" w:hAnsi="Arial Narrow" w:cstheme="minorHAnsi"/>
          <w:sz w:val="20"/>
          <w:szCs w:val="20"/>
        </w:rPr>
        <w:t>.</w:t>
      </w:r>
    </w:p>
    <w:p w:rsidR="00726D3D" w:rsidRPr="00A13CBA" w:rsidRDefault="00726D3D" w:rsidP="002E4E62">
      <w:pPr>
        <w:pStyle w:val="Texto1-praparte"/>
        <w:spacing w:before="120" w:after="120" w:line="240" w:lineRule="atLeast"/>
        <w:rPr>
          <w:rFonts w:ascii="Arial Narrow" w:hAnsi="Arial Narrow" w:cstheme="minorHAnsi"/>
          <w:color w:val="000000"/>
          <w:sz w:val="20"/>
          <w:szCs w:val="20"/>
        </w:rPr>
      </w:pPr>
    </w:p>
    <w:p w:rsidR="002E4E62" w:rsidRPr="00A13CBA" w:rsidRDefault="002E4E62" w:rsidP="002E4E62">
      <w:pPr>
        <w:pStyle w:val="Ttulo3"/>
        <w:widowControl w:val="0"/>
        <w:tabs>
          <w:tab w:val="left" w:pos="595"/>
        </w:tabs>
        <w:spacing w:before="120" w:after="120"/>
        <w:jc w:val="left"/>
        <w:rPr>
          <w:rFonts w:cstheme="minorHAnsi"/>
          <w:color w:val="000000"/>
        </w:rPr>
      </w:pPr>
      <w:r w:rsidRPr="00A13CBA">
        <w:rPr>
          <w:rFonts w:cstheme="minorHAnsi"/>
          <w:color w:val="000000"/>
        </w:rPr>
        <w:t>6.5. Población Económicamente Inactiva (PEI)</w:t>
      </w:r>
      <w:r w:rsidR="0070309F" w:rsidRPr="00A13CBA">
        <w:rPr>
          <w:rFonts w:cstheme="minorHAnsi"/>
          <w:color w:val="000000"/>
        </w:rPr>
        <w:fldChar w:fldCharType="begin"/>
      </w:r>
      <w:r w:rsidRPr="00A13CBA">
        <w:rPr>
          <w:rFonts w:cstheme="minorHAnsi"/>
          <w:color w:val="000000"/>
        </w:rPr>
        <w:instrText xml:space="preserve">tc "6.5 </w:instrText>
      </w:r>
      <w:r w:rsidRPr="00A13CBA">
        <w:rPr>
          <w:rFonts w:cstheme="minorHAnsi"/>
          <w:color w:val="000000"/>
        </w:rPr>
        <w:tab/>
        <w:instrText>Población Inactiva"</w:instrText>
      </w:r>
      <w:r w:rsidR="0070309F" w:rsidRPr="00A13CBA">
        <w:rPr>
          <w:rFonts w:cstheme="minorHAnsi"/>
          <w:color w:val="000000"/>
        </w:rPr>
        <w:fldChar w:fldCharType="end"/>
      </w:r>
    </w:p>
    <w:p w:rsidR="002E4E62" w:rsidRPr="00A13CBA" w:rsidRDefault="002E4E62" w:rsidP="002E4E62">
      <w:pPr>
        <w:pStyle w:val="Texto-praparte"/>
        <w:widowControl w:val="0"/>
        <w:spacing w:before="120" w:after="120" w:line="240" w:lineRule="auto"/>
        <w:rPr>
          <w:rFonts w:ascii="Arial Narrow" w:hAnsi="Arial Narrow" w:cstheme="minorHAnsi"/>
          <w:color w:val="000000"/>
          <w:sz w:val="20"/>
          <w:szCs w:val="20"/>
        </w:rPr>
      </w:pPr>
      <w:r w:rsidRPr="00A13CBA">
        <w:rPr>
          <w:rFonts w:ascii="Arial Narrow" w:hAnsi="Arial Narrow" w:cstheme="minorHAnsi"/>
          <w:color w:val="000000"/>
          <w:sz w:val="20"/>
          <w:szCs w:val="20"/>
        </w:rPr>
        <w:t xml:space="preserve">Es el conjunto de personas de 10 años y más de edad no clasificadas como ocupadas ni desocupadas durante el período de referencia. </w:t>
      </w:r>
    </w:p>
    <w:p w:rsidR="002E4E62" w:rsidRPr="00A13CBA" w:rsidRDefault="002E4E62" w:rsidP="002E4E62">
      <w:pPr>
        <w:pStyle w:val="Texto1"/>
        <w:spacing w:before="120" w:after="120" w:line="240" w:lineRule="atLeast"/>
        <w:rPr>
          <w:rFonts w:ascii="Arial Narrow" w:hAnsi="Arial Narrow" w:cstheme="minorHAnsi"/>
          <w:sz w:val="20"/>
          <w:szCs w:val="20"/>
        </w:rPr>
      </w:pPr>
      <w:r w:rsidRPr="00A13CBA">
        <w:rPr>
          <w:rFonts w:ascii="Arial Narrow" w:hAnsi="Arial Narrow" w:cstheme="minorHAnsi"/>
          <w:sz w:val="20"/>
          <w:szCs w:val="20"/>
        </w:rPr>
        <w:t>Comprende las siguientes categorías:</w:t>
      </w:r>
    </w:p>
    <w:p w:rsidR="002E4E62" w:rsidRPr="00A13CBA" w:rsidRDefault="002E4E62" w:rsidP="002E4E62">
      <w:pPr>
        <w:pStyle w:val="Texto1-praparte"/>
        <w:spacing w:before="120" w:after="120" w:line="240" w:lineRule="atLeast"/>
        <w:rPr>
          <w:rFonts w:ascii="Arial Narrow" w:hAnsi="Arial Narrow" w:cstheme="minorHAnsi"/>
          <w:color w:val="000000"/>
          <w:sz w:val="20"/>
          <w:szCs w:val="20"/>
        </w:rPr>
      </w:pPr>
      <w:r w:rsidRPr="00A13CBA">
        <w:rPr>
          <w:rFonts w:ascii="Arial Narrow" w:hAnsi="Arial Narrow" w:cstheme="minorHAnsi"/>
          <w:color w:val="000000"/>
          <w:sz w:val="20"/>
          <w:szCs w:val="20"/>
        </w:rPr>
        <w:t xml:space="preserve">a) </w:t>
      </w:r>
      <w:r w:rsidRPr="00A13CBA">
        <w:rPr>
          <w:rFonts w:ascii="Arial Narrow" w:hAnsi="Arial Narrow" w:cstheme="minorHAnsi"/>
          <w:color w:val="000000"/>
          <w:sz w:val="20"/>
          <w:szCs w:val="20"/>
        </w:rPr>
        <w:tab/>
      </w:r>
      <w:r w:rsidRPr="00A13CBA">
        <w:rPr>
          <w:rFonts w:ascii="Arial Narrow" w:hAnsi="Arial Narrow" w:cstheme="minorHAnsi"/>
          <w:b/>
          <w:color w:val="000000"/>
          <w:sz w:val="20"/>
          <w:szCs w:val="20"/>
        </w:rPr>
        <w:t>Escolar o estudiante:</w:t>
      </w:r>
      <w:r w:rsidRPr="00A13CBA">
        <w:rPr>
          <w:rFonts w:ascii="Arial Narrow" w:hAnsi="Arial Narrow" w:cstheme="minorHAnsi"/>
          <w:color w:val="000000"/>
          <w:sz w:val="20"/>
          <w:szCs w:val="20"/>
        </w:rPr>
        <w:t xml:space="preserve"> incluye a las personas de 10 años y más de edad que, sin ejercer ninguna actividad económica, acuden regularmente a un centro de enseñanza formal para recibir instrucción de cualquier nivel.</w:t>
      </w:r>
    </w:p>
    <w:p w:rsidR="002E4E62" w:rsidRPr="00A13CBA" w:rsidRDefault="002E4E62" w:rsidP="002E4E62">
      <w:pPr>
        <w:pStyle w:val="Texto1-praparte"/>
        <w:spacing w:before="120" w:after="120" w:line="240" w:lineRule="atLeast"/>
        <w:rPr>
          <w:rFonts w:ascii="Arial Narrow" w:hAnsi="Arial Narrow" w:cstheme="minorHAnsi"/>
          <w:color w:val="000000"/>
          <w:sz w:val="20"/>
          <w:szCs w:val="20"/>
        </w:rPr>
      </w:pPr>
      <w:r w:rsidRPr="00A13CBA">
        <w:rPr>
          <w:rFonts w:ascii="Arial Narrow" w:hAnsi="Arial Narrow" w:cstheme="minorHAnsi"/>
          <w:color w:val="000000"/>
          <w:sz w:val="20"/>
          <w:szCs w:val="20"/>
        </w:rPr>
        <w:t xml:space="preserve">b) </w:t>
      </w:r>
      <w:r w:rsidRPr="00A13CBA">
        <w:rPr>
          <w:rFonts w:ascii="Arial Narrow" w:hAnsi="Arial Narrow" w:cstheme="minorHAnsi"/>
          <w:color w:val="000000"/>
          <w:sz w:val="20"/>
          <w:szCs w:val="20"/>
        </w:rPr>
        <w:tab/>
      </w:r>
      <w:r w:rsidRPr="00A13CBA">
        <w:rPr>
          <w:rFonts w:ascii="Arial Narrow" w:hAnsi="Arial Narrow" w:cstheme="minorHAnsi"/>
          <w:b/>
          <w:color w:val="000000"/>
          <w:sz w:val="20"/>
          <w:szCs w:val="20"/>
        </w:rPr>
        <w:t>Demasiado joven:</w:t>
      </w:r>
      <w:r w:rsidRPr="00A13CBA">
        <w:rPr>
          <w:rFonts w:ascii="Arial Narrow" w:hAnsi="Arial Narrow" w:cstheme="minorHAnsi"/>
          <w:color w:val="000000"/>
          <w:sz w:val="20"/>
          <w:szCs w:val="20"/>
        </w:rPr>
        <w:t xml:space="preserve"> comprende a las personas menores de 16 años de edad que declararon ser muy jóvenes para trabajar.</w:t>
      </w:r>
    </w:p>
    <w:p w:rsidR="002E4E62" w:rsidRPr="00A13CBA" w:rsidRDefault="002E4E62" w:rsidP="002E4E62">
      <w:pPr>
        <w:pStyle w:val="Texto1-praparte"/>
        <w:spacing w:before="120" w:after="120" w:line="240" w:lineRule="atLeast"/>
        <w:rPr>
          <w:rFonts w:ascii="Arial Narrow" w:hAnsi="Arial Narrow" w:cstheme="minorHAnsi"/>
          <w:color w:val="000000"/>
          <w:sz w:val="20"/>
          <w:szCs w:val="20"/>
        </w:rPr>
      </w:pPr>
      <w:r w:rsidRPr="00A13CBA">
        <w:rPr>
          <w:rFonts w:ascii="Arial Narrow" w:hAnsi="Arial Narrow" w:cstheme="minorHAnsi"/>
          <w:color w:val="000000"/>
          <w:sz w:val="20"/>
          <w:szCs w:val="20"/>
        </w:rPr>
        <w:t xml:space="preserve">c) </w:t>
      </w:r>
      <w:r w:rsidRPr="00A13CBA">
        <w:rPr>
          <w:rFonts w:ascii="Arial Narrow" w:hAnsi="Arial Narrow" w:cstheme="minorHAnsi"/>
          <w:color w:val="000000"/>
          <w:sz w:val="20"/>
          <w:szCs w:val="20"/>
        </w:rPr>
        <w:tab/>
      </w:r>
      <w:r w:rsidRPr="00A13CBA">
        <w:rPr>
          <w:rFonts w:ascii="Arial Narrow" w:hAnsi="Arial Narrow" w:cstheme="minorHAnsi"/>
          <w:b/>
          <w:color w:val="000000"/>
          <w:sz w:val="20"/>
          <w:szCs w:val="20"/>
        </w:rPr>
        <w:t>Dedicados exclusivamente a las labores del hogar</w:t>
      </w:r>
      <w:r w:rsidRPr="00A13CBA">
        <w:rPr>
          <w:rFonts w:ascii="Arial Narrow" w:hAnsi="Arial Narrow" w:cstheme="minorHAnsi"/>
          <w:color w:val="000000"/>
          <w:sz w:val="20"/>
          <w:szCs w:val="20"/>
        </w:rPr>
        <w:t>: comprende a aquellas personas que sin realizar alguna actividad económica, se dedican al cuidado de sus propios hogares, por ejemplo, las amas de casa y otros familiares que se hacen cargo del cuidado de la casa y de los niños. Por tanto, los empleados domésticos no pertenecen a esta categoría.</w:t>
      </w:r>
    </w:p>
    <w:p w:rsidR="002E4E62" w:rsidRPr="00A13CBA" w:rsidRDefault="002E4E62" w:rsidP="002E4E62">
      <w:pPr>
        <w:pStyle w:val="Texto1-praparte"/>
        <w:spacing w:before="120" w:after="120" w:line="240" w:lineRule="atLeast"/>
        <w:rPr>
          <w:rFonts w:ascii="Arial Narrow" w:hAnsi="Arial Narrow" w:cstheme="minorHAnsi"/>
          <w:color w:val="000000"/>
          <w:sz w:val="20"/>
          <w:szCs w:val="20"/>
        </w:rPr>
      </w:pPr>
      <w:r w:rsidRPr="00A13CBA">
        <w:rPr>
          <w:rFonts w:ascii="Arial Narrow" w:hAnsi="Arial Narrow" w:cstheme="minorHAnsi"/>
          <w:color w:val="000000"/>
          <w:sz w:val="20"/>
          <w:szCs w:val="20"/>
        </w:rPr>
        <w:t>d)</w:t>
      </w:r>
      <w:r w:rsidRPr="00A13CBA">
        <w:rPr>
          <w:rFonts w:ascii="Arial Narrow" w:hAnsi="Arial Narrow" w:cstheme="minorHAnsi"/>
          <w:color w:val="000000"/>
          <w:sz w:val="20"/>
          <w:szCs w:val="20"/>
        </w:rPr>
        <w:tab/>
      </w:r>
      <w:r w:rsidRPr="00A13CBA">
        <w:rPr>
          <w:rFonts w:ascii="Arial Narrow" w:hAnsi="Arial Narrow" w:cstheme="minorHAnsi"/>
          <w:b/>
          <w:color w:val="000000"/>
          <w:sz w:val="20"/>
          <w:szCs w:val="20"/>
        </w:rPr>
        <w:t>Jubilado/a o pensionado/a:</w:t>
      </w:r>
      <w:r w:rsidRPr="00A13CBA">
        <w:rPr>
          <w:rFonts w:ascii="Arial Narrow" w:hAnsi="Arial Narrow" w:cstheme="minorHAnsi"/>
          <w:color w:val="000000"/>
          <w:sz w:val="20"/>
          <w:szCs w:val="20"/>
        </w:rPr>
        <w:t xml:space="preserve"> incluye a las personas que no realizaron alguna actividad económica en el período de </w:t>
      </w:r>
      <w:r w:rsidR="008F5E66" w:rsidRPr="00A13CBA">
        <w:rPr>
          <w:rFonts w:ascii="Arial Narrow" w:hAnsi="Arial Narrow" w:cstheme="minorHAnsi"/>
          <w:color w:val="000000"/>
          <w:sz w:val="20"/>
          <w:szCs w:val="20"/>
        </w:rPr>
        <w:t>referencia, porque</w:t>
      </w:r>
      <w:r w:rsidRPr="00A13CBA">
        <w:rPr>
          <w:rFonts w:ascii="Arial Narrow" w:hAnsi="Arial Narrow" w:cstheme="minorHAnsi"/>
          <w:color w:val="000000"/>
          <w:sz w:val="20"/>
          <w:szCs w:val="20"/>
        </w:rPr>
        <w:t xml:space="preserve"> reciben </w:t>
      </w:r>
      <w:r w:rsidR="004830FE" w:rsidRPr="00A13CBA">
        <w:rPr>
          <w:rFonts w:ascii="Arial Narrow" w:hAnsi="Arial Narrow" w:cstheme="minorHAnsi"/>
          <w:color w:val="000000"/>
          <w:sz w:val="20"/>
          <w:szCs w:val="20"/>
        </w:rPr>
        <w:t xml:space="preserve">ingresos </w:t>
      </w:r>
      <w:r w:rsidRPr="00A13CBA">
        <w:rPr>
          <w:rFonts w:ascii="Arial Narrow" w:hAnsi="Arial Narrow" w:cstheme="minorHAnsi"/>
          <w:color w:val="000000"/>
          <w:sz w:val="20"/>
          <w:szCs w:val="20"/>
        </w:rPr>
        <w:t>en concepto de jubilación o pensión.</w:t>
      </w:r>
    </w:p>
    <w:p w:rsidR="002E4E62" w:rsidRPr="00A13CBA" w:rsidRDefault="002E4E62" w:rsidP="002E4E62">
      <w:pPr>
        <w:pStyle w:val="Texto1-praparte"/>
        <w:spacing w:before="120" w:after="120" w:line="240" w:lineRule="atLeast"/>
        <w:rPr>
          <w:rFonts w:ascii="Arial Narrow" w:hAnsi="Arial Narrow" w:cstheme="minorHAnsi"/>
          <w:color w:val="000000"/>
          <w:sz w:val="20"/>
          <w:szCs w:val="20"/>
        </w:rPr>
      </w:pPr>
      <w:r w:rsidRPr="00A13CBA">
        <w:rPr>
          <w:rFonts w:ascii="Arial Narrow" w:hAnsi="Arial Narrow" w:cstheme="minorHAnsi"/>
          <w:color w:val="000000"/>
          <w:sz w:val="20"/>
          <w:szCs w:val="20"/>
        </w:rPr>
        <w:t>e)</w:t>
      </w:r>
      <w:r w:rsidRPr="00A13CBA">
        <w:rPr>
          <w:rFonts w:ascii="Arial Narrow" w:hAnsi="Arial Narrow" w:cstheme="minorHAnsi"/>
          <w:color w:val="000000"/>
          <w:sz w:val="20"/>
          <w:szCs w:val="20"/>
        </w:rPr>
        <w:tab/>
      </w:r>
      <w:r w:rsidRPr="00A13CBA">
        <w:rPr>
          <w:rFonts w:ascii="Arial Narrow" w:hAnsi="Arial Narrow" w:cstheme="minorHAnsi"/>
          <w:b/>
          <w:color w:val="000000"/>
          <w:sz w:val="20"/>
          <w:szCs w:val="20"/>
        </w:rPr>
        <w:t>Rentista:</w:t>
      </w:r>
      <w:r w:rsidRPr="00A13CBA">
        <w:rPr>
          <w:rFonts w:ascii="Arial Narrow" w:hAnsi="Arial Narrow" w:cstheme="minorHAnsi"/>
          <w:color w:val="000000"/>
          <w:sz w:val="20"/>
          <w:szCs w:val="20"/>
        </w:rPr>
        <w:t xml:space="preserve"> comprende a las personas </w:t>
      </w:r>
      <w:r w:rsidR="004830FE" w:rsidRPr="00A13CBA">
        <w:rPr>
          <w:rFonts w:ascii="Arial Narrow" w:hAnsi="Arial Narrow" w:cstheme="minorHAnsi"/>
          <w:color w:val="000000"/>
          <w:sz w:val="20"/>
          <w:szCs w:val="20"/>
        </w:rPr>
        <w:t>que no realizaron alguna actividad económica en el período de referencia, porque recibe</w:t>
      </w:r>
      <w:r w:rsidRPr="00A13CBA">
        <w:rPr>
          <w:rFonts w:ascii="Arial Narrow" w:hAnsi="Arial Narrow" w:cstheme="minorHAnsi"/>
          <w:color w:val="000000"/>
          <w:sz w:val="20"/>
          <w:szCs w:val="20"/>
        </w:rPr>
        <w:t xml:space="preserve"> ingresos del producto de sus bienes o capital.</w:t>
      </w:r>
    </w:p>
    <w:p w:rsidR="002E4E62" w:rsidRPr="00A13CBA" w:rsidRDefault="002E4E62" w:rsidP="002E4E62">
      <w:pPr>
        <w:pStyle w:val="Texto1-praparte"/>
        <w:spacing w:before="120" w:after="120" w:line="240" w:lineRule="atLeast"/>
        <w:rPr>
          <w:rFonts w:ascii="Arial Narrow" w:hAnsi="Arial Narrow" w:cstheme="minorHAnsi"/>
          <w:color w:val="000000"/>
          <w:sz w:val="20"/>
          <w:szCs w:val="20"/>
        </w:rPr>
      </w:pPr>
      <w:r w:rsidRPr="00A13CBA">
        <w:rPr>
          <w:rFonts w:ascii="Arial Narrow" w:hAnsi="Arial Narrow" w:cstheme="minorHAnsi"/>
          <w:color w:val="000000"/>
          <w:sz w:val="20"/>
          <w:szCs w:val="20"/>
        </w:rPr>
        <w:t>f)</w:t>
      </w:r>
      <w:r w:rsidRPr="00A13CBA">
        <w:rPr>
          <w:rFonts w:ascii="Arial Narrow" w:hAnsi="Arial Narrow" w:cstheme="minorHAnsi"/>
          <w:color w:val="000000"/>
          <w:sz w:val="20"/>
          <w:szCs w:val="20"/>
        </w:rPr>
        <w:tab/>
      </w:r>
      <w:r w:rsidRPr="00A13CBA">
        <w:rPr>
          <w:rFonts w:ascii="Arial Narrow" w:hAnsi="Arial Narrow" w:cstheme="minorHAnsi"/>
          <w:b/>
          <w:color w:val="000000"/>
          <w:sz w:val="20"/>
          <w:szCs w:val="20"/>
        </w:rPr>
        <w:t>Enfermo/a:</w:t>
      </w:r>
      <w:r w:rsidRPr="00A13CBA">
        <w:rPr>
          <w:rFonts w:ascii="Arial Narrow" w:hAnsi="Arial Narrow" w:cstheme="minorHAnsi"/>
          <w:color w:val="000000"/>
          <w:sz w:val="20"/>
          <w:szCs w:val="20"/>
        </w:rPr>
        <w:t xml:space="preserve"> abarca a las personas que por razones de enfermedad no pueden trabajar, ni buscan empleo.</w:t>
      </w:r>
    </w:p>
    <w:p w:rsidR="002E4E62" w:rsidRPr="00A13CBA" w:rsidRDefault="002E4E62" w:rsidP="002E4E62">
      <w:pPr>
        <w:pStyle w:val="Texto1-praparte"/>
        <w:spacing w:before="120" w:after="120" w:line="240" w:lineRule="atLeast"/>
        <w:rPr>
          <w:rFonts w:ascii="Arial Narrow" w:hAnsi="Arial Narrow" w:cstheme="minorHAnsi"/>
          <w:color w:val="000000"/>
          <w:sz w:val="20"/>
          <w:szCs w:val="20"/>
        </w:rPr>
      </w:pPr>
      <w:r w:rsidRPr="00A13CBA">
        <w:rPr>
          <w:rFonts w:ascii="Arial Narrow" w:hAnsi="Arial Narrow" w:cstheme="minorHAnsi"/>
          <w:color w:val="000000"/>
          <w:sz w:val="20"/>
          <w:szCs w:val="20"/>
        </w:rPr>
        <w:t>g)</w:t>
      </w:r>
      <w:r w:rsidRPr="00A13CBA">
        <w:rPr>
          <w:rFonts w:ascii="Arial Narrow" w:hAnsi="Arial Narrow" w:cstheme="minorHAnsi"/>
          <w:color w:val="000000"/>
          <w:sz w:val="20"/>
          <w:szCs w:val="20"/>
        </w:rPr>
        <w:tab/>
      </w:r>
      <w:r w:rsidRPr="00A13CBA">
        <w:rPr>
          <w:rFonts w:ascii="Arial Narrow" w:hAnsi="Arial Narrow" w:cstheme="minorHAnsi"/>
          <w:b/>
          <w:color w:val="000000"/>
          <w:sz w:val="20"/>
          <w:szCs w:val="20"/>
        </w:rPr>
        <w:t>Anciano/a o discapacitado/a:</w:t>
      </w:r>
      <w:r w:rsidRPr="00A13CBA">
        <w:rPr>
          <w:rFonts w:ascii="Arial Narrow" w:hAnsi="Arial Narrow" w:cstheme="minorHAnsi"/>
          <w:color w:val="000000"/>
          <w:sz w:val="20"/>
          <w:szCs w:val="20"/>
        </w:rPr>
        <w:t xml:space="preserve"> abarca a las personas que por razones de avanzada edad y/o incapacidad física o mental crónica no pueden trabajar, ni buscan trabajo.</w:t>
      </w:r>
    </w:p>
    <w:p w:rsidR="00ED2E89" w:rsidRPr="00A13CBA" w:rsidRDefault="002E4E62" w:rsidP="002467AE">
      <w:pPr>
        <w:pStyle w:val="Texto1-praparte"/>
        <w:spacing w:before="120" w:after="120" w:line="240" w:lineRule="atLeast"/>
        <w:rPr>
          <w:rFonts w:ascii="Arial Narrow" w:hAnsi="Arial Narrow" w:cstheme="minorHAnsi"/>
          <w:color w:val="000000"/>
          <w:sz w:val="20"/>
          <w:szCs w:val="20"/>
        </w:rPr>
      </w:pPr>
      <w:r w:rsidRPr="00A13CBA">
        <w:rPr>
          <w:rFonts w:ascii="Arial Narrow" w:hAnsi="Arial Narrow" w:cstheme="minorHAnsi"/>
          <w:color w:val="000000"/>
          <w:sz w:val="20"/>
          <w:szCs w:val="20"/>
        </w:rPr>
        <w:t>h)</w:t>
      </w:r>
      <w:r w:rsidRPr="00A13CBA">
        <w:rPr>
          <w:rFonts w:ascii="Arial Narrow" w:hAnsi="Arial Narrow" w:cstheme="minorHAnsi"/>
          <w:color w:val="000000"/>
          <w:sz w:val="20"/>
          <w:szCs w:val="20"/>
        </w:rPr>
        <w:tab/>
      </w:r>
      <w:r w:rsidRPr="00A13CBA">
        <w:rPr>
          <w:rFonts w:ascii="Arial Narrow" w:hAnsi="Arial Narrow" w:cstheme="minorHAnsi"/>
          <w:b/>
          <w:color w:val="000000"/>
          <w:sz w:val="20"/>
          <w:szCs w:val="20"/>
        </w:rPr>
        <w:t>Estuvo en otra situación:</w:t>
      </w:r>
      <w:r w:rsidRPr="00A13CBA">
        <w:rPr>
          <w:rFonts w:ascii="Arial Narrow" w:hAnsi="Arial Narrow" w:cstheme="minorHAnsi"/>
          <w:color w:val="000000"/>
          <w:sz w:val="20"/>
          <w:szCs w:val="20"/>
        </w:rPr>
        <w:t xml:space="preserve"> comprende cualquier otra causa por la cual una persona no realiza ni busca trabajo remunerado.</w:t>
      </w:r>
    </w:p>
    <w:p w:rsidR="00407FB2" w:rsidRPr="00A13CBA" w:rsidRDefault="00407FB2" w:rsidP="002467AE">
      <w:pPr>
        <w:pStyle w:val="Texto1-praparte"/>
        <w:spacing w:before="120" w:after="120" w:line="240" w:lineRule="atLeast"/>
        <w:rPr>
          <w:rFonts w:ascii="Arial Narrow" w:hAnsi="Arial Narrow" w:cstheme="minorHAnsi"/>
          <w:color w:val="000000"/>
          <w:sz w:val="20"/>
          <w:szCs w:val="20"/>
        </w:rPr>
      </w:pPr>
    </w:p>
    <w:p w:rsidR="002E4E62" w:rsidRPr="00A13CBA" w:rsidRDefault="002E4E62" w:rsidP="002E4E62">
      <w:pPr>
        <w:pStyle w:val="Ttulo3"/>
        <w:widowControl w:val="0"/>
        <w:tabs>
          <w:tab w:val="left" w:pos="595"/>
        </w:tabs>
        <w:spacing w:before="120" w:after="120"/>
        <w:jc w:val="left"/>
        <w:rPr>
          <w:rFonts w:cstheme="minorHAnsi"/>
          <w:color w:val="000000"/>
        </w:rPr>
      </w:pPr>
      <w:r w:rsidRPr="00A13CBA">
        <w:rPr>
          <w:rFonts w:cstheme="minorHAnsi"/>
          <w:color w:val="000000"/>
        </w:rPr>
        <w:t>6.6. Sector económico</w:t>
      </w:r>
    </w:p>
    <w:p w:rsidR="002E4E62" w:rsidRPr="00A13CBA" w:rsidRDefault="002E4E62" w:rsidP="002E4E62">
      <w:pPr>
        <w:pStyle w:val="Texto1-praparte"/>
        <w:widowControl w:val="0"/>
        <w:tabs>
          <w:tab w:val="clear" w:pos="539"/>
          <w:tab w:val="left" w:pos="0"/>
        </w:tabs>
        <w:spacing w:before="120" w:after="120"/>
        <w:ind w:left="0" w:firstLine="0"/>
        <w:rPr>
          <w:rFonts w:ascii="Arial Narrow" w:hAnsi="Arial Narrow" w:cstheme="minorHAnsi"/>
          <w:bCs/>
          <w:color w:val="000000"/>
          <w:sz w:val="20"/>
          <w:szCs w:val="20"/>
        </w:rPr>
      </w:pPr>
      <w:r w:rsidRPr="00A13CBA">
        <w:rPr>
          <w:rFonts w:ascii="Arial Narrow" w:hAnsi="Arial Narrow" w:cstheme="minorHAnsi"/>
          <w:bCs/>
          <w:color w:val="000000"/>
          <w:sz w:val="20"/>
          <w:szCs w:val="20"/>
        </w:rPr>
        <w:t>Es el grupo al cual pertenece una rama de actividad específica. Se clasifica en tres grandes grupos:</w:t>
      </w:r>
    </w:p>
    <w:p w:rsidR="002E4E62" w:rsidRPr="00A13CBA" w:rsidRDefault="002E4E62" w:rsidP="002E4E62">
      <w:pPr>
        <w:pStyle w:val="Texto1-praparte"/>
        <w:widowControl w:val="0"/>
        <w:spacing w:before="120" w:after="120"/>
        <w:rPr>
          <w:rFonts w:ascii="Arial Narrow" w:hAnsi="Arial Narrow" w:cstheme="minorHAnsi"/>
          <w:bCs/>
          <w:color w:val="000000"/>
          <w:sz w:val="20"/>
          <w:szCs w:val="20"/>
        </w:rPr>
      </w:pPr>
      <w:r w:rsidRPr="00A13CBA">
        <w:rPr>
          <w:rFonts w:ascii="Arial Narrow" w:hAnsi="Arial Narrow" w:cstheme="minorHAnsi"/>
          <w:b/>
          <w:bCs/>
          <w:color w:val="000000"/>
          <w:sz w:val="20"/>
          <w:szCs w:val="20"/>
        </w:rPr>
        <w:t>Primario:</w:t>
      </w:r>
      <w:r w:rsidRPr="00A13CBA">
        <w:rPr>
          <w:rFonts w:ascii="Arial Narrow" w:hAnsi="Arial Narrow" w:cstheme="minorHAnsi"/>
          <w:bCs/>
          <w:color w:val="000000"/>
          <w:sz w:val="20"/>
          <w:szCs w:val="20"/>
        </w:rPr>
        <w:t xml:space="preserve"> incluye la rama de agricultura, ganadería, silvicultura, caza y pesca.</w:t>
      </w:r>
    </w:p>
    <w:p w:rsidR="002E4E62" w:rsidRPr="00A13CBA" w:rsidRDefault="002E4E62" w:rsidP="002E4E62">
      <w:pPr>
        <w:pStyle w:val="Texto1-praparte"/>
        <w:widowControl w:val="0"/>
        <w:spacing w:before="120" w:after="120"/>
        <w:rPr>
          <w:rFonts w:ascii="Arial Narrow" w:hAnsi="Arial Narrow" w:cstheme="minorHAnsi"/>
          <w:bCs/>
          <w:color w:val="000000"/>
          <w:sz w:val="20"/>
          <w:szCs w:val="20"/>
        </w:rPr>
      </w:pPr>
      <w:r w:rsidRPr="00A13CBA">
        <w:rPr>
          <w:rFonts w:ascii="Arial Narrow" w:hAnsi="Arial Narrow" w:cstheme="minorHAnsi"/>
          <w:b/>
          <w:bCs/>
          <w:color w:val="000000"/>
          <w:sz w:val="20"/>
          <w:szCs w:val="20"/>
        </w:rPr>
        <w:t>Secundario:</w:t>
      </w:r>
      <w:r w:rsidRPr="00A13CBA">
        <w:rPr>
          <w:rFonts w:ascii="Arial Narrow" w:hAnsi="Arial Narrow" w:cstheme="minorHAnsi"/>
          <w:bCs/>
          <w:color w:val="000000"/>
          <w:sz w:val="20"/>
          <w:szCs w:val="20"/>
        </w:rPr>
        <w:t xml:space="preserve"> incluye minas y canteras, industrias manufactureras, construcción.</w:t>
      </w:r>
    </w:p>
    <w:p w:rsidR="00151FAE" w:rsidRPr="004D7589" w:rsidRDefault="002E4E62" w:rsidP="004D7589">
      <w:pPr>
        <w:pStyle w:val="Texto1-praparte"/>
        <w:widowControl w:val="0"/>
        <w:tabs>
          <w:tab w:val="clear" w:pos="539"/>
          <w:tab w:val="left" w:pos="0"/>
        </w:tabs>
        <w:spacing w:before="120" w:after="120"/>
        <w:ind w:left="0" w:firstLine="0"/>
        <w:rPr>
          <w:rFonts w:ascii="Arial Narrow" w:hAnsi="Arial Narrow" w:cstheme="minorHAnsi"/>
          <w:bCs/>
          <w:color w:val="000000"/>
          <w:sz w:val="20"/>
          <w:szCs w:val="20"/>
        </w:rPr>
      </w:pPr>
      <w:r w:rsidRPr="00A13CBA">
        <w:rPr>
          <w:rFonts w:ascii="Arial Narrow" w:hAnsi="Arial Narrow" w:cstheme="minorHAnsi"/>
          <w:b/>
          <w:bCs/>
          <w:color w:val="000000"/>
          <w:sz w:val="20"/>
          <w:szCs w:val="20"/>
        </w:rPr>
        <w:lastRenderedPageBreak/>
        <w:t>Terciario:</w:t>
      </w:r>
      <w:r w:rsidRPr="00A13CBA">
        <w:rPr>
          <w:rFonts w:ascii="Arial Narrow" w:hAnsi="Arial Narrow" w:cstheme="minorHAnsi"/>
          <w:bCs/>
          <w:color w:val="000000"/>
          <w:sz w:val="20"/>
          <w:szCs w:val="20"/>
        </w:rPr>
        <w:t xml:space="preserve"> incluye electricidad y agua, comercio, transporte, establecimientos financieros y servicios personales y comunales.</w:t>
      </w:r>
    </w:p>
    <w:p w:rsidR="002E4E62" w:rsidRPr="00A13CBA" w:rsidRDefault="002E4E62" w:rsidP="002E4E62">
      <w:pPr>
        <w:pStyle w:val="Ttulo3"/>
        <w:widowControl w:val="0"/>
        <w:tabs>
          <w:tab w:val="left" w:pos="595"/>
        </w:tabs>
        <w:spacing w:before="120" w:after="120"/>
        <w:jc w:val="left"/>
        <w:rPr>
          <w:rFonts w:cstheme="minorHAnsi"/>
          <w:color w:val="000000"/>
        </w:rPr>
      </w:pPr>
      <w:r w:rsidRPr="00A13CBA">
        <w:rPr>
          <w:rFonts w:cstheme="minorHAnsi"/>
          <w:color w:val="000000"/>
        </w:rPr>
        <w:t>6.7. Rama de actividad</w:t>
      </w:r>
    </w:p>
    <w:p w:rsidR="002E4E62" w:rsidRPr="00A13CBA" w:rsidRDefault="002E4E62" w:rsidP="002E4E62">
      <w:pPr>
        <w:pStyle w:val="Ttulo2"/>
        <w:widowControl w:val="0"/>
        <w:tabs>
          <w:tab w:val="left" w:pos="0"/>
        </w:tabs>
        <w:spacing w:before="120" w:after="120"/>
        <w:jc w:val="both"/>
        <w:rPr>
          <w:rFonts w:ascii="Arial Narrow" w:hAnsi="Arial Narrow" w:cstheme="minorHAnsi"/>
          <w:b w:val="0"/>
          <w:color w:val="000000"/>
          <w:sz w:val="20"/>
          <w:szCs w:val="20"/>
        </w:rPr>
      </w:pPr>
      <w:r w:rsidRPr="00A13CBA">
        <w:rPr>
          <w:rFonts w:ascii="Arial Narrow" w:hAnsi="Arial Narrow" w:cstheme="minorHAnsi"/>
          <w:b w:val="0"/>
          <w:color w:val="000000"/>
          <w:sz w:val="20"/>
          <w:szCs w:val="20"/>
        </w:rPr>
        <w:t>Es la clasificación que permite ubicar la empresa, el establecimiento o negocio dentro de un sector de la economía, según la clase de bienes y servicios que produce. Con ello se determina la rama de actividad del establecimiento en que trabaja o trabajaba una persona. Para la codificación de la rama de actividad se utiliza la Clasificación Paraguaya de Actividad (CPA), que es una adaptación de la Clasificación Industrial Internacional Uniforme de todas las Actividades Económicas (CIIU-Rev.3.1) recomendada por las Naciones Unidas.</w:t>
      </w:r>
    </w:p>
    <w:p w:rsidR="00726D3D" w:rsidRPr="00A13CBA" w:rsidRDefault="00726D3D" w:rsidP="002E4E62">
      <w:pPr>
        <w:pStyle w:val="Ttulo3"/>
        <w:widowControl w:val="0"/>
        <w:tabs>
          <w:tab w:val="left" w:pos="595"/>
        </w:tabs>
        <w:spacing w:before="120" w:after="120"/>
        <w:jc w:val="left"/>
        <w:rPr>
          <w:rFonts w:cstheme="minorHAnsi"/>
          <w:color w:val="000000"/>
        </w:rPr>
      </w:pPr>
    </w:p>
    <w:p w:rsidR="002E4E62" w:rsidRPr="00A13CBA" w:rsidRDefault="002E4E62" w:rsidP="002E4E62">
      <w:pPr>
        <w:pStyle w:val="Ttulo3"/>
        <w:widowControl w:val="0"/>
        <w:tabs>
          <w:tab w:val="left" w:pos="595"/>
        </w:tabs>
        <w:spacing w:before="120" w:after="120"/>
        <w:jc w:val="left"/>
        <w:rPr>
          <w:rFonts w:cstheme="minorHAnsi"/>
          <w:color w:val="000000"/>
        </w:rPr>
      </w:pPr>
      <w:r w:rsidRPr="00A13CBA">
        <w:rPr>
          <w:rFonts w:cstheme="minorHAnsi"/>
          <w:color w:val="000000"/>
        </w:rPr>
        <w:t>6.8. Tipo de ocupación</w:t>
      </w:r>
    </w:p>
    <w:p w:rsidR="002E4E62" w:rsidRPr="00A13CBA" w:rsidRDefault="002E4E62" w:rsidP="002E4E62">
      <w:pPr>
        <w:pStyle w:val="Ttulo2"/>
        <w:tabs>
          <w:tab w:val="left" w:pos="0"/>
        </w:tabs>
        <w:spacing w:before="120" w:after="120"/>
        <w:jc w:val="both"/>
        <w:rPr>
          <w:rFonts w:ascii="Arial Narrow" w:hAnsi="Arial Narrow" w:cstheme="minorHAnsi"/>
          <w:b w:val="0"/>
          <w:color w:val="000000"/>
          <w:sz w:val="20"/>
          <w:szCs w:val="20"/>
        </w:rPr>
      </w:pPr>
      <w:r w:rsidRPr="00A13CBA">
        <w:rPr>
          <w:rFonts w:ascii="Arial Narrow" w:hAnsi="Arial Narrow" w:cstheme="minorHAnsi"/>
          <w:b w:val="0"/>
          <w:color w:val="000000"/>
          <w:sz w:val="20"/>
          <w:szCs w:val="20"/>
        </w:rPr>
        <w:t>Es la clasificación que permite ubicar a la persona según el tipo de trabajo que realiza o realizó, entendido como el conjunto de tareas desempeñadas. Para la codificación de las ocupaciones se elaboró la Clasificación Paraguaya de Ocupaciones (CPO), con base en la Clasificación Internacional Uniforme de Ocupaciones (CIUO-88) propuesta por la Organización Internacional del Trabajo.</w:t>
      </w:r>
    </w:p>
    <w:p w:rsidR="00726D3D" w:rsidRPr="00A13CBA" w:rsidRDefault="00726D3D" w:rsidP="002E4E62">
      <w:pPr>
        <w:pStyle w:val="Texto1-praparte"/>
        <w:widowControl w:val="0"/>
        <w:spacing w:before="120" w:after="120" w:line="240" w:lineRule="auto"/>
        <w:rPr>
          <w:rFonts w:ascii="Arial Narrow" w:hAnsi="Arial Narrow" w:cstheme="minorHAnsi"/>
          <w:b/>
          <w:bCs/>
          <w:color w:val="000000"/>
          <w:sz w:val="20"/>
          <w:szCs w:val="20"/>
        </w:rPr>
      </w:pPr>
    </w:p>
    <w:p w:rsidR="002E4E62" w:rsidRPr="00A13CBA" w:rsidRDefault="002E4E62" w:rsidP="002E4E62">
      <w:pPr>
        <w:pStyle w:val="Texto1-praparte"/>
        <w:widowControl w:val="0"/>
        <w:spacing w:before="120" w:after="120" w:line="240" w:lineRule="auto"/>
        <w:rPr>
          <w:rFonts w:ascii="Arial Narrow" w:hAnsi="Arial Narrow" w:cstheme="minorHAnsi"/>
          <w:b/>
          <w:bCs/>
          <w:color w:val="000000"/>
          <w:sz w:val="20"/>
          <w:szCs w:val="20"/>
        </w:rPr>
      </w:pPr>
      <w:r w:rsidRPr="00A13CBA">
        <w:rPr>
          <w:rFonts w:ascii="Arial Narrow" w:hAnsi="Arial Narrow" w:cstheme="minorHAnsi"/>
          <w:b/>
          <w:bCs/>
          <w:color w:val="000000"/>
          <w:sz w:val="20"/>
          <w:szCs w:val="20"/>
        </w:rPr>
        <w:t>6.9. Categoría Ocupacional</w:t>
      </w:r>
    </w:p>
    <w:p w:rsidR="002E4E62" w:rsidRPr="00A13CBA" w:rsidRDefault="002E4E62" w:rsidP="002E4E62">
      <w:pPr>
        <w:pStyle w:val="Ttulo2"/>
        <w:tabs>
          <w:tab w:val="left" w:pos="0"/>
        </w:tabs>
        <w:spacing w:before="120" w:after="120"/>
        <w:jc w:val="both"/>
        <w:rPr>
          <w:rFonts w:ascii="Arial Narrow" w:hAnsi="Arial Narrow" w:cstheme="minorHAnsi"/>
          <w:b w:val="0"/>
          <w:color w:val="000000"/>
          <w:sz w:val="20"/>
          <w:szCs w:val="20"/>
        </w:rPr>
      </w:pPr>
      <w:r w:rsidRPr="00A13CBA">
        <w:rPr>
          <w:rFonts w:ascii="Arial Narrow" w:hAnsi="Arial Narrow" w:cstheme="minorHAnsi"/>
          <w:b w:val="0"/>
          <w:color w:val="000000"/>
          <w:sz w:val="20"/>
          <w:szCs w:val="20"/>
        </w:rPr>
        <w:t>Es el tipo de relación de dependencia en el trabajo con la entidad empleadora. Se distinguen dentro de este tipo de relación al patrón o socio activo, trabajador por cuenta propia, empleado u obrero público, empleado u obrero de empresa privada, servicio doméstico (asalariado) y trabajador familiar no remunerado.</w:t>
      </w:r>
    </w:p>
    <w:p w:rsidR="00393A1A" w:rsidRPr="00A13CBA" w:rsidRDefault="00393A1A" w:rsidP="002E4E62">
      <w:pPr>
        <w:spacing w:before="120" w:after="120"/>
        <w:rPr>
          <w:rFonts w:ascii="Arial Narrow" w:hAnsi="Arial Narrow" w:cstheme="minorHAnsi"/>
          <w:sz w:val="20"/>
          <w:szCs w:val="20"/>
          <w:lang w:eastAsia="es-ES"/>
        </w:rPr>
      </w:pPr>
    </w:p>
    <w:p w:rsidR="002E4E62" w:rsidRPr="00A13CBA" w:rsidRDefault="002E4E62" w:rsidP="002E4E62">
      <w:pPr>
        <w:spacing w:before="120" w:after="120"/>
        <w:rPr>
          <w:rFonts w:ascii="Arial Narrow" w:hAnsi="Arial Narrow" w:cstheme="minorHAnsi"/>
          <w:b/>
          <w:bCs/>
          <w:color w:val="000000"/>
          <w:sz w:val="20"/>
          <w:szCs w:val="20"/>
        </w:rPr>
      </w:pPr>
      <w:r w:rsidRPr="00A13CBA">
        <w:rPr>
          <w:rFonts w:ascii="Arial Narrow" w:hAnsi="Arial Narrow" w:cstheme="minorHAnsi"/>
          <w:b/>
          <w:bCs/>
          <w:color w:val="000000"/>
          <w:sz w:val="20"/>
          <w:szCs w:val="20"/>
        </w:rPr>
        <w:t>6.10. Fuente de ingresos</w:t>
      </w:r>
    </w:p>
    <w:p w:rsidR="002E4E62" w:rsidRPr="00A13CBA" w:rsidRDefault="002E4E62" w:rsidP="002E4E62">
      <w:pPr>
        <w:pStyle w:val="Ttulo2"/>
        <w:tabs>
          <w:tab w:val="left" w:pos="0"/>
        </w:tabs>
        <w:spacing w:before="120" w:after="120"/>
        <w:jc w:val="both"/>
        <w:rPr>
          <w:rFonts w:ascii="Arial Narrow" w:hAnsi="Arial Narrow" w:cstheme="minorHAnsi"/>
          <w:b w:val="0"/>
          <w:color w:val="000000"/>
          <w:sz w:val="20"/>
          <w:szCs w:val="20"/>
        </w:rPr>
      </w:pPr>
      <w:r w:rsidRPr="00A13CBA">
        <w:rPr>
          <w:rFonts w:ascii="Arial Narrow" w:hAnsi="Arial Narrow" w:cstheme="minorHAnsi"/>
          <w:b w:val="0"/>
          <w:color w:val="000000"/>
          <w:sz w:val="20"/>
          <w:szCs w:val="20"/>
        </w:rPr>
        <w:t xml:space="preserve">Se investigan los ingresos provenientes de la ocupación principal, de la ocupación secundaria y otras ocupaciones (si los hubiera), ingresos por alquileres o rentas, por jubilaciones o pensiones, transferencias familiares regulares en dinero provenientes del país y del exterior, prestaciones por divorcios y otros ingresos. La captación </w:t>
      </w:r>
      <w:r w:rsidR="00393A1A" w:rsidRPr="00A13CBA">
        <w:rPr>
          <w:rFonts w:ascii="Arial Narrow" w:hAnsi="Arial Narrow" w:cstheme="minorHAnsi"/>
          <w:b w:val="0"/>
          <w:color w:val="000000"/>
          <w:sz w:val="20"/>
          <w:szCs w:val="20"/>
        </w:rPr>
        <w:t>hace referencia al</w:t>
      </w:r>
      <w:r w:rsidRPr="00A13CBA">
        <w:rPr>
          <w:rFonts w:ascii="Arial Narrow" w:hAnsi="Arial Narrow" w:cstheme="minorHAnsi"/>
          <w:b w:val="0"/>
          <w:color w:val="000000"/>
          <w:sz w:val="20"/>
          <w:szCs w:val="20"/>
        </w:rPr>
        <w:t xml:space="preserve"> del mes pasado.</w:t>
      </w:r>
    </w:p>
    <w:p w:rsidR="00726D3D" w:rsidRPr="00A13CBA" w:rsidRDefault="002E4E62" w:rsidP="002E4E62">
      <w:pPr>
        <w:spacing w:before="120" w:after="120"/>
        <w:jc w:val="both"/>
        <w:rPr>
          <w:rFonts w:ascii="Arial Narrow" w:hAnsi="Arial Narrow" w:cstheme="minorHAnsi"/>
          <w:color w:val="000000"/>
          <w:sz w:val="20"/>
          <w:szCs w:val="20"/>
        </w:rPr>
      </w:pPr>
      <w:r w:rsidRPr="00A13CBA">
        <w:rPr>
          <w:rFonts w:ascii="Arial Narrow" w:hAnsi="Arial Narrow" w:cstheme="minorHAnsi"/>
          <w:b/>
          <w:color w:val="000000"/>
          <w:sz w:val="20"/>
          <w:szCs w:val="20"/>
        </w:rPr>
        <w:t>Ingreso en la ocupación principal:</w:t>
      </w:r>
      <w:r w:rsidRPr="00A13CBA">
        <w:rPr>
          <w:rFonts w:ascii="Arial Narrow" w:hAnsi="Arial Narrow" w:cstheme="minorHAnsi"/>
          <w:color w:val="000000"/>
          <w:sz w:val="20"/>
          <w:szCs w:val="20"/>
        </w:rPr>
        <w:t xml:space="preserve"> es el ingreso que </w:t>
      </w:r>
      <w:r w:rsidR="00393A1A" w:rsidRPr="00A13CBA">
        <w:rPr>
          <w:rFonts w:ascii="Arial Narrow" w:hAnsi="Arial Narrow" w:cstheme="minorHAnsi"/>
          <w:color w:val="000000"/>
          <w:sz w:val="20"/>
          <w:szCs w:val="20"/>
        </w:rPr>
        <w:t xml:space="preserve">percibieron los ocupados el mes anterior al de la entrevista </w:t>
      </w:r>
      <w:r w:rsidRPr="00A13CBA">
        <w:rPr>
          <w:rFonts w:ascii="Arial Narrow" w:hAnsi="Arial Narrow" w:cstheme="minorHAnsi"/>
          <w:color w:val="000000"/>
          <w:sz w:val="20"/>
          <w:szCs w:val="20"/>
        </w:rPr>
        <w:t>en su ocupación principal, ya sea por concepto de trabajo dependiente en el caso de los asalariados, o por concepto de trabajo independiente en el caso de los trabajadores por cuenta propia y patrones.</w:t>
      </w:r>
      <w:r w:rsidR="00393A1A" w:rsidRPr="00A13CBA">
        <w:rPr>
          <w:rFonts w:ascii="Arial Narrow" w:hAnsi="Arial Narrow" w:cstheme="minorHAnsi"/>
          <w:color w:val="000000"/>
          <w:sz w:val="20"/>
          <w:szCs w:val="20"/>
        </w:rPr>
        <w:t xml:space="preserve"> Se incluye tanto pagos en efectivo como en especie.</w:t>
      </w:r>
    </w:p>
    <w:p w:rsidR="002E4E62" w:rsidRPr="00A13CBA" w:rsidRDefault="002E4E62" w:rsidP="002E4E62">
      <w:pPr>
        <w:pStyle w:val="Texto-praparte"/>
        <w:spacing w:before="240" w:after="240" w:line="240" w:lineRule="atLeast"/>
        <w:rPr>
          <w:rFonts w:ascii="Arial Narrow" w:hAnsi="Arial Narrow" w:cstheme="minorHAnsi"/>
          <w:b/>
          <w:color w:val="000000"/>
          <w:sz w:val="20"/>
          <w:szCs w:val="20"/>
        </w:rPr>
      </w:pPr>
      <w:r w:rsidRPr="00A13CBA">
        <w:rPr>
          <w:rFonts w:ascii="Arial Narrow" w:hAnsi="Arial Narrow" w:cstheme="minorHAnsi"/>
          <w:b/>
          <w:color w:val="000000"/>
          <w:sz w:val="20"/>
          <w:szCs w:val="20"/>
        </w:rPr>
        <w:t>7. INDICADORES DE LA FUERZA DE TRABAJO</w:t>
      </w:r>
      <w:r w:rsidR="0070309F" w:rsidRPr="00A13CBA">
        <w:rPr>
          <w:rFonts w:ascii="Arial Narrow" w:hAnsi="Arial Narrow" w:cstheme="minorHAnsi"/>
          <w:b/>
          <w:color w:val="000000"/>
          <w:sz w:val="20"/>
          <w:szCs w:val="20"/>
        </w:rPr>
        <w:fldChar w:fldCharType="begin"/>
      </w:r>
      <w:r w:rsidRPr="00A13CBA">
        <w:rPr>
          <w:rFonts w:ascii="Arial Narrow" w:hAnsi="Arial Narrow" w:cstheme="minorHAnsi"/>
          <w:b/>
          <w:color w:val="000000"/>
          <w:sz w:val="20"/>
          <w:szCs w:val="20"/>
        </w:rPr>
        <w:instrText>tc "7. TASAS"</w:instrText>
      </w:r>
      <w:r w:rsidR="0070309F" w:rsidRPr="00A13CBA">
        <w:rPr>
          <w:rFonts w:ascii="Arial Narrow" w:hAnsi="Arial Narrow" w:cstheme="minorHAnsi"/>
          <w:b/>
          <w:color w:val="000000"/>
          <w:sz w:val="20"/>
          <w:szCs w:val="20"/>
        </w:rPr>
        <w:fldChar w:fldCharType="end"/>
      </w:r>
    </w:p>
    <w:p w:rsidR="002E4E62" w:rsidRPr="00A13CBA" w:rsidRDefault="002E4E62" w:rsidP="002E4E62">
      <w:pPr>
        <w:pStyle w:val="Texto1-praparte"/>
        <w:tabs>
          <w:tab w:val="clear" w:pos="539"/>
          <w:tab w:val="left" w:pos="0"/>
        </w:tabs>
        <w:spacing w:line="240" w:lineRule="atLeast"/>
        <w:ind w:left="0" w:firstLine="0"/>
        <w:rPr>
          <w:rFonts w:ascii="Arial Narrow" w:hAnsi="Arial Narrow" w:cstheme="minorHAnsi"/>
          <w:color w:val="000000"/>
          <w:sz w:val="20"/>
          <w:szCs w:val="20"/>
        </w:rPr>
      </w:pPr>
      <w:r w:rsidRPr="00A13CBA">
        <w:rPr>
          <w:rFonts w:ascii="Arial Narrow" w:hAnsi="Arial Narrow" w:cstheme="minorHAnsi"/>
          <w:b/>
          <w:bCs/>
          <w:i/>
          <w:iCs/>
          <w:color w:val="000000"/>
          <w:sz w:val="20"/>
          <w:szCs w:val="20"/>
        </w:rPr>
        <w:t xml:space="preserve">Tasa de </w:t>
      </w:r>
      <w:r w:rsidR="001B1F9A" w:rsidRPr="00A13CBA">
        <w:rPr>
          <w:rFonts w:ascii="Arial Narrow" w:hAnsi="Arial Narrow" w:cstheme="minorHAnsi"/>
          <w:b/>
          <w:bCs/>
          <w:i/>
          <w:iCs/>
          <w:color w:val="000000"/>
          <w:sz w:val="20"/>
          <w:szCs w:val="20"/>
        </w:rPr>
        <w:t>Actividad: Es</w:t>
      </w:r>
      <w:r w:rsidRPr="00A13CBA">
        <w:rPr>
          <w:rFonts w:ascii="Arial Narrow" w:hAnsi="Arial Narrow" w:cstheme="minorHAnsi"/>
          <w:color w:val="000000"/>
          <w:sz w:val="20"/>
          <w:szCs w:val="20"/>
        </w:rPr>
        <w:t xml:space="preserve"> el cociente entre el número total de Activos y la Población de 10 y más años de edad. Se calcula para ambos sexos y para cada uno de ellos por separado. Para un intervalo de edad determinado es el cociente entre el número de activos de esas edades y la población en edad de trabajar correspondiente a dicho intervalo.</w:t>
      </w:r>
    </w:p>
    <w:p w:rsidR="002E4E62" w:rsidRPr="00A13CBA" w:rsidRDefault="002E4E62" w:rsidP="002E4E62">
      <w:pPr>
        <w:pStyle w:val="Texto1-praparte"/>
        <w:spacing w:line="240" w:lineRule="atLeast"/>
        <w:rPr>
          <w:rFonts w:ascii="Arial Narrow" w:hAnsi="Arial Narrow" w:cstheme="minorHAnsi"/>
          <w:color w:val="000000"/>
          <w:sz w:val="20"/>
          <w:szCs w:val="20"/>
        </w:rPr>
      </w:pPr>
    </w:p>
    <w:p w:rsidR="002E4E62" w:rsidRPr="00A13CBA" w:rsidRDefault="002E4E62" w:rsidP="002E4E62">
      <w:pPr>
        <w:pStyle w:val="Texto1-praparte"/>
        <w:spacing w:line="240" w:lineRule="atLeast"/>
        <w:jc w:val="center"/>
        <w:rPr>
          <w:rFonts w:ascii="Arial Narrow" w:hAnsi="Arial Narrow" w:cstheme="minorHAnsi"/>
          <w:color w:val="000000"/>
          <w:position w:val="-30"/>
          <w:sz w:val="20"/>
          <w:szCs w:val="20"/>
        </w:rPr>
      </w:pPr>
      <w:r w:rsidRPr="00A13CBA">
        <w:rPr>
          <w:rFonts w:ascii="Arial Narrow" w:hAnsi="Arial Narrow" w:cstheme="minorHAnsi"/>
          <w:color w:val="000000"/>
          <w:position w:val="-30"/>
          <w:sz w:val="20"/>
          <w:szCs w:val="20"/>
        </w:rPr>
        <w:object w:dxaOrig="61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75pt;height:33.75pt" o:ole="">
            <v:imagedata r:id="rId75" o:title=""/>
          </v:shape>
          <o:OLEObject Type="Embed" ProgID="Equation.3" ShapeID="_x0000_i1025" DrawAspect="Content" ObjectID="_1501064452" r:id="rId76"/>
        </w:object>
      </w:r>
    </w:p>
    <w:p w:rsidR="0003410E" w:rsidRPr="00A13CBA" w:rsidRDefault="0003410E" w:rsidP="002E4E62">
      <w:pPr>
        <w:pStyle w:val="Texto1-praparte"/>
        <w:spacing w:line="240" w:lineRule="atLeast"/>
        <w:jc w:val="center"/>
        <w:rPr>
          <w:rFonts w:ascii="Arial Narrow" w:hAnsi="Arial Narrow" w:cstheme="minorHAnsi"/>
          <w:color w:val="000000"/>
          <w:sz w:val="20"/>
          <w:szCs w:val="20"/>
        </w:rPr>
      </w:pPr>
    </w:p>
    <w:p w:rsidR="002E4E62" w:rsidRPr="00A13CBA" w:rsidRDefault="002E4E62" w:rsidP="002E4E62">
      <w:pPr>
        <w:pStyle w:val="Texto1-praparte"/>
        <w:spacing w:line="240" w:lineRule="atLeast"/>
        <w:rPr>
          <w:rFonts w:ascii="Arial Narrow" w:hAnsi="Arial Narrow" w:cstheme="minorHAnsi"/>
          <w:color w:val="000000"/>
          <w:sz w:val="20"/>
          <w:szCs w:val="20"/>
        </w:rPr>
      </w:pPr>
    </w:p>
    <w:p w:rsidR="00726D3D" w:rsidRPr="00A13CBA" w:rsidRDefault="00726D3D" w:rsidP="002E4E62">
      <w:pPr>
        <w:pStyle w:val="Texto1-praparte"/>
        <w:tabs>
          <w:tab w:val="clear" w:pos="539"/>
          <w:tab w:val="left" w:pos="0"/>
        </w:tabs>
        <w:spacing w:line="240" w:lineRule="atLeast"/>
        <w:ind w:left="0" w:firstLine="0"/>
        <w:rPr>
          <w:rFonts w:ascii="Arial Narrow" w:hAnsi="Arial Narrow" w:cstheme="minorHAnsi"/>
          <w:b/>
          <w:bCs/>
          <w:i/>
          <w:iCs/>
          <w:color w:val="000000"/>
          <w:sz w:val="20"/>
          <w:szCs w:val="20"/>
        </w:rPr>
      </w:pPr>
    </w:p>
    <w:p w:rsidR="002E4E62" w:rsidRPr="00A13CBA" w:rsidRDefault="002E4E62" w:rsidP="002E4E62">
      <w:pPr>
        <w:pStyle w:val="Texto1-praparte"/>
        <w:tabs>
          <w:tab w:val="clear" w:pos="539"/>
          <w:tab w:val="left" w:pos="0"/>
        </w:tabs>
        <w:spacing w:line="240" w:lineRule="atLeast"/>
        <w:ind w:left="0" w:firstLine="0"/>
        <w:rPr>
          <w:rFonts w:ascii="Arial Narrow" w:hAnsi="Arial Narrow" w:cstheme="minorHAnsi"/>
          <w:color w:val="000000"/>
          <w:sz w:val="20"/>
          <w:szCs w:val="20"/>
        </w:rPr>
      </w:pPr>
      <w:r w:rsidRPr="00A13CBA">
        <w:rPr>
          <w:rFonts w:ascii="Arial Narrow" w:hAnsi="Arial Narrow" w:cstheme="minorHAnsi"/>
          <w:b/>
          <w:bCs/>
          <w:i/>
          <w:iCs/>
          <w:color w:val="000000"/>
          <w:sz w:val="20"/>
          <w:szCs w:val="20"/>
        </w:rPr>
        <w:t xml:space="preserve">Tasa de Ocupación: </w:t>
      </w:r>
      <w:r w:rsidRPr="00A13CBA">
        <w:rPr>
          <w:rFonts w:ascii="Arial Narrow" w:hAnsi="Arial Narrow" w:cstheme="minorHAnsi"/>
          <w:color w:val="000000"/>
          <w:sz w:val="20"/>
          <w:szCs w:val="20"/>
        </w:rPr>
        <w:t>Es el cociente entre el número total de Ocupados y la Población Económicamente Activa.</w:t>
      </w:r>
    </w:p>
    <w:p w:rsidR="002E4E62" w:rsidRPr="00A13CBA" w:rsidRDefault="002E4E62" w:rsidP="002E4E62">
      <w:pPr>
        <w:pStyle w:val="Texto1-praparte"/>
        <w:spacing w:line="240" w:lineRule="atLeast"/>
        <w:ind w:left="360" w:firstLine="0"/>
        <w:rPr>
          <w:rFonts w:ascii="Arial Narrow" w:hAnsi="Arial Narrow" w:cstheme="minorHAnsi"/>
          <w:color w:val="000000"/>
          <w:sz w:val="20"/>
          <w:szCs w:val="20"/>
        </w:rPr>
      </w:pPr>
    </w:p>
    <w:p w:rsidR="002E4E62" w:rsidRPr="00A13CBA" w:rsidRDefault="00DC71C5" w:rsidP="002E4E62">
      <w:pPr>
        <w:pStyle w:val="Texto1-praparte"/>
        <w:spacing w:line="240" w:lineRule="atLeast"/>
        <w:jc w:val="left"/>
        <w:rPr>
          <w:rFonts w:ascii="Arial Narrow" w:hAnsi="Arial Narrow" w:cstheme="minorHAnsi"/>
          <w:color w:val="000000"/>
          <w:sz w:val="20"/>
          <w:szCs w:val="20"/>
        </w:rPr>
      </w:pPr>
      <w:r>
        <w:rPr>
          <w:rFonts w:ascii="Arial Narrow" w:hAnsi="Arial Narrow" w:cstheme="minorHAnsi"/>
          <w:noProof/>
          <w:color w:val="000000"/>
          <w:sz w:val="20"/>
          <w:szCs w:val="20"/>
        </w:rPr>
        <w:pict>
          <v:shape id="_x0000_s1115" type="#_x0000_t75" style="position:absolute;left:0;text-align:left;margin-left:67.5pt;margin-top:-.45pt;width:309.75pt;height:33.75pt;z-index:251653120">
            <v:imagedata r:id="rId77" o:title=""/>
            <w10:wrap type="square" side="left"/>
          </v:shape>
          <o:OLEObject Type="Embed" ProgID="Equation.3" ShapeID="_x0000_s1115" DrawAspect="Content" ObjectID="_1501064458" r:id="rId78"/>
        </w:pict>
      </w:r>
      <w:r w:rsidR="002E4E62" w:rsidRPr="00A13CBA">
        <w:rPr>
          <w:rFonts w:ascii="Arial Narrow" w:hAnsi="Arial Narrow" w:cstheme="minorHAnsi"/>
          <w:color w:val="000000"/>
          <w:sz w:val="20"/>
          <w:szCs w:val="20"/>
        </w:rPr>
        <w:br w:type="textWrapping" w:clear="all"/>
      </w:r>
    </w:p>
    <w:p w:rsidR="002E4E62" w:rsidRPr="00A13CBA" w:rsidRDefault="002E4E62" w:rsidP="002E4E62">
      <w:pPr>
        <w:pStyle w:val="Texto1-praparte"/>
        <w:tabs>
          <w:tab w:val="clear" w:pos="539"/>
          <w:tab w:val="left" w:pos="0"/>
        </w:tabs>
        <w:spacing w:line="240" w:lineRule="atLeast"/>
        <w:ind w:left="0" w:firstLine="0"/>
        <w:rPr>
          <w:rFonts w:ascii="Arial Narrow" w:hAnsi="Arial Narrow" w:cstheme="minorHAnsi"/>
          <w:b/>
          <w:bCs/>
          <w:i/>
          <w:iCs/>
          <w:color w:val="000000"/>
          <w:sz w:val="20"/>
          <w:szCs w:val="20"/>
        </w:rPr>
      </w:pPr>
    </w:p>
    <w:p w:rsidR="002A5FCD" w:rsidRDefault="002A5FCD" w:rsidP="002E4E62">
      <w:pPr>
        <w:pStyle w:val="Texto1-praparte"/>
        <w:tabs>
          <w:tab w:val="clear" w:pos="539"/>
          <w:tab w:val="left" w:pos="0"/>
        </w:tabs>
        <w:spacing w:line="240" w:lineRule="atLeast"/>
        <w:ind w:left="0" w:firstLine="0"/>
        <w:rPr>
          <w:rFonts w:ascii="Arial Narrow" w:hAnsi="Arial Narrow" w:cstheme="minorHAnsi"/>
          <w:b/>
          <w:bCs/>
          <w:i/>
          <w:iCs/>
          <w:color w:val="000000"/>
          <w:sz w:val="20"/>
          <w:szCs w:val="20"/>
        </w:rPr>
      </w:pPr>
    </w:p>
    <w:p w:rsidR="002A5FCD" w:rsidRDefault="002A5FCD" w:rsidP="002E4E62">
      <w:pPr>
        <w:pStyle w:val="Texto1-praparte"/>
        <w:tabs>
          <w:tab w:val="clear" w:pos="539"/>
          <w:tab w:val="left" w:pos="0"/>
        </w:tabs>
        <w:spacing w:line="240" w:lineRule="atLeast"/>
        <w:ind w:left="0" w:firstLine="0"/>
        <w:rPr>
          <w:rFonts w:ascii="Arial Narrow" w:hAnsi="Arial Narrow" w:cstheme="minorHAnsi"/>
          <w:b/>
          <w:bCs/>
          <w:i/>
          <w:iCs/>
          <w:color w:val="000000"/>
          <w:sz w:val="20"/>
          <w:szCs w:val="20"/>
        </w:rPr>
      </w:pPr>
    </w:p>
    <w:p w:rsidR="002E4E62" w:rsidRPr="00A13CBA" w:rsidRDefault="002E4E62" w:rsidP="002E4E62">
      <w:pPr>
        <w:pStyle w:val="Texto1-praparte"/>
        <w:tabs>
          <w:tab w:val="clear" w:pos="539"/>
          <w:tab w:val="left" w:pos="0"/>
        </w:tabs>
        <w:spacing w:line="240" w:lineRule="atLeast"/>
        <w:ind w:left="0" w:firstLine="0"/>
        <w:rPr>
          <w:rFonts w:ascii="Arial Narrow" w:hAnsi="Arial Narrow" w:cstheme="minorHAnsi"/>
          <w:color w:val="000000"/>
          <w:sz w:val="20"/>
          <w:szCs w:val="20"/>
        </w:rPr>
      </w:pPr>
      <w:r w:rsidRPr="00A13CBA">
        <w:rPr>
          <w:rFonts w:ascii="Arial Narrow" w:hAnsi="Arial Narrow" w:cstheme="minorHAnsi"/>
          <w:b/>
          <w:bCs/>
          <w:i/>
          <w:iCs/>
          <w:color w:val="000000"/>
          <w:sz w:val="20"/>
          <w:szCs w:val="20"/>
        </w:rPr>
        <w:t xml:space="preserve">Tasa de Desocupación o Desempleo Abierto: </w:t>
      </w:r>
      <w:r w:rsidRPr="00A13CBA">
        <w:rPr>
          <w:rFonts w:ascii="Arial Narrow" w:hAnsi="Arial Narrow" w:cstheme="minorHAnsi"/>
          <w:color w:val="000000"/>
          <w:sz w:val="20"/>
          <w:szCs w:val="20"/>
        </w:rPr>
        <w:t>Es el cociente entre el número de Desocupados y la Población Económicamente Activa.</w:t>
      </w:r>
    </w:p>
    <w:p w:rsidR="002E4E62" w:rsidRPr="00A13CBA" w:rsidRDefault="002E4E62" w:rsidP="002E4E62">
      <w:pPr>
        <w:pStyle w:val="Texto1-praparte"/>
        <w:spacing w:line="240" w:lineRule="atLeast"/>
        <w:ind w:left="360" w:firstLine="0"/>
        <w:rPr>
          <w:rFonts w:ascii="Arial Narrow" w:hAnsi="Arial Narrow" w:cstheme="minorHAnsi"/>
          <w:color w:val="000000"/>
          <w:sz w:val="20"/>
          <w:szCs w:val="20"/>
        </w:rPr>
      </w:pPr>
    </w:p>
    <w:p w:rsidR="002E4E62" w:rsidRPr="00A13CBA" w:rsidRDefault="002E4E62" w:rsidP="002E4E62">
      <w:pPr>
        <w:pStyle w:val="Texto1-praparte"/>
        <w:spacing w:line="240" w:lineRule="atLeast"/>
        <w:jc w:val="center"/>
        <w:rPr>
          <w:rFonts w:ascii="Arial Narrow" w:hAnsi="Arial Narrow" w:cstheme="minorHAnsi"/>
          <w:color w:val="000000"/>
          <w:sz w:val="20"/>
          <w:szCs w:val="20"/>
        </w:rPr>
      </w:pPr>
      <w:r w:rsidRPr="00A13CBA">
        <w:rPr>
          <w:rFonts w:ascii="Arial Narrow" w:hAnsi="Arial Narrow" w:cstheme="minorHAnsi"/>
          <w:color w:val="000000"/>
          <w:position w:val="-30"/>
          <w:sz w:val="20"/>
          <w:szCs w:val="20"/>
        </w:rPr>
        <w:object w:dxaOrig="6920" w:dyaOrig="680">
          <v:shape id="_x0000_i1026" type="#_x0000_t75" style="width:345.75pt;height:33.75pt" o:ole="">
            <v:imagedata r:id="rId79" o:title=""/>
          </v:shape>
          <o:OLEObject Type="Embed" ProgID="Equation.3" ShapeID="_x0000_i1026" DrawAspect="Content" ObjectID="_1501064453" r:id="rId80"/>
        </w:object>
      </w:r>
    </w:p>
    <w:p w:rsidR="002E4E62" w:rsidRPr="00A13CBA" w:rsidRDefault="002E4E62" w:rsidP="002E4E62">
      <w:pPr>
        <w:pStyle w:val="Texto1-praparte"/>
        <w:spacing w:line="240" w:lineRule="atLeast"/>
        <w:jc w:val="center"/>
        <w:rPr>
          <w:rFonts w:ascii="Arial Narrow" w:hAnsi="Arial Narrow" w:cstheme="minorHAnsi"/>
          <w:color w:val="000000"/>
          <w:sz w:val="20"/>
          <w:szCs w:val="20"/>
        </w:rPr>
      </w:pPr>
    </w:p>
    <w:p w:rsidR="002E4E62" w:rsidRPr="00A13CBA" w:rsidRDefault="002E4E62" w:rsidP="002E4E62">
      <w:pPr>
        <w:pStyle w:val="Texto1-praparte"/>
        <w:tabs>
          <w:tab w:val="clear" w:pos="539"/>
          <w:tab w:val="left" w:pos="0"/>
        </w:tabs>
        <w:spacing w:line="240" w:lineRule="atLeast"/>
        <w:ind w:left="0" w:firstLine="0"/>
        <w:rPr>
          <w:rFonts w:ascii="Arial Narrow" w:hAnsi="Arial Narrow" w:cstheme="minorHAnsi"/>
          <w:color w:val="000000"/>
          <w:sz w:val="20"/>
          <w:szCs w:val="20"/>
        </w:rPr>
      </w:pPr>
      <w:r w:rsidRPr="00A13CBA">
        <w:rPr>
          <w:rFonts w:ascii="Arial Narrow" w:hAnsi="Arial Narrow" w:cstheme="minorHAnsi"/>
          <w:b/>
          <w:bCs/>
          <w:i/>
          <w:iCs/>
          <w:color w:val="000000"/>
          <w:sz w:val="20"/>
          <w:szCs w:val="20"/>
        </w:rPr>
        <w:t xml:space="preserve">Tasa de Subempleo: </w:t>
      </w:r>
      <w:r w:rsidRPr="00A13CBA">
        <w:rPr>
          <w:rFonts w:ascii="Arial Narrow" w:hAnsi="Arial Narrow" w:cstheme="minorHAnsi"/>
          <w:color w:val="000000"/>
          <w:sz w:val="20"/>
          <w:szCs w:val="20"/>
        </w:rPr>
        <w:t xml:space="preserve">Es el cociente entre la suma de la población </w:t>
      </w:r>
      <w:proofErr w:type="spellStart"/>
      <w:r w:rsidRPr="00A13CBA">
        <w:rPr>
          <w:rFonts w:ascii="Arial Narrow" w:hAnsi="Arial Narrow" w:cstheme="minorHAnsi"/>
          <w:color w:val="000000"/>
          <w:sz w:val="20"/>
          <w:szCs w:val="20"/>
        </w:rPr>
        <w:t>subocupada</w:t>
      </w:r>
      <w:proofErr w:type="spellEnd"/>
      <w:r w:rsidRPr="00A13CBA">
        <w:rPr>
          <w:rFonts w:ascii="Arial Narrow" w:hAnsi="Arial Narrow" w:cstheme="minorHAnsi"/>
          <w:color w:val="000000"/>
          <w:sz w:val="20"/>
          <w:szCs w:val="20"/>
        </w:rPr>
        <w:t xml:space="preserve"> y la Población Económicamente Activa.</w:t>
      </w:r>
    </w:p>
    <w:p w:rsidR="002E4E62" w:rsidRPr="00A13CBA" w:rsidRDefault="002E4E62" w:rsidP="002E4E62">
      <w:pPr>
        <w:pStyle w:val="Texto1-praparte"/>
        <w:spacing w:line="240" w:lineRule="atLeast"/>
        <w:rPr>
          <w:rFonts w:ascii="Arial Narrow" w:hAnsi="Arial Narrow" w:cstheme="minorHAnsi"/>
          <w:color w:val="000000"/>
          <w:sz w:val="20"/>
          <w:szCs w:val="20"/>
        </w:rPr>
      </w:pPr>
    </w:p>
    <w:p w:rsidR="002E4E62" w:rsidRPr="00A13CBA" w:rsidRDefault="002E4E62" w:rsidP="002E4E62">
      <w:pPr>
        <w:pStyle w:val="Texto1-praparte"/>
        <w:spacing w:line="240" w:lineRule="atLeast"/>
        <w:ind w:left="360" w:firstLine="0"/>
        <w:rPr>
          <w:rFonts w:ascii="Arial Narrow" w:hAnsi="Arial Narrow" w:cstheme="minorHAnsi"/>
          <w:color w:val="000000"/>
          <w:position w:val="-30"/>
          <w:sz w:val="20"/>
          <w:szCs w:val="20"/>
        </w:rPr>
      </w:pPr>
      <w:r w:rsidRPr="00A13CBA">
        <w:rPr>
          <w:rFonts w:ascii="Arial Narrow" w:hAnsi="Arial Narrow" w:cstheme="minorHAnsi"/>
          <w:color w:val="000000"/>
          <w:sz w:val="20"/>
          <w:szCs w:val="20"/>
        </w:rPr>
        <w:tab/>
      </w:r>
      <w:r w:rsidRPr="00A13CBA">
        <w:rPr>
          <w:rFonts w:ascii="Arial Narrow" w:hAnsi="Arial Narrow" w:cstheme="minorHAnsi"/>
          <w:color w:val="000000"/>
          <w:position w:val="-30"/>
          <w:sz w:val="20"/>
          <w:szCs w:val="20"/>
        </w:rPr>
        <w:object w:dxaOrig="6200" w:dyaOrig="680">
          <v:shape id="_x0000_i1027" type="#_x0000_t75" style="width:306pt;height:33.75pt" o:ole="">
            <v:imagedata r:id="rId81" o:title=""/>
          </v:shape>
          <o:OLEObject Type="Embed" ProgID="Equation.3" ShapeID="_x0000_i1027" DrawAspect="Content" ObjectID="_1501064454" r:id="rId82"/>
        </w:object>
      </w:r>
    </w:p>
    <w:p w:rsidR="001644E6" w:rsidRPr="00A13CBA" w:rsidRDefault="001644E6" w:rsidP="002E4E62">
      <w:pPr>
        <w:pStyle w:val="Texto1-praparte"/>
        <w:spacing w:line="240" w:lineRule="atLeast"/>
        <w:ind w:left="360" w:firstLine="0"/>
        <w:rPr>
          <w:rFonts w:ascii="Arial Narrow" w:hAnsi="Arial Narrow" w:cstheme="minorHAnsi"/>
          <w:color w:val="000000"/>
          <w:position w:val="-30"/>
          <w:sz w:val="20"/>
          <w:szCs w:val="20"/>
        </w:rPr>
      </w:pPr>
    </w:p>
    <w:p w:rsidR="002E4E62" w:rsidRPr="00A13CBA" w:rsidRDefault="002E4E62" w:rsidP="002E4E62">
      <w:pPr>
        <w:pStyle w:val="Texto-praparte"/>
        <w:spacing w:before="240" w:after="240" w:line="240" w:lineRule="atLeast"/>
        <w:rPr>
          <w:rFonts w:ascii="Arial Narrow" w:hAnsi="Arial Narrow" w:cstheme="minorHAnsi"/>
          <w:b/>
          <w:color w:val="000000"/>
          <w:sz w:val="20"/>
          <w:szCs w:val="20"/>
        </w:rPr>
      </w:pPr>
      <w:r w:rsidRPr="00A13CBA">
        <w:rPr>
          <w:rFonts w:ascii="Arial Narrow" w:hAnsi="Arial Narrow" w:cstheme="minorHAnsi"/>
          <w:b/>
          <w:color w:val="000000"/>
          <w:sz w:val="20"/>
          <w:szCs w:val="20"/>
        </w:rPr>
        <w:t xml:space="preserve">8. </w:t>
      </w:r>
      <w:r w:rsidRPr="00A13CBA">
        <w:rPr>
          <w:rFonts w:ascii="Arial Narrow" w:hAnsi="Arial Narrow" w:cstheme="minorHAnsi"/>
          <w:b/>
          <w:color w:val="000000"/>
          <w:sz w:val="20"/>
          <w:szCs w:val="20"/>
        </w:rPr>
        <w:tab/>
        <w:t>CARACTERÍSTICAS DEL DISEÑO MUESTRAL</w:t>
      </w:r>
      <w:r w:rsidR="0070309F" w:rsidRPr="00A13CBA">
        <w:rPr>
          <w:rFonts w:ascii="Arial Narrow" w:hAnsi="Arial Narrow" w:cstheme="minorHAnsi"/>
          <w:b/>
          <w:color w:val="000000"/>
          <w:sz w:val="20"/>
          <w:szCs w:val="20"/>
        </w:rPr>
        <w:fldChar w:fldCharType="begin"/>
      </w:r>
      <w:r w:rsidRPr="00A13CBA">
        <w:rPr>
          <w:rFonts w:ascii="Arial Narrow" w:hAnsi="Arial Narrow" w:cstheme="minorHAnsi"/>
          <w:b/>
          <w:color w:val="000000"/>
          <w:sz w:val="20"/>
          <w:szCs w:val="20"/>
        </w:rPr>
        <w:instrText>tc "8. DISEÑO DE LA MUESTRA"</w:instrText>
      </w:r>
      <w:r w:rsidR="0070309F" w:rsidRPr="00A13CBA">
        <w:rPr>
          <w:rFonts w:ascii="Arial Narrow" w:hAnsi="Arial Narrow" w:cstheme="minorHAnsi"/>
          <w:b/>
          <w:color w:val="000000"/>
          <w:sz w:val="20"/>
          <w:szCs w:val="20"/>
        </w:rPr>
        <w:fldChar w:fldCharType="end"/>
      </w:r>
    </w:p>
    <w:p w:rsidR="00726D3D" w:rsidRPr="00A13CBA" w:rsidRDefault="00A63E36" w:rsidP="00726D3D">
      <w:pPr>
        <w:pStyle w:val="Texto-praparte"/>
        <w:spacing w:before="240" w:after="240" w:line="240" w:lineRule="atLeast"/>
        <w:rPr>
          <w:rFonts w:ascii="Arial Narrow" w:hAnsi="Arial Narrow" w:cstheme="minorHAnsi"/>
          <w:b/>
          <w:sz w:val="20"/>
          <w:szCs w:val="20"/>
        </w:rPr>
      </w:pPr>
      <w:r w:rsidRPr="00A13CBA">
        <w:rPr>
          <w:rFonts w:ascii="Arial Narrow" w:hAnsi="Arial Narrow" w:cstheme="minorHAnsi"/>
          <w:b/>
          <w:sz w:val="20"/>
          <w:szCs w:val="20"/>
        </w:rPr>
        <w:t xml:space="preserve">8.1.   </w:t>
      </w:r>
      <w:r w:rsidR="002E4E62" w:rsidRPr="00A13CBA">
        <w:rPr>
          <w:rFonts w:ascii="Arial Narrow" w:hAnsi="Arial Narrow" w:cstheme="minorHAnsi"/>
          <w:b/>
          <w:sz w:val="20"/>
          <w:szCs w:val="20"/>
        </w:rPr>
        <w:t>MARCO MUESTRAL</w:t>
      </w:r>
      <w:r w:rsidR="0070309F" w:rsidRPr="00A13CBA">
        <w:rPr>
          <w:rFonts w:ascii="Arial Narrow" w:hAnsi="Arial Narrow" w:cstheme="minorHAnsi"/>
          <w:b/>
          <w:sz w:val="20"/>
          <w:szCs w:val="20"/>
        </w:rPr>
        <w:fldChar w:fldCharType="begin"/>
      </w:r>
      <w:r w:rsidR="002E4E62" w:rsidRPr="00A13CBA">
        <w:rPr>
          <w:rFonts w:ascii="Arial Narrow" w:hAnsi="Arial Narrow" w:cstheme="minorHAnsi"/>
          <w:b/>
          <w:sz w:val="20"/>
          <w:szCs w:val="20"/>
        </w:rPr>
        <w:instrText>tc "8.1.</w:instrText>
      </w:r>
      <w:r w:rsidR="002E4E62" w:rsidRPr="00A13CBA">
        <w:rPr>
          <w:rFonts w:ascii="Arial Narrow" w:hAnsi="Arial Narrow" w:cstheme="minorHAnsi"/>
          <w:b/>
          <w:sz w:val="20"/>
          <w:szCs w:val="20"/>
        </w:rPr>
        <w:tab/>
        <w:instrText>MARCO MUESTRAL"</w:instrText>
      </w:r>
      <w:r w:rsidR="0070309F" w:rsidRPr="00A13CBA">
        <w:rPr>
          <w:rFonts w:ascii="Arial Narrow" w:hAnsi="Arial Narrow" w:cstheme="minorHAnsi"/>
          <w:b/>
          <w:sz w:val="20"/>
          <w:szCs w:val="20"/>
        </w:rPr>
        <w:fldChar w:fldCharType="end"/>
      </w:r>
    </w:p>
    <w:p w:rsidR="002E4E62" w:rsidRPr="00A13CBA" w:rsidRDefault="002E4E62" w:rsidP="00726D3D">
      <w:pPr>
        <w:pStyle w:val="Texto-praparte"/>
        <w:spacing w:before="240" w:after="240" w:line="240" w:lineRule="atLeast"/>
        <w:rPr>
          <w:rFonts w:ascii="Arial Narrow" w:hAnsi="Arial Narrow" w:cstheme="minorHAnsi"/>
          <w:sz w:val="20"/>
          <w:szCs w:val="20"/>
        </w:rPr>
      </w:pPr>
      <w:r w:rsidRPr="00A13CBA">
        <w:rPr>
          <w:rFonts w:ascii="Arial Narrow" w:hAnsi="Arial Narrow" w:cstheme="minorHAnsi"/>
          <w:sz w:val="20"/>
          <w:szCs w:val="20"/>
        </w:rPr>
        <w:t>El marco utilizado se creó a partir del marco de la Encuesta Permanente de Hogares (</w:t>
      </w:r>
      <w:r w:rsidR="00B35E9C" w:rsidRPr="00A13CBA">
        <w:rPr>
          <w:rFonts w:ascii="Arial Narrow" w:hAnsi="Arial Narrow" w:cstheme="minorHAnsi"/>
          <w:sz w:val="20"/>
          <w:szCs w:val="20"/>
        </w:rPr>
        <w:t>EPH). A su vez, éste se creó en base a los resultados</w:t>
      </w:r>
      <w:r w:rsidRPr="00A13CBA">
        <w:rPr>
          <w:rFonts w:ascii="Arial Narrow" w:hAnsi="Arial Narrow" w:cstheme="minorHAnsi"/>
          <w:sz w:val="20"/>
          <w:szCs w:val="20"/>
        </w:rPr>
        <w:t xml:space="preserve"> del Censo Nacional de Población y Viviendas del año 2002. Para definir las Unidades Primarias de Muestreo (</w:t>
      </w:r>
      <w:proofErr w:type="spellStart"/>
      <w:r w:rsidRPr="00A13CBA">
        <w:rPr>
          <w:rFonts w:ascii="Arial Narrow" w:hAnsi="Arial Narrow" w:cstheme="minorHAnsi"/>
          <w:sz w:val="20"/>
          <w:szCs w:val="20"/>
        </w:rPr>
        <w:t>UPMs</w:t>
      </w:r>
      <w:proofErr w:type="spellEnd"/>
      <w:r w:rsidRPr="00A13CBA">
        <w:rPr>
          <w:rFonts w:ascii="Arial Narrow" w:hAnsi="Arial Narrow" w:cstheme="minorHAnsi"/>
          <w:sz w:val="20"/>
          <w:szCs w:val="20"/>
        </w:rPr>
        <w:t xml:space="preserve">) se utilizó un algoritmo que genera unidades  (“segmentos”). </w:t>
      </w:r>
    </w:p>
    <w:p w:rsidR="002E4E62" w:rsidRPr="00A13CBA" w:rsidRDefault="001B1F9A" w:rsidP="002E4E62">
      <w:pPr>
        <w:pStyle w:val="Ttulo2"/>
        <w:tabs>
          <w:tab w:val="left" w:pos="0"/>
        </w:tabs>
        <w:spacing w:before="120" w:after="120"/>
        <w:jc w:val="both"/>
        <w:rPr>
          <w:rFonts w:ascii="Arial Narrow" w:hAnsi="Arial Narrow" w:cstheme="minorHAnsi"/>
          <w:b w:val="0"/>
          <w:color w:val="000000"/>
          <w:sz w:val="20"/>
          <w:szCs w:val="20"/>
        </w:rPr>
      </w:pPr>
      <w:proofErr w:type="spellStart"/>
      <w:r w:rsidRPr="00A13CBA">
        <w:rPr>
          <w:rFonts w:ascii="Arial Narrow" w:hAnsi="Arial Narrow" w:cstheme="minorHAnsi"/>
          <w:b w:val="0"/>
          <w:color w:val="000000"/>
          <w:sz w:val="20"/>
          <w:szCs w:val="20"/>
        </w:rPr>
        <w:t>LasUPMsestán</w:t>
      </w:r>
      <w:proofErr w:type="spellEnd"/>
      <w:r w:rsidR="00B35E9C" w:rsidRPr="00A13CBA">
        <w:rPr>
          <w:rFonts w:ascii="Arial Narrow" w:hAnsi="Arial Narrow" w:cstheme="minorHAnsi"/>
          <w:b w:val="0"/>
          <w:color w:val="000000"/>
          <w:sz w:val="20"/>
          <w:szCs w:val="20"/>
        </w:rPr>
        <w:t xml:space="preserve"> compuestas de</w:t>
      </w:r>
      <w:r w:rsidR="002E4E62" w:rsidRPr="00A13CBA">
        <w:rPr>
          <w:rFonts w:ascii="Arial Narrow" w:hAnsi="Arial Narrow" w:cstheme="minorHAnsi"/>
          <w:b w:val="0"/>
          <w:color w:val="000000"/>
          <w:sz w:val="20"/>
          <w:szCs w:val="20"/>
        </w:rPr>
        <w:t xml:space="preserve"> 100</w:t>
      </w:r>
      <w:r w:rsidR="00B35E9C" w:rsidRPr="00A13CBA">
        <w:rPr>
          <w:rFonts w:ascii="Arial Narrow" w:hAnsi="Arial Narrow" w:cstheme="minorHAnsi"/>
          <w:b w:val="0"/>
          <w:color w:val="000000"/>
          <w:sz w:val="20"/>
          <w:szCs w:val="20"/>
        </w:rPr>
        <w:t xml:space="preserve"> viviendas en promedio</w:t>
      </w:r>
      <w:r w:rsidR="002E4E62" w:rsidRPr="00A13CBA">
        <w:rPr>
          <w:rFonts w:ascii="Arial Narrow" w:hAnsi="Arial Narrow" w:cstheme="minorHAnsi"/>
          <w:b w:val="0"/>
          <w:color w:val="000000"/>
          <w:sz w:val="20"/>
          <w:szCs w:val="20"/>
        </w:rPr>
        <w:t xml:space="preserve"> y </w:t>
      </w:r>
      <w:r w:rsidR="00B35E9C" w:rsidRPr="00A13CBA">
        <w:rPr>
          <w:rFonts w:ascii="Arial Narrow" w:hAnsi="Arial Narrow" w:cstheme="minorHAnsi"/>
          <w:b w:val="0"/>
          <w:color w:val="000000"/>
          <w:sz w:val="20"/>
          <w:szCs w:val="20"/>
        </w:rPr>
        <w:t xml:space="preserve">se asegura que no tengan menos de 80 viviendas, considerando el diseño </w:t>
      </w:r>
      <w:proofErr w:type="spellStart"/>
      <w:r w:rsidR="00B35E9C" w:rsidRPr="00A13CBA">
        <w:rPr>
          <w:rFonts w:ascii="Arial Narrow" w:hAnsi="Arial Narrow" w:cstheme="minorHAnsi"/>
          <w:b w:val="0"/>
          <w:color w:val="000000"/>
          <w:sz w:val="20"/>
          <w:szCs w:val="20"/>
        </w:rPr>
        <w:t>muestral</w:t>
      </w:r>
      <w:proofErr w:type="spellEnd"/>
      <w:r w:rsidR="00B35E9C" w:rsidRPr="00A13CBA">
        <w:rPr>
          <w:rFonts w:ascii="Arial Narrow" w:hAnsi="Arial Narrow" w:cstheme="minorHAnsi"/>
          <w:b w:val="0"/>
          <w:color w:val="000000"/>
          <w:sz w:val="20"/>
          <w:szCs w:val="20"/>
        </w:rPr>
        <w:t xml:space="preserve"> utilizado</w:t>
      </w:r>
      <w:r w:rsidR="002E4E62" w:rsidRPr="00A13CBA">
        <w:rPr>
          <w:rFonts w:ascii="Arial Narrow" w:hAnsi="Arial Narrow" w:cstheme="minorHAnsi"/>
          <w:b w:val="0"/>
          <w:color w:val="000000"/>
          <w:sz w:val="20"/>
          <w:szCs w:val="20"/>
        </w:rPr>
        <w:t xml:space="preserve">. El número total de </w:t>
      </w:r>
      <w:proofErr w:type="spellStart"/>
      <w:r w:rsidR="002E4E62" w:rsidRPr="00A13CBA">
        <w:rPr>
          <w:rFonts w:ascii="Arial Narrow" w:hAnsi="Arial Narrow" w:cstheme="minorHAnsi"/>
          <w:b w:val="0"/>
          <w:color w:val="000000"/>
          <w:sz w:val="20"/>
          <w:szCs w:val="20"/>
        </w:rPr>
        <w:t>UPMs</w:t>
      </w:r>
      <w:proofErr w:type="spellEnd"/>
      <w:r w:rsidR="002E4E62" w:rsidRPr="00A13CBA">
        <w:rPr>
          <w:rFonts w:ascii="Arial Narrow" w:hAnsi="Arial Narrow" w:cstheme="minorHAnsi"/>
          <w:b w:val="0"/>
          <w:color w:val="000000"/>
          <w:sz w:val="20"/>
          <w:szCs w:val="20"/>
        </w:rPr>
        <w:t xml:space="preserve"> en el marco de la ECE es de 4288 “segmentos”.</w:t>
      </w:r>
    </w:p>
    <w:p w:rsidR="00C51115" w:rsidRPr="00A13CBA" w:rsidRDefault="00C51115" w:rsidP="00C51115">
      <w:pPr>
        <w:pStyle w:val="Textoindependiente2"/>
        <w:tabs>
          <w:tab w:val="left" w:pos="440"/>
        </w:tabs>
        <w:overflowPunct w:val="0"/>
        <w:autoSpaceDE w:val="0"/>
        <w:autoSpaceDN w:val="0"/>
        <w:adjustRightInd w:val="0"/>
        <w:textAlignment w:val="baseline"/>
        <w:rPr>
          <w:rFonts w:ascii="Arial Narrow" w:hAnsi="Arial Narrow" w:cstheme="minorHAnsi"/>
          <w:color w:val="auto"/>
          <w:sz w:val="20"/>
          <w:szCs w:val="20"/>
        </w:rPr>
      </w:pPr>
    </w:p>
    <w:p w:rsidR="00C365EF" w:rsidRPr="00A13CBA" w:rsidRDefault="00C365EF" w:rsidP="00C51115">
      <w:pPr>
        <w:pStyle w:val="Textoindependiente2"/>
        <w:tabs>
          <w:tab w:val="left" w:pos="440"/>
        </w:tabs>
        <w:overflowPunct w:val="0"/>
        <w:autoSpaceDE w:val="0"/>
        <w:autoSpaceDN w:val="0"/>
        <w:adjustRightInd w:val="0"/>
        <w:textAlignment w:val="baseline"/>
        <w:rPr>
          <w:rFonts w:ascii="Arial Narrow" w:hAnsi="Arial Narrow" w:cstheme="minorHAnsi"/>
          <w:color w:val="auto"/>
          <w:sz w:val="20"/>
          <w:szCs w:val="20"/>
        </w:rPr>
      </w:pPr>
    </w:p>
    <w:p w:rsidR="00A63E36" w:rsidRPr="00A13CBA" w:rsidRDefault="002E4E62" w:rsidP="00741133">
      <w:pPr>
        <w:pStyle w:val="Textoindependiente2"/>
        <w:numPr>
          <w:ilvl w:val="1"/>
          <w:numId w:val="23"/>
        </w:numPr>
        <w:tabs>
          <w:tab w:val="clear" w:pos="720"/>
          <w:tab w:val="num" w:pos="0"/>
          <w:tab w:val="left" w:pos="440"/>
        </w:tabs>
        <w:overflowPunct w:val="0"/>
        <w:autoSpaceDE w:val="0"/>
        <w:autoSpaceDN w:val="0"/>
        <w:adjustRightInd w:val="0"/>
        <w:ind w:left="0" w:firstLine="0"/>
        <w:textAlignment w:val="baseline"/>
        <w:rPr>
          <w:rFonts w:ascii="Arial Narrow" w:hAnsi="Arial Narrow" w:cstheme="minorHAnsi"/>
          <w:color w:val="auto"/>
          <w:sz w:val="20"/>
          <w:szCs w:val="20"/>
        </w:rPr>
      </w:pPr>
      <w:r w:rsidRPr="00A13CBA">
        <w:rPr>
          <w:rFonts w:ascii="Arial Narrow" w:hAnsi="Arial Narrow" w:cstheme="minorHAnsi"/>
          <w:b/>
          <w:bCs/>
          <w:color w:val="auto"/>
          <w:sz w:val="20"/>
          <w:szCs w:val="20"/>
          <w:lang w:val="es-MX"/>
        </w:rPr>
        <w:t>DISEÑO MUESTRAL</w:t>
      </w:r>
    </w:p>
    <w:p w:rsidR="00A63E36" w:rsidRPr="00A13CBA" w:rsidRDefault="00A63E36" w:rsidP="00A63E36">
      <w:pPr>
        <w:pStyle w:val="Textoindependiente2"/>
        <w:tabs>
          <w:tab w:val="left" w:pos="440"/>
        </w:tabs>
        <w:overflowPunct w:val="0"/>
        <w:autoSpaceDE w:val="0"/>
        <w:autoSpaceDN w:val="0"/>
        <w:adjustRightInd w:val="0"/>
        <w:textAlignment w:val="baseline"/>
        <w:rPr>
          <w:rFonts w:ascii="Arial Narrow" w:hAnsi="Arial Narrow" w:cstheme="minorHAnsi"/>
          <w:color w:val="auto"/>
          <w:sz w:val="20"/>
          <w:szCs w:val="20"/>
        </w:rPr>
      </w:pPr>
    </w:p>
    <w:p w:rsidR="001644E6" w:rsidRPr="00A13CBA" w:rsidRDefault="00A63E36" w:rsidP="001644E6">
      <w:pPr>
        <w:pStyle w:val="Textoindependiente2"/>
        <w:tabs>
          <w:tab w:val="left" w:pos="440"/>
        </w:tabs>
        <w:overflowPunct w:val="0"/>
        <w:autoSpaceDE w:val="0"/>
        <w:autoSpaceDN w:val="0"/>
        <w:adjustRightInd w:val="0"/>
        <w:textAlignment w:val="baseline"/>
        <w:rPr>
          <w:rFonts w:ascii="Arial Narrow" w:hAnsi="Arial Narrow" w:cstheme="minorHAnsi"/>
          <w:color w:val="auto"/>
          <w:sz w:val="20"/>
          <w:szCs w:val="20"/>
        </w:rPr>
      </w:pPr>
      <w:r w:rsidRPr="00A13CBA">
        <w:rPr>
          <w:rFonts w:ascii="Arial Narrow" w:hAnsi="Arial Narrow" w:cstheme="minorHAnsi"/>
          <w:color w:val="auto"/>
          <w:sz w:val="20"/>
          <w:szCs w:val="20"/>
        </w:rPr>
        <w:t>E</w:t>
      </w:r>
      <w:r w:rsidR="00B35E9C" w:rsidRPr="00A13CBA">
        <w:rPr>
          <w:rFonts w:ascii="Arial Narrow" w:hAnsi="Arial Narrow" w:cstheme="minorHAnsi"/>
          <w:color w:val="auto"/>
          <w:sz w:val="20"/>
          <w:szCs w:val="20"/>
        </w:rPr>
        <w:t xml:space="preserve">l esquema de muestreo utilizado corresponde a una muestra tipo panel (muestra estable en el tiempo), que incluye un esquema de rotación de un porcentaje de </w:t>
      </w:r>
      <w:proofErr w:type="spellStart"/>
      <w:r w:rsidR="00B35E9C" w:rsidRPr="00A13CBA">
        <w:rPr>
          <w:rFonts w:ascii="Arial Narrow" w:hAnsi="Arial Narrow" w:cstheme="minorHAnsi"/>
          <w:color w:val="auto"/>
          <w:sz w:val="20"/>
          <w:szCs w:val="20"/>
        </w:rPr>
        <w:t>UPMs</w:t>
      </w:r>
      <w:proofErr w:type="spellEnd"/>
      <w:r w:rsidR="00B35E9C" w:rsidRPr="00A13CBA">
        <w:rPr>
          <w:rFonts w:ascii="Arial Narrow" w:hAnsi="Arial Narrow" w:cstheme="minorHAnsi"/>
          <w:color w:val="auto"/>
          <w:sz w:val="20"/>
          <w:szCs w:val="20"/>
        </w:rPr>
        <w:t xml:space="preserve"> y viviendas, con el fin principal de evitar cansancio. A efectos de realizar las rotaciones de </w:t>
      </w:r>
      <w:proofErr w:type="spellStart"/>
      <w:r w:rsidR="00B35E9C" w:rsidRPr="00A13CBA">
        <w:rPr>
          <w:rFonts w:ascii="Arial Narrow" w:hAnsi="Arial Narrow" w:cstheme="minorHAnsi"/>
          <w:color w:val="auto"/>
          <w:sz w:val="20"/>
          <w:szCs w:val="20"/>
        </w:rPr>
        <w:t>UPMs</w:t>
      </w:r>
      <w:proofErr w:type="spellEnd"/>
      <w:r w:rsidR="00B35E9C" w:rsidRPr="00A13CBA">
        <w:rPr>
          <w:rFonts w:ascii="Arial Narrow" w:hAnsi="Arial Narrow" w:cstheme="minorHAnsi"/>
          <w:color w:val="auto"/>
          <w:sz w:val="20"/>
          <w:szCs w:val="20"/>
        </w:rPr>
        <w:t xml:space="preserve">, en la ECE se ha convenido crear grupos de rotación en base a </w:t>
      </w:r>
      <w:proofErr w:type="spellStart"/>
      <w:r w:rsidR="00B35E9C" w:rsidRPr="00A13CBA">
        <w:rPr>
          <w:rFonts w:ascii="Arial Narrow" w:hAnsi="Arial Narrow" w:cstheme="minorHAnsi"/>
          <w:color w:val="auto"/>
          <w:sz w:val="20"/>
          <w:szCs w:val="20"/>
        </w:rPr>
        <w:t>estratossocioeconómicos</w:t>
      </w:r>
      <w:proofErr w:type="spellEnd"/>
      <w:r w:rsidR="00B35E9C" w:rsidRPr="00A13CBA">
        <w:rPr>
          <w:rFonts w:ascii="Arial Narrow" w:hAnsi="Arial Narrow" w:cstheme="minorHAnsi"/>
          <w:color w:val="auto"/>
          <w:sz w:val="20"/>
          <w:szCs w:val="20"/>
        </w:rPr>
        <w:t xml:space="preserve"> establecidos según la metodología empleada en los estu</w:t>
      </w:r>
      <w:r w:rsidR="00114CF5" w:rsidRPr="00A13CBA">
        <w:rPr>
          <w:rFonts w:ascii="Arial Narrow" w:hAnsi="Arial Narrow" w:cstheme="minorHAnsi"/>
          <w:color w:val="auto"/>
          <w:sz w:val="20"/>
          <w:szCs w:val="20"/>
        </w:rPr>
        <w:t>dios de pobreza</w:t>
      </w:r>
      <w:r w:rsidR="00B35E9C" w:rsidRPr="00A13CBA">
        <w:rPr>
          <w:rFonts w:ascii="Arial Narrow" w:hAnsi="Arial Narrow" w:cstheme="minorHAnsi"/>
          <w:color w:val="auto"/>
          <w:sz w:val="20"/>
          <w:szCs w:val="20"/>
        </w:rPr>
        <w:t xml:space="preserve">, asegurando de esta manera </w:t>
      </w:r>
      <w:r w:rsidR="002E4E62" w:rsidRPr="00A13CBA">
        <w:rPr>
          <w:rFonts w:ascii="Arial Narrow" w:hAnsi="Arial Narrow" w:cstheme="minorHAnsi"/>
          <w:color w:val="auto"/>
          <w:sz w:val="20"/>
          <w:szCs w:val="20"/>
        </w:rPr>
        <w:t>que estas rotaciones se realicen entre unidades</w:t>
      </w:r>
      <w:r w:rsidR="00114CF5" w:rsidRPr="00A13CBA">
        <w:rPr>
          <w:rFonts w:ascii="Arial Narrow" w:hAnsi="Arial Narrow" w:cstheme="minorHAnsi"/>
          <w:color w:val="auto"/>
          <w:sz w:val="20"/>
          <w:szCs w:val="20"/>
        </w:rPr>
        <w:t xml:space="preserve"> con características</w:t>
      </w:r>
      <w:r w:rsidR="002E4E62" w:rsidRPr="00A13CBA">
        <w:rPr>
          <w:rFonts w:ascii="Arial Narrow" w:hAnsi="Arial Narrow" w:cstheme="minorHAnsi"/>
          <w:color w:val="auto"/>
          <w:sz w:val="20"/>
          <w:szCs w:val="20"/>
        </w:rPr>
        <w:t xml:space="preserve"> similares.</w:t>
      </w:r>
    </w:p>
    <w:p w:rsidR="001644E6" w:rsidRPr="00A13CBA" w:rsidRDefault="002E4E62" w:rsidP="001644E6">
      <w:pPr>
        <w:pStyle w:val="Textoindependiente2"/>
        <w:tabs>
          <w:tab w:val="left" w:pos="440"/>
        </w:tabs>
        <w:overflowPunct w:val="0"/>
        <w:autoSpaceDE w:val="0"/>
        <w:autoSpaceDN w:val="0"/>
        <w:adjustRightInd w:val="0"/>
        <w:textAlignment w:val="baseline"/>
        <w:rPr>
          <w:rFonts w:ascii="Arial Narrow" w:hAnsi="Arial Narrow" w:cstheme="minorHAnsi"/>
          <w:color w:val="auto"/>
          <w:sz w:val="20"/>
          <w:szCs w:val="20"/>
        </w:rPr>
      </w:pPr>
      <w:r w:rsidRPr="00A13CBA">
        <w:rPr>
          <w:rFonts w:ascii="Arial Narrow" w:hAnsi="Arial Narrow" w:cstheme="minorHAnsi"/>
          <w:color w:val="auto"/>
          <w:sz w:val="20"/>
          <w:szCs w:val="20"/>
        </w:rPr>
        <w:t xml:space="preserve">El diseño </w:t>
      </w:r>
      <w:proofErr w:type="spellStart"/>
      <w:r w:rsidRPr="00A13CBA">
        <w:rPr>
          <w:rFonts w:ascii="Arial Narrow" w:hAnsi="Arial Narrow" w:cstheme="minorHAnsi"/>
          <w:color w:val="auto"/>
          <w:sz w:val="20"/>
          <w:szCs w:val="20"/>
        </w:rPr>
        <w:t>muestral</w:t>
      </w:r>
      <w:proofErr w:type="spellEnd"/>
      <w:r w:rsidRPr="00A13CBA">
        <w:rPr>
          <w:rFonts w:ascii="Arial Narrow" w:hAnsi="Arial Narrow" w:cstheme="minorHAnsi"/>
          <w:color w:val="auto"/>
          <w:sz w:val="20"/>
          <w:szCs w:val="20"/>
        </w:rPr>
        <w:t xml:space="preserve"> consta de los siguientes elementos:</w:t>
      </w:r>
    </w:p>
    <w:p w:rsidR="001644E6" w:rsidRPr="00A13CBA" w:rsidRDefault="002E4E62" w:rsidP="001644E6">
      <w:pPr>
        <w:pStyle w:val="Textoindependiente2"/>
        <w:tabs>
          <w:tab w:val="left" w:pos="440"/>
        </w:tabs>
        <w:overflowPunct w:val="0"/>
        <w:autoSpaceDE w:val="0"/>
        <w:autoSpaceDN w:val="0"/>
        <w:adjustRightInd w:val="0"/>
        <w:textAlignment w:val="baseline"/>
        <w:rPr>
          <w:rFonts w:ascii="Arial Narrow" w:hAnsi="Arial Narrow" w:cstheme="minorHAnsi"/>
          <w:color w:val="auto"/>
          <w:sz w:val="20"/>
          <w:szCs w:val="20"/>
        </w:rPr>
      </w:pPr>
      <w:r w:rsidRPr="00A13CBA">
        <w:rPr>
          <w:rFonts w:ascii="Arial Narrow" w:hAnsi="Arial Narrow" w:cstheme="minorHAnsi"/>
          <w:color w:val="auto"/>
          <w:sz w:val="20"/>
          <w:szCs w:val="20"/>
        </w:rPr>
        <w:t xml:space="preserve">Estratos: La variable de estratificación adquiere los valores </w:t>
      </w:r>
      <w:smartTag w:uri="urn:schemas-microsoft-com:office:smarttags" w:element="metricconverter">
        <w:smartTagPr>
          <w:attr w:name="ProductID" w:val="1 a"/>
        </w:smartTagPr>
        <w:r w:rsidRPr="00A13CBA">
          <w:rPr>
            <w:rFonts w:ascii="Arial Narrow" w:hAnsi="Arial Narrow" w:cstheme="minorHAnsi"/>
            <w:color w:val="auto"/>
            <w:sz w:val="20"/>
            <w:szCs w:val="20"/>
          </w:rPr>
          <w:t>1 a</w:t>
        </w:r>
      </w:smartTag>
      <w:r w:rsidRPr="00A13CBA">
        <w:rPr>
          <w:rFonts w:ascii="Arial Narrow" w:hAnsi="Arial Narrow" w:cstheme="minorHAnsi"/>
          <w:color w:val="auto"/>
          <w:sz w:val="20"/>
          <w:szCs w:val="20"/>
        </w:rPr>
        <w:t xml:space="preserve"> 3, correspondiendo el va</w:t>
      </w:r>
      <w:r w:rsidR="001644E6" w:rsidRPr="00A13CBA">
        <w:rPr>
          <w:rFonts w:ascii="Arial Narrow" w:hAnsi="Arial Narrow" w:cstheme="minorHAnsi"/>
          <w:color w:val="auto"/>
          <w:sz w:val="20"/>
          <w:szCs w:val="20"/>
        </w:rPr>
        <w:t>lor 1 al nivel socioeconómico má</w:t>
      </w:r>
      <w:r w:rsidRPr="00A13CBA">
        <w:rPr>
          <w:rFonts w:ascii="Arial Narrow" w:hAnsi="Arial Narrow" w:cstheme="minorHAnsi"/>
          <w:color w:val="auto"/>
          <w:sz w:val="20"/>
          <w:szCs w:val="20"/>
        </w:rPr>
        <w:t xml:space="preserve">s bajo, el 2 al nivel socioeconómico medio y el 3 al nivel socioeconómico más alto. Para la asignación de unidades primarias de muestreo a los estratos se </w:t>
      </w:r>
      <w:r w:rsidR="001644E6" w:rsidRPr="00A13CBA">
        <w:rPr>
          <w:rFonts w:ascii="Arial Narrow" w:hAnsi="Arial Narrow" w:cstheme="minorHAnsi"/>
          <w:color w:val="auto"/>
          <w:sz w:val="20"/>
          <w:szCs w:val="20"/>
        </w:rPr>
        <w:t>empleó</w:t>
      </w:r>
      <w:r w:rsidRPr="00A13CBA">
        <w:rPr>
          <w:rFonts w:ascii="Arial Narrow" w:hAnsi="Arial Narrow" w:cstheme="minorHAnsi"/>
          <w:color w:val="auto"/>
          <w:sz w:val="20"/>
          <w:szCs w:val="20"/>
        </w:rPr>
        <w:t xml:space="preserve"> la asignación óptima de </w:t>
      </w:r>
      <w:proofErr w:type="spellStart"/>
      <w:r w:rsidRPr="00A13CBA">
        <w:rPr>
          <w:rFonts w:ascii="Arial Narrow" w:hAnsi="Arial Narrow" w:cstheme="minorHAnsi"/>
          <w:color w:val="auto"/>
          <w:sz w:val="20"/>
          <w:szCs w:val="20"/>
        </w:rPr>
        <w:t>Neyman</w:t>
      </w:r>
      <w:proofErr w:type="spellEnd"/>
      <w:r w:rsidRPr="00A13CBA">
        <w:rPr>
          <w:rFonts w:ascii="Arial Narrow" w:hAnsi="Arial Narrow" w:cstheme="minorHAnsi"/>
          <w:color w:val="auto"/>
          <w:sz w:val="20"/>
          <w:szCs w:val="20"/>
        </w:rPr>
        <w:t>.</w:t>
      </w:r>
    </w:p>
    <w:p w:rsidR="002E4E62" w:rsidRPr="00A13CBA" w:rsidRDefault="002E4E62" w:rsidP="001644E6">
      <w:pPr>
        <w:pStyle w:val="Textoindependiente2"/>
        <w:tabs>
          <w:tab w:val="left" w:pos="440"/>
        </w:tabs>
        <w:overflowPunct w:val="0"/>
        <w:autoSpaceDE w:val="0"/>
        <w:autoSpaceDN w:val="0"/>
        <w:adjustRightInd w:val="0"/>
        <w:textAlignment w:val="baseline"/>
        <w:rPr>
          <w:rFonts w:ascii="Arial Narrow" w:hAnsi="Arial Narrow" w:cstheme="minorHAnsi"/>
          <w:color w:val="000000"/>
          <w:sz w:val="20"/>
          <w:szCs w:val="20"/>
        </w:rPr>
      </w:pPr>
      <w:r w:rsidRPr="00A13CBA">
        <w:rPr>
          <w:rFonts w:ascii="Arial Narrow" w:hAnsi="Arial Narrow" w:cstheme="minorHAnsi"/>
          <w:b/>
          <w:color w:val="000000"/>
          <w:sz w:val="20"/>
          <w:szCs w:val="20"/>
        </w:rPr>
        <w:t>Primera etapa de muestreo</w:t>
      </w:r>
      <w:r w:rsidR="00114CF5" w:rsidRPr="00A13CBA">
        <w:rPr>
          <w:rFonts w:ascii="Arial Narrow" w:hAnsi="Arial Narrow" w:cstheme="minorHAnsi"/>
          <w:b/>
          <w:color w:val="000000"/>
          <w:sz w:val="20"/>
          <w:szCs w:val="20"/>
        </w:rPr>
        <w:t xml:space="preserve"> (UPM)</w:t>
      </w:r>
      <w:r w:rsidR="001B1F9A" w:rsidRPr="00A13CBA">
        <w:rPr>
          <w:rFonts w:ascii="Arial Narrow" w:hAnsi="Arial Narrow" w:cstheme="minorHAnsi"/>
          <w:b/>
          <w:color w:val="000000"/>
          <w:sz w:val="20"/>
          <w:szCs w:val="20"/>
        </w:rPr>
        <w:t>:</w:t>
      </w:r>
      <w:r w:rsidR="001B1F9A" w:rsidRPr="00A13CBA">
        <w:rPr>
          <w:rFonts w:ascii="Arial Narrow" w:hAnsi="Arial Narrow" w:cstheme="minorHAnsi"/>
          <w:color w:val="000000"/>
          <w:sz w:val="20"/>
          <w:szCs w:val="20"/>
        </w:rPr>
        <w:t xml:space="preserve"> La</w:t>
      </w:r>
      <w:r w:rsidRPr="00A13CBA">
        <w:rPr>
          <w:rFonts w:ascii="Arial Narrow" w:hAnsi="Arial Narrow" w:cstheme="minorHAnsi"/>
          <w:color w:val="000000"/>
          <w:sz w:val="20"/>
          <w:szCs w:val="20"/>
        </w:rPr>
        <w:t xml:space="preserve"> selección de la misma fue hecha con probabilidad proporcional al tamaño (número de viviendas) relativa de la UPM.</w:t>
      </w:r>
    </w:p>
    <w:p w:rsidR="002E4E62" w:rsidRPr="00A13CBA" w:rsidRDefault="002E4E62" w:rsidP="00ED2E89">
      <w:pPr>
        <w:pStyle w:val="Ttulo2"/>
        <w:tabs>
          <w:tab w:val="left" w:pos="0"/>
        </w:tabs>
        <w:spacing w:before="120" w:after="120"/>
        <w:jc w:val="both"/>
        <w:rPr>
          <w:rFonts w:ascii="Arial Narrow" w:hAnsi="Arial Narrow" w:cstheme="minorHAnsi"/>
          <w:b w:val="0"/>
          <w:color w:val="000000"/>
          <w:sz w:val="20"/>
          <w:szCs w:val="20"/>
        </w:rPr>
      </w:pPr>
      <w:r w:rsidRPr="00A13CBA">
        <w:rPr>
          <w:rFonts w:ascii="Arial Narrow" w:hAnsi="Arial Narrow" w:cstheme="minorHAnsi"/>
          <w:color w:val="000000"/>
          <w:sz w:val="20"/>
          <w:szCs w:val="20"/>
        </w:rPr>
        <w:t>Segunda etapa de muestreo</w:t>
      </w:r>
      <w:r w:rsidR="00114CF5" w:rsidRPr="00A13CBA">
        <w:rPr>
          <w:rFonts w:ascii="Arial Narrow" w:hAnsi="Arial Narrow" w:cstheme="minorHAnsi"/>
          <w:color w:val="000000"/>
          <w:sz w:val="20"/>
          <w:szCs w:val="20"/>
        </w:rPr>
        <w:t xml:space="preserve"> (USM)</w:t>
      </w:r>
      <w:r w:rsidRPr="00A13CBA">
        <w:rPr>
          <w:rFonts w:ascii="Arial Narrow" w:hAnsi="Arial Narrow" w:cstheme="minorHAnsi"/>
          <w:b w:val="0"/>
          <w:color w:val="000000"/>
          <w:sz w:val="20"/>
          <w:szCs w:val="20"/>
        </w:rPr>
        <w:t>: Las unidades secundarias de muestreo (USM) son las vi</w:t>
      </w:r>
      <w:r w:rsidR="00114CF5" w:rsidRPr="00A13CBA">
        <w:rPr>
          <w:rFonts w:ascii="Arial Narrow" w:hAnsi="Arial Narrow" w:cstheme="minorHAnsi"/>
          <w:b w:val="0"/>
          <w:color w:val="000000"/>
          <w:sz w:val="20"/>
          <w:szCs w:val="20"/>
        </w:rPr>
        <w:t>viendas y constan de 14 viviendas seleccionadas en forma aleatoria</w:t>
      </w:r>
      <w:r w:rsidRPr="00A13CBA">
        <w:rPr>
          <w:rFonts w:ascii="Arial Narrow" w:hAnsi="Arial Narrow" w:cstheme="minorHAnsi"/>
          <w:b w:val="0"/>
          <w:color w:val="000000"/>
          <w:sz w:val="20"/>
          <w:szCs w:val="20"/>
        </w:rPr>
        <w:t xml:space="preserve">. </w:t>
      </w:r>
    </w:p>
    <w:p w:rsidR="007D4169" w:rsidRPr="00A13CBA" w:rsidRDefault="007D4169" w:rsidP="00A63E36">
      <w:pPr>
        <w:rPr>
          <w:rFonts w:ascii="Arial Narrow" w:hAnsi="Arial Narrow" w:cstheme="minorHAnsi"/>
          <w:sz w:val="20"/>
          <w:szCs w:val="20"/>
          <w:lang w:eastAsia="es-ES"/>
        </w:rPr>
      </w:pPr>
    </w:p>
    <w:p w:rsidR="00A63E36" w:rsidRPr="00A13CBA" w:rsidRDefault="00A63E36" w:rsidP="00A63E36">
      <w:pPr>
        <w:rPr>
          <w:rFonts w:ascii="Arial Narrow" w:hAnsi="Arial Narrow" w:cstheme="minorHAnsi"/>
          <w:b/>
          <w:sz w:val="20"/>
          <w:szCs w:val="20"/>
        </w:rPr>
      </w:pPr>
      <w:r w:rsidRPr="00A13CBA">
        <w:rPr>
          <w:rFonts w:ascii="Arial Narrow" w:hAnsi="Arial Narrow" w:cstheme="minorHAnsi"/>
          <w:b/>
          <w:sz w:val="20"/>
          <w:szCs w:val="20"/>
          <w:lang w:eastAsia="es-ES"/>
        </w:rPr>
        <w:t>8.3</w:t>
      </w:r>
      <w:r w:rsidRPr="00A13CBA">
        <w:rPr>
          <w:rFonts w:ascii="Arial Narrow" w:hAnsi="Arial Narrow" w:cstheme="minorHAnsi"/>
          <w:b/>
          <w:sz w:val="20"/>
          <w:szCs w:val="20"/>
        </w:rPr>
        <w:t>PERIODO DE  RECOLECCION E INFORMACIÓN DE DATOS</w:t>
      </w:r>
    </w:p>
    <w:p w:rsidR="00A63E36" w:rsidRPr="00A13CBA" w:rsidRDefault="00A63E36" w:rsidP="00A63E36">
      <w:pPr>
        <w:rPr>
          <w:rFonts w:ascii="Arial Narrow" w:hAnsi="Arial Narrow" w:cstheme="minorHAnsi"/>
          <w:sz w:val="20"/>
          <w:szCs w:val="20"/>
        </w:rPr>
      </w:pPr>
      <w:r w:rsidRPr="00A13CBA">
        <w:rPr>
          <w:rFonts w:ascii="Arial Narrow" w:hAnsi="Arial Narrow" w:cstheme="minorHAnsi"/>
          <w:sz w:val="20"/>
          <w:szCs w:val="20"/>
        </w:rPr>
        <w:t>Los meses en el cual nos brinda información en cada trimestre, queda definido de la siguiente manera:</w:t>
      </w:r>
    </w:p>
    <w:p w:rsidR="00A63E36" w:rsidRPr="00A13CBA" w:rsidRDefault="0016624D" w:rsidP="008B42B0">
      <w:pPr>
        <w:jc w:val="center"/>
        <w:rPr>
          <w:rFonts w:ascii="Arial Narrow" w:hAnsi="Arial Narrow" w:cstheme="minorHAnsi"/>
          <w:sz w:val="20"/>
          <w:szCs w:val="20"/>
        </w:rPr>
      </w:pPr>
      <w:r w:rsidRPr="00A13CBA">
        <w:rPr>
          <w:rFonts w:ascii="Arial Narrow" w:hAnsi="Arial Narrow" w:cstheme="minorHAnsi"/>
          <w:noProof/>
          <w:sz w:val="20"/>
          <w:szCs w:val="20"/>
          <w:lang w:val="es-PY" w:eastAsia="es-PY"/>
        </w:rPr>
        <w:lastRenderedPageBreak/>
        <w:drawing>
          <wp:inline distT="0" distB="0" distL="0" distR="0">
            <wp:extent cx="2514600" cy="847725"/>
            <wp:effectExtent l="1905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3"/>
                    <a:srcRect/>
                    <a:stretch>
                      <a:fillRect/>
                    </a:stretch>
                  </pic:blipFill>
                  <pic:spPr bwMode="auto">
                    <a:xfrm>
                      <a:off x="0" y="0"/>
                      <a:ext cx="2514600" cy="847725"/>
                    </a:xfrm>
                    <a:prstGeom prst="rect">
                      <a:avLst/>
                    </a:prstGeom>
                    <a:noFill/>
                    <a:ln w="9525">
                      <a:noFill/>
                      <a:miter lim="800000"/>
                      <a:headEnd/>
                      <a:tailEnd/>
                    </a:ln>
                  </pic:spPr>
                </pic:pic>
              </a:graphicData>
            </a:graphic>
          </wp:inline>
        </w:drawing>
      </w:r>
    </w:p>
    <w:p w:rsidR="00631A40" w:rsidRPr="00A13CBA" w:rsidRDefault="00631A40" w:rsidP="00631A40">
      <w:pPr>
        <w:jc w:val="both"/>
        <w:rPr>
          <w:rFonts w:ascii="Arial Narrow" w:hAnsi="Arial Narrow" w:cstheme="minorHAnsi"/>
          <w:sz w:val="20"/>
          <w:szCs w:val="20"/>
        </w:rPr>
      </w:pPr>
      <w:r w:rsidRPr="00A13CBA">
        <w:rPr>
          <w:rFonts w:ascii="Arial Narrow" w:hAnsi="Arial Narrow" w:cstheme="minorHAnsi"/>
          <w:sz w:val="20"/>
          <w:szCs w:val="20"/>
        </w:rPr>
        <w:t xml:space="preserve">Cada trimestre tiene 12 semanas de referencia, quedando siempre una semana libre (el 13), en donde no se recoge la información. </w:t>
      </w:r>
      <w:r w:rsidR="00B0653C" w:rsidRPr="00A13CBA">
        <w:rPr>
          <w:rFonts w:ascii="Arial Narrow" w:hAnsi="Arial Narrow" w:cstheme="minorHAnsi"/>
          <w:sz w:val="20"/>
          <w:szCs w:val="20"/>
        </w:rPr>
        <w:t>El primer año de la ECE (2010), dicha semana era utilizada para realizar ajustes y correcciones de cada cuestionario completado durante el trimestre y para revisar los listados de consistencia que arroja el programa de entrada de datos.</w:t>
      </w:r>
    </w:p>
    <w:p w:rsidR="00A63E36" w:rsidRPr="00A13CBA" w:rsidRDefault="00631A40" w:rsidP="00A63E36">
      <w:pPr>
        <w:jc w:val="both"/>
        <w:rPr>
          <w:rFonts w:ascii="Arial Narrow" w:hAnsi="Arial Narrow" w:cstheme="minorHAnsi"/>
          <w:sz w:val="20"/>
          <w:szCs w:val="20"/>
        </w:rPr>
      </w:pPr>
      <w:r w:rsidRPr="00A13CBA">
        <w:rPr>
          <w:rFonts w:ascii="Arial Narrow" w:hAnsi="Arial Narrow" w:cstheme="minorHAnsi"/>
          <w:sz w:val="20"/>
          <w:szCs w:val="20"/>
        </w:rPr>
        <w:t>El período de recolección de datos es de 12 semanas por trimestre, pero desfasado en una semana porque la semana 12, no se toma como semana de referencia</w:t>
      </w:r>
      <w:r w:rsidR="00B0653C" w:rsidRPr="00A13CBA">
        <w:rPr>
          <w:rFonts w:ascii="Arial Narrow" w:hAnsi="Arial Narrow" w:cstheme="minorHAnsi"/>
          <w:sz w:val="20"/>
          <w:szCs w:val="20"/>
        </w:rPr>
        <w:t xml:space="preserve">. En este contexto, generalmente </w:t>
      </w:r>
      <w:r w:rsidR="00A63E36" w:rsidRPr="00A13CBA">
        <w:rPr>
          <w:rFonts w:ascii="Arial Narrow" w:hAnsi="Arial Narrow" w:cstheme="minorHAnsi"/>
          <w:sz w:val="20"/>
          <w:szCs w:val="20"/>
        </w:rPr>
        <w:t xml:space="preserve">en </w:t>
      </w:r>
      <w:r w:rsidRPr="00A13CBA">
        <w:rPr>
          <w:rFonts w:ascii="Arial Narrow" w:hAnsi="Arial Narrow" w:cstheme="minorHAnsi"/>
          <w:sz w:val="20"/>
          <w:szCs w:val="20"/>
        </w:rPr>
        <w:t>la</w:t>
      </w:r>
      <w:r w:rsidR="00A63E36" w:rsidRPr="00A13CBA">
        <w:rPr>
          <w:rFonts w:ascii="Arial Narrow" w:hAnsi="Arial Narrow" w:cstheme="minorHAnsi"/>
          <w:sz w:val="20"/>
          <w:szCs w:val="20"/>
        </w:rPr>
        <w:t xml:space="preserve"> semana 13 los equipos (Supervisores, Encuestadores, Digitadores y Choferes), tienen un período de descanso, a efecto de </w:t>
      </w:r>
      <w:r w:rsidR="00B0653C" w:rsidRPr="00A13CBA">
        <w:rPr>
          <w:rFonts w:ascii="Arial Narrow" w:hAnsi="Arial Narrow" w:cstheme="minorHAnsi"/>
          <w:sz w:val="20"/>
          <w:szCs w:val="20"/>
        </w:rPr>
        <w:t>minimizar</w:t>
      </w:r>
      <w:r w:rsidR="00A63E36" w:rsidRPr="00A13CBA">
        <w:rPr>
          <w:rFonts w:ascii="Arial Narrow" w:hAnsi="Arial Narrow" w:cstheme="minorHAnsi"/>
          <w:sz w:val="20"/>
          <w:szCs w:val="20"/>
        </w:rPr>
        <w:t xml:space="preserve"> el cansancio de los </w:t>
      </w:r>
      <w:r w:rsidR="00B0653C" w:rsidRPr="00A13CBA">
        <w:rPr>
          <w:rFonts w:ascii="Arial Narrow" w:hAnsi="Arial Narrow" w:cstheme="minorHAnsi"/>
          <w:sz w:val="20"/>
          <w:szCs w:val="20"/>
        </w:rPr>
        <w:t>mismos</w:t>
      </w:r>
      <w:r w:rsidR="00A63E36" w:rsidRPr="00A13CBA">
        <w:rPr>
          <w:rFonts w:ascii="Arial Narrow" w:hAnsi="Arial Narrow" w:cstheme="minorHAnsi"/>
          <w:sz w:val="20"/>
          <w:szCs w:val="20"/>
        </w:rPr>
        <w:t xml:space="preserve"> dado el tiempo de permanencia constante en campo para la recolección de la información.</w:t>
      </w:r>
    </w:p>
    <w:p w:rsidR="0040448A" w:rsidRPr="00A13CBA" w:rsidRDefault="00A63E36" w:rsidP="00A63E36">
      <w:pPr>
        <w:jc w:val="both"/>
        <w:rPr>
          <w:rFonts w:ascii="Arial Narrow" w:hAnsi="Arial Narrow" w:cstheme="minorHAnsi"/>
          <w:sz w:val="20"/>
          <w:szCs w:val="20"/>
        </w:rPr>
      </w:pPr>
      <w:r w:rsidRPr="00A13CBA">
        <w:rPr>
          <w:rFonts w:ascii="Arial Narrow" w:hAnsi="Arial Narrow" w:cstheme="minorHAnsi"/>
          <w:sz w:val="20"/>
          <w:szCs w:val="20"/>
        </w:rPr>
        <w:t>En el siguiente cuadro se muestran los períodos de referencia, los períodos de recolección de datos y los períodos respecto a los cuales se brinda la información.</w:t>
      </w:r>
    </w:p>
    <w:p w:rsidR="00A63E36" w:rsidRPr="00A13CBA" w:rsidRDefault="0016624D" w:rsidP="008B42B0">
      <w:pPr>
        <w:rPr>
          <w:rFonts w:ascii="Arial Narrow" w:hAnsi="Arial Narrow" w:cstheme="minorHAnsi"/>
          <w:sz w:val="20"/>
          <w:szCs w:val="20"/>
          <w:lang w:eastAsia="es-ES"/>
        </w:rPr>
      </w:pPr>
      <w:r w:rsidRPr="00A13CBA">
        <w:rPr>
          <w:rFonts w:ascii="Arial Narrow" w:hAnsi="Arial Narrow" w:cstheme="minorHAnsi"/>
          <w:noProof/>
          <w:sz w:val="20"/>
          <w:szCs w:val="20"/>
          <w:lang w:val="es-PY" w:eastAsia="es-PY"/>
        </w:rPr>
        <w:drawing>
          <wp:inline distT="0" distB="0" distL="0" distR="0">
            <wp:extent cx="5762625" cy="2352675"/>
            <wp:effectExtent l="19050" t="0" r="9525"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4"/>
                    <a:srcRect/>
                    <a:stretch>
                      <a:fillRect/>
                    </a:stretch>
                  </pic:blipFill>
                  <pic:spPr bwMode="auto">
                    <a:xfrm>
                      <a:off x="0" y="0"/>
                      <a:ext cx="5762625" cy="2352675"/>
                    </a:xfrm>
                    <a:prstGeom prst="rect">
                      <a:avLst/>
                    </a:prstGeom>
                    <a:noFill/>
                    <a:ln w="9525">
                      <a:noFill/>
                      <a:miter lim="800000"/>
                      <a:headEnd/>
                      <a:tailEnd/>
                    </a:ln>
                  </pic:spPr>
                </pic:pic>
              </a:graphicData>
            </a:graphic>
          </wp:inline>
        </w:drawing>
      </w:r>
    </w:p>
    <w:p w:rsidR="007752BA" w:rsidRPr="00A13CBA" w:rsidRDefault="007752BA" w:rsidP="004E0436">
      <w:pPr>
        <w:pStyle w:val="Texto-praparte"/>
        <w:tabs>
          <w:tab w:val="left" w:pos="440"/>
        </w:tabs>
        <w:spacing w:before="240" w:after="240" w:line="240" w:lineRule="atLeast"/>
        <w:rPr>
          <w:rFonts w:ascii="Arial Narrow" w:hAnsi="Arial Narrow" w:cstheme="minorHAnsi"/>
          <w:b/>
          <w:color w:val="000000"/>
          <w:sz w:val="20"/>
          <w:szCs w:val="20"/>
        </w:rPr>
      </w:pPr>
    </w:p>
    <w:p w:rsidR="002E4E62" w:rsidRPr="00A13CBA" w:rsidRDefault="002E4E62" w:rsidP="004E0436">
      <w:pPr>
        <w:pStyle w:val="Texto-praparte"/>
        <w:tabs>
          <w:tab w:val="left" w:pos="440"/>
        </w:tabs>
        <w:spacing w:before="240" w:after="240" w:line="240" w:lineRule="atLeast"/>
        <w:rPr>
          <w:rFonts w:ascii="Arial Narrow" w:hAnsi="Arial Narrow" w:cstheme="minorHAnsi"/>
          <w:b/>
          <w:color w:val="000000"/>
          <w:sz w:val="20"/>
          <w:szCs w:val="20"/>
        </w:rPr>
      </w:pPr>
      <w:r w:rsidRPr="00A13CBA">
        <w:rPr>
          <w:rFonts w:ascii="Arial Narrow" w:hAnsi="Arial Narrow" w:cstheme="minorHAnsi"/>
          <w:b/>
          <w:color w:val="000000"/>
          <w:sz w:val="20"/>
          <w:szCs w:val="20"/>
        </w:rPr>
        <w:t>8.</w:t>
      </w:r>
      <w:r w:rsidR="00A63E36" w:rsidRPr="00A13CBA">
        <w:rPr>
          <w:rFonts w:ascii="Arial Narrow" w:hAnsi="Arial Narrow" w:cstheme="minorHAnsi"/>
          <w:b/>
          <w:color w:val="000000"/>
          <w:sz w:val="20"/>
          <w:szCs w:val="20"/>
        </w:rPr>
        <w:t>4</w:t>
      </w:r>
      <w:r w:rsidR="00741133" w:rsidRPr="00A13CBA">
        <w:rPr>
          <w:rFonts w:ascii="Arial Narrow" w:hAnsi="Arial Narrow" w:cstheme="minorHAnsi"/>
          <w:b/>
          <w:color w:val="000000"/>
          <w:sz w:val="20"/>
          <w:szCs w:val="20"/>
        </w:rPr>
        <w:t>. ESQUEMA</w:t>
      </w:r>
      <w:r w:rsidRPr="00A13CBA">
        <w:rPr>
          <w:rFonts w:ascii="Arial Narrow" w:hAnsi="Arial Narrow" w:cstheme="minorHAnsi"/>
          <w:b/>
          <w:color w:val="000000"/>
          <w:sz w:val="20"/>
          <w:szCs w:val="20"/>
        </w:rPr>
        <w:t xml:space="preserve"> DE ROTACION</w:t>
      </w:r>
    </w:p>
    <w:p w:rsidR="002E4E62" w:rsidRPr="00A13CBA" w:rsidRDefault="00114CF5" w:rsidP="00ED2E89">
      <w:pPr>
        <w:pStyle w:val="Ttulo2"/>
        <w:tabs>
          <w:tab w:val="left" w:pos="0"/>
        </w:tabs>
        <w:spacing w:before="120" w:after="120"/>
        <w:jc w:val="both"/>
        <w:rPr>
          <w:rFonts w:ascii="Arial Narrow" w:hAnsi="Arial Narrow" w:cstheme="minorHAnsi"/>
          <w:b w:val="0"/>
          <w:color w:val="000000"/>
          <w:sz w:val="20"/>
          <w:szCs w:val="20"/>
        </w:rPr>
      </w:pPr>
      <w:r w:rsidRPr="00A13CBA">
        <w:rPr>
          <w:rFonts w:ascii="Arial Narrow" w:hAnsi="Arial Narrow" w:cstheme="minorHAnsi"/>
          <w:b w:val="0"/>
          <w:color w:val="000000"/>
          <w:sz w:val="20"/>
          <w:szCs w:val="20"/>
        </w:rPr>
        <w:lastRenderedPageBreak/>
        <w:t>Dado que los estimadores debe publicarse con periodicidad trimestral, e</w:t>
      </w:r>
      <w:r w:rsidR="002E4E62" w:rsidRPr="00A13CBA">
        <w:rPr>
          <w:rFonts w:ascii="Arial Narrow" w:hAnsi="Arial Narrow" w:cstheme="minorHAnsi"/>
          <w:b w:val="0"/>
          <w:color w:val="000000"/>
          <w:sz w:val="20"/>
          <w:szCs w:val="20"/>
        </w:rPr>
        <w:t>l esquema de rotación adoptado con</w:t>
      </w:r>
      <w:r w:rsidRPr="00A13CBA">
        <w:rPr>
          <w:rFonts w:ascii="Arial Narrow" w:hAnsi="Arial Narrow" w:cstheme="minorHAnsi"/>
          <w:b w:val="0"/>
          <w:color w:val="000000"/>
          <w:sz w:val="20"/>
          <w:szCs w:val="20"/>
        </w:rPr>
        <w:t xml:space="preserve">sidera dicha periodicidad. Es así que </w:t>
      </w:r>
      <w:r w:rsidR="002E4E62" w:rsidRPr="00A13CBA">
        <w:rPr>
          <w:rFonts w:ascii="Arial Narrow" w:hAnsi="Arial Narrow" w:cstheme="minorHAnsi"/>
          <w:b w:val="0"/>
          <w:color w:val="000000"/>
          <w:sz w:val="20"/>
          <w:szCs w:val="20"/>
        </w:rPr>
        <w:t>una vivienda seleccionada para la muestra es entrevistada en un cierto mes “</w:t>
      </w:r>
      <w:smartTag w:uri="urn:schemas-microsoft-com:office:smarttags" w:element="metricconverter">
        <w:smartTagPr>
          <w:attr w:name="ProductID" w:val="1”"/>
        </w:smartTagPr>
        <w:r w:rsidR="002E4E62" w:rsidRPr="00A13CBA">
          <w:rPr>
            <w:rFonts w:ascii="Arial Narrow" w:hAnsi="Arial Narrow" w:cstheme="minorHAnsi"/>
            <w:b w:val="0"/>
            <w:color w:val="000000"/>
            <w:sz w:val="20"/>
            <w:szCs w:val="20"/>
          </w:rPr>
          <w:t>1”</w:t>
        </w:r>
      </w:smartTag>
      <w:r w:rsidR="002E4E62" w:rsidRPr="00A13CBA">
        <w:rPr>
          <w:rFonts w:ascii="Arial Narrow" w:hAnsi="Arial Narrow" w:cstheme="minorHAnsi"/>
          <w:b w:val="0"/>
          <w:color w:val="000000"/>
          <w:sz w:val="20"/>
          <w:szCs w:val="20"/>
        </w:rPr>
        <w:t>; esta vivienda no es entrevistada durante los siguientes dos (2) meses, y se la vuelve a entrevistar al tercer mes de su primera entrevista, es decir, en el mes “</w:t>
      </w:r>
      <w:smartTag w:uri="urn:schemas-microsoft-com:office:smarttags" w:element="metricconverter">
        <w:smartTagPr>
          <w:attr w:name="ProductID" w:val="4”"/>
        </w:smartTagPr>
        <w:r w:rsidR="002E4E62" w:rsidRPr="00A13CBA">
          <w:rPr>
            <w:rFonts w:ascii="Arial Narrow" w:hAnsi="Arial Narrow" w:cstheme="minorHAnsi"/>
            <w:b w:val="0"/>
            <w:color w:val="000000"/>
            <w:sz w:val="20"/>
            <w:szCs w:val="20"/>
          </w:rPr>
          <w:t>4”</w:t>
        </w:r>
      </w:smartTag>
      <w:r w:rsidR="002E4E62" w:rsidRPr="00A13CBA">
        <w:rPr>
          <w:rFonts w:ascii="Arial Narrow" w:hAnsi="Arial Narrow" w:cstheme="minorHAnsi"/>
          <w:b w:val="0"/>
          <w:color w:val="000000"/>
          <w:sz w:val="20"/>
          <w:szCs w:val="20"/>
        </w:rPr>
        <w:t>. Esta secuencia de visitas se repite 5 veces, con lo que la vivienda permanece en la muestra durante 15 meses y se la entrevista 5 veces en estos meses. Este esquema es conocido como 1-2 (5).</w:t>
      </w:r>
    </w:p>
    <w:p w:rsidR="002E4E62" w:rsidRPr="00A13CBA" w:rsidRDefault="002E4E62" w:rsidP="00ED2E89">
      <w:pPr>
        <w:pStyle w:val="Ttulo2"/>
        <w:tabs>
          <w:tab w:val="left" w:pos="0"/>
        </w:tabs>
        <w:spacing w:before="120" w:after="120"/>
        <w:jc w:val="both"/>
        <w:rPr>
          <w:rFonts w:ascii="Arial Narrow" w:hAnsi="Arial Narrow" w:cstheme="minorHAnsi"/>
          <w:b w:val="0"/>
          <w:color w:val="000000"/>
          <w:sz w:val="20"/>
          <w:szCs w:val="20"/>
        </w:rPr>
      </w:pPr>
      <w:r w:rsidRPr="00A13CBA">
        <w:rPr>
          <w:rFonts w:ascii="Arial Narrow" w:hAnsi="Arial Narrow" w:cstheme="minorHAnsi"/>
          <w:b w:val="0"/>
          <w:color w:val="000000"/>
          <w:sz w:val="20"/>
          <w:szCs w:val="20"/>
        </w:rPr>
        <w:t>Este esquema produce una superposición esperada de 20% de</w:t>
      </w:r>
      <w:r w:rsidR="00114CF5" w:rsidRPr="00A13CBA">
        <w:rPr>
          <w:rFonts w:ascii="Arial Narrow" w:hAnsi="Arial Narrow" w:cstheme="minorHAnsi"/>
          <w:b w:val="0"/>
          <w:color w:val="000000"/>
          <w:sz w:val="20"/>
          <w:szCs w:val="20"/>
        </w:rPr>
        <w:t xml:space="preserve"> la muestra de un trimestre en relación</w:t>
      </w:r>
      <w:r w:rsidRPr="00A13CBA">
        <w:rPr>
          <w:rFonts w:ascii="Arial Narrow" w:hAnsi="Arial Narrow" w:cstheme="minorHAnsi"/>
          <w:b w:val="0"/>
          <w:color w:val="000000"/>
          <w:sz w:val="20"/>
          <w:szCs w:val="20"/>
        </w:rPr>
        <w:t xml:space="preserve"> al mismo trimestre del año siguiente, por lo que es conveniente para realizar comparaciones de la información de una misma persona en años consecutivos. De un trimestre al siguiente, la superposición es de 80%, y cero (0) de un mes a otro. </w:t>
      </w:r>
    </w:p>
    <w:p w:rsidR="002E4E62" w:rsidRPr="00A13CBA" w:rsidRDefault="002E4E62" w:rsidP="00ED2E89">
      <w:pPr>
        <w:pStyle w:val="Ttulo2"/>
        <w:tabs>
          <w:tab w:val="left" w:pos="0"/>
        </w:tabs>
        <w:spacing w:before="120" w:after="120"/>
        <w:jc w:val="both"/>
        <w:rPr>
          <w:rFonts w:ascii="Arial Narrow" w:hAnsi="Arial Narrow" w:cstheme="minorHAnsi"/>
          <w:b w:val="0"/>
          <w:color w:val="000000"/>
          <w:sz w:val="20"/>
          <w:szCs w:val="20"/>
        </w:rPr>
      </w:pPr>
      <w:r w:rsidRPr="00A13CBA">
        <w:rPr>
          <w:rFonts w:ascii="Arial Narrow" w:hAnsi="Arial Narrow" w:cstheme="minorHAnsi"/>
          <w:b w:val="0"/>
          <w:color w:val="000000"/>
          <w:sz w:val="20"/>
          <w:szCs w:val="20"/>
        </w:rPr>
        <w:t>Se ha convenido en que la muestra sea cambiada totalmente al final de 5 años. Esto requiere que 5% de los segmentos sean sustituidos cada trimestre, con lo que al final de los 20 trimestres se sustituirá 20 x 5 % = 100%.</w:t>
      </w:r>
    </w:p>
    <w:p w:rsidR="008858D7" w:rsidRDefault="002E4E62" w:rsidP="002A5FCD">
      <w:pPr>
        <w:pStyle w:val="Ttulo2"/>
        <w:tabs>
          <w:tab w:val="left" w:pos="0"/>
        </w:tabs>
        <w:spacing w:before="120" w:after="120"/>
        <w:jc w:val="both"/>
        <w:rPr>
          <w:rFonts w:ascii="Arial Narrow" w:hAnsi="Arial Narrow" w:cstheme="minorHAnsi"/>
          <w:b w:val="0"/>
          <w:color w:val="000000"/>
          <w:sz w:val="20"/>
          <w:szCs w:val="20"/>
        </w:rPr>
      </w:pPr>
      <w:r w:rsidRPr="00A13CBA">
        <w:rPr>
          <w:rFonts w:ascii="Arial Narrow" w:hAnsi="Arial Narrow" w:cstheme="minorHAnsi"/>
          <w:b w:val="0"/>
          <w:color w:val="000000"/>
          <w:sz w:val="20"/>
          <w:szCs w:val="20"/>
        </w:rPr>
        <w:t>Con 14 viviendas seleccionadas en la segunda etapa de muestreo en cada UPM, el número máximo de viviendas necesario para soportar las rotaciones de viviendas en los 5 años previstos para la muestra antes de cambiarla totalmente es 56 = 14 viviendas por UPM/panel x 4 paneles.</w:t>
      </w:r>
    </w:p>
    <w:p w:rsidR="002A5FCD" w:rsidRDefault="002A5FCD" w:rsidP="002A5FCD">
      <w:pPr>
        <w:rPr>
          <w:lang w:eastAsia="es-ES"/>
        </w:rPr>
      </w:pPr>
    </w:p>
    <w:p w:rsidR="00A77CCD" w:rsidRPr="002A5FCD" w:rsidRDefault="00A77CCD" w:rsidP="002A5FCD">
      <w:pPr>
        <w:rPr>
          <w:lang w:eastAsia="es-ES"/>
        </w:rPr>
      </w:pPr>
    </w:p>
    <w:p w:rsidR="002E4E62" w:rsidRPr="00A13CBA" w:rsidRDefault="002E4E62" w:rsidP="009D5579">
      <w:pPr>
        <w:pStyle w:val="Texto-praparte"/>
        <w:numPr>
          <w:ilvl w:val="1"/>
          <w:numId w:val="24"/>
        </w:numPr>
        <w:spacing w:before="240" w:after="240" w:line="240" w:lineRule="atLeast"/>
        <w:ind w:hanging="470"/>
        <w:jc w:val="left"/>
        <w:outlineLvl w:val="1"/>
        <w:rPr>
          <w:rFonts w:ascii="Arial Narrow" w:hAnsi="Arial Narrow" w:cstheme="minorHAnsi"/>
          <w:b/>
          <w:sz w:val="20"/>
          <w:szCs w:val="20"/>
        </w:rPr>
      </w:pPr>
      <w:r w:rsidRPr="00A13CBA">
        <w:rPr>
          <w:rFonts w:ascii="Arial Narrow" w:hAnsi="Arial Narrow" w:cstheme="minorHAnsi"/>
          <w:b/>
          <w:sz w:val="20"/>
          <w:szCs w:val="20"/>
        </w:rPr>
        <w:t>NIVELES DE ESTIMACIÓN</w:t>
      </w:r>
    </w:p>
    <w:p w:rsidR="00224890" w:rsidRPr="00A13CBA" w:rsidRDefault="00114CF5" w:rsidP="00114CF5">
      <w:pPr>
        <w:pStyle w:val="Ttulo2"/>
        <w:tabs>
          <w:tab w:val="left" w:pos="0"/>
        </w:tabs>
        <w:spacing w:before="120" w:after="120"/>
        <w:jc w:val="both"/>
        <w:rPr>
          <w:rFonts w:ascii="Arial Narrow" w:hAnsi="Arial Narrow" w:cstheme="minorHAnsi"/>
          <w:b w:val="0"/>
          <w:color w:val="000000"/>
          <w:sz w:val="20"/>
          <w:szCs w:val="20"/>
        </w:rPr>
      </w:pPr>
      <w:r w:rsidRPr="00A13CBA">
        <w:rPr>
          <w:rFonts w:ascii="Arial Narrow" w:hAnsi="Arial Narrow" w:cstheme="minorHAnsi"/>
          <w:b w:val="0"/>
          <w:color w:val="000000"/>
          <w:sz w:val="20"/>
          <w:szCs w:val="20"/>
        </w:rPr>
        <w:t xml:space="preserve">Los resultados de la ECE se refieren a la población residente en Asunción y Áreas Urbanas del Departamento Central como un todo. </w:t>
      </w:r>
    </w:p>
    <w:p w:rsidR="001644E6" w:rsidRPr="00A13CBA" w:rsidRDefault="001644E6" w:rsidP="001644E6">
      <w:pPr>
        <w:rPr>
          <w:rFonts w:ascii="Arial Narrow" w:hAnsi="Arial Narrow" w:cstheme="minorHAnsi"/>
          <w:sz w:val="20"/>
          <w:szCs w:val="20"/>
          <w:lang w:eastAsia="es-ES"/>
        </w:rPr>
      </w:pPr>
    </w:p>
    <w:p w:rsidR="002E4E62" w:rsidRPr="00A13CBA" w:rsidRDefault="006764FC" w:rsidP="0031285F">
      <w:pPr>
        <w:rPr>
          <w:rFonts w:ascii="Arial Narrow" w:hAnsi="Arial Narrow" w:cstheme="minorHAnsi"/>
          <w:b/>
          <w:color w:val="000000"/>
          <w:sz w:val="20"/>
          <w:szCs w:val="20"/>
        </w:rPr>
      </w:pPr>
      <w:r w:rsidRPr="00A13CBA">
        <w:rPr>
          <w:rFonts w:ascii="Arial Narrow" w:hAnsi="Arial Narrow" w:cstheme="minorHAnsi"/>
          <w:b/>
          <w:color w:val="000000"/>
          <w:sz w:val="20"/>
          <w:szCs w:val="20"/>
        </w:rPr>
        <w:t>8.</w:t>
      </w:r>
      <w:r w:rsidR="009D5579" w:rsidRPr="00A13CBA">
        <w:rPr>
          <w:rFonts w:ascii="Arial Narrow" w:hAnsi="Arial Narrow" w:cstheme="minorHAnsi"/>
          <w:b/>
          <w:color w:val="000000"/>
          <w:sz w:val="20"/>
          <w:szCs w:val="20"/>
        </w:rPr>
        <w:t>6</w:t>
      </w:r>
      <w:bookmarkStart w:id="1" w:name="OLE_LINK1"/>
      <w:r w:rsidR="002467AE" w:rsidRPr="00A13CBA">
        <w:rPr>
          <w:rFonts w:ascii="Arial Narrow" w:hAnsi="Arial Narrow" w:cstheme="minorHAnsi"/>
          <w:b/>
          <w:color w:val="000000"/>
          <w:sz w:val="20"/>
          <w:szCs w:val="20"/>
        </w:rPr>
        <w:t xml:space="preserve">.   </w:t>
      </w:r>
      <w:r w:rsidR="002E4E62" w:rsidRPr="00A13CBA">
        <w:rPr>
          <w:rFonts w:ascii="Arial Narrow" w:hAnsi="Arial Narrow" w:cstheme="minorHAnsi"/>
          <w:b/>
          <w:color w:val="000000"/>
          <w:sz w:val="20"/>
          <w:szCs w:val="20"/>
        </w:rPr>
        <w:t>TAMAÑO Y DISTRIBUCIÓN DE LA MUESTRA</w:t>
      </w:r>
      <w:r w:rsidR="0070309F" w:rsidRPr="00A13CBA">
        <w:rPr>
          <w:rFonts w:ascii="Arial Narrow" w:hAnsi="Arial Narrow" w:cstheme="minorHAnsi"/>
          <w:b/>
          <w:color w:val="000000"/>
          <w:sz w:val="20"/>
          <w:szCs w:val="20"/>
        </w:rPr>
        <w:fldChar w:fldCharType="begin"/>
      </w:r>
      <w:r w:rsidR="002E4E62" w:rsidRPr="00A13CBA">
        <w:rPr>
          <w:rFonts w:ascii="Arial Narrow" w:hAnsi="Arial Narrow" w:cstheme="minorHAnsi"/>
          <w:b/>
          <w:color w:val="000000"/>
          <w:sz w:val="20"/>
          <w:szCs w:val="20"/>
        </w:rPr>
        <w:instrText>tc "8.5.</w:instrText>
      </w:r>
      <w:r w:rsidR="002E4E62" w:rsidRPr="00A13CBA">
        <w:rPr>
          <w:rFonts w:ascii="Arial Narrow" w:hAnsi="Arial Narrow" w:cstheme="minorHAnsi"/>
          <w:b/>
          <w:color w:val="000000"/>
          <w:sz w:val="20"/>
          <w:szCs w:val="20"/>
        </w:rPr>
        <w:tab/>
        <w:instrText>TAMAÑO DE LA MUESTRA"</w:instrText>
      </w:r>
      <w:r w:rsidR="0070309F" w:rsidRPr="00A13CBA">
        <w:rPr>
          <w:rFonts w:ascii="Arial Narrow" w:hAnsi="Arial Narrow" w:cstheme="minorHAnsi"/>
          <w:b/>
          <w:color w:val="000000"/>
          <w:sz w:val="20"/>
          <w:szCs w:val="20"/>
        </w:rPr>
        <w:fldChar w:fldCharType="end"/>
      </w:r>
    </w:p>
    <w:p w:rsidR="00ED0EE4" w:rsidRPr="00A13CBA" w:rsidRDefault="002E4E62" w:rsidP="00741133">
      <w:pPr>
        <w:pStyle w:val="Texto-praparte"/>
        <w:spacing w:line="240" w:lineRule="atLeast"/>
        <w:rPr>
          <w:rFonts w:ascii="Arial Narrow" w:hAnsi="Arial Narrow" w:cstheme="minorHAnsi"/>
          <w:color w:val="000000"/>
          <w:sz w:val="20"/>
          <w:szCs w:val="20"/>
        </w:rPr>
      </w:pPr>
      <w:r w:rsidRPr="00A13CBA">
        <w:rPr>
          <w:rFonts w:ascii="Arial Narrow" w:hAnsi="Arial Narrow" w:cstheme="minorHAnsi"/>
          <w:color w:val="000000"/>
          <w:sz w:val="20"/>
          <w:szCs w:val="20"/>
        </w:rPr>
        <w:t>El tamaño de la muestra total es de 980 viviendas</w:t>
      </w:r>
      <w:r w:rsidR="006764FC" w:rsidRPr="00A13CBA">
        <w:rPr>
          <w:rFonts w:ascii="Arial Narrow" w:hAnsi="Arial Narrow" w:cstheme="minorHAnsi"/>
          <w:color w:val="000000"/>
          <w:sz w:val="20"/>
          <w:szCs w:val="20"/>
        </w:rPr>
        <w:t xml:space="preserve"> por trimestre</w:t>
      </w:r>
      <w:r w:rsidRPr="00A13CBA">
        <w:rPr>
          <w:rFonts w:ascii="Arial Narrow" w:hAnsi="Arial Narrow" w:cstheme="minorHAnsi"/>
          <w:color w:val="000000"/>
          <w:sz w:val="20"/>
          <w:szCs w:val="20"/>
        </w:rPr>
        <w:t xml:space="preserve">. Para el cálculo del tamaño </w:t>
      </w:r>
      <w:proofErr w:type="spellStart"/>
      <w:r w:rsidRPr="00A13CBA">
        <w:rPr>
          <w:rFonts w:ascii="Arial Narrow" w:hAnsi="Arial Narrow" w:cstheme="minorHAnsi"/>
          <w:color w:val="000000"/>
          <w:sz w:val="20"/>
          <w:szCs w:val="20"/>
        </w:rPr>
        <w:t>muestral</w:t>
      </w:r>
      <w:proofErr w:type="spellEnd"/>
      <w:r w:rsidRPr="00A13CBA">
        <w:rPr>
          <w:rFonts w:ascii="Arial Narrow" w:hAnsi="Arial Narrow" w:cstheme="minorHAnsi"/>
          <w:color w:val="000000"/>
          <w:sz w:val="20"/>
          <w:szCs w:val="20"/>
        </w:rPr>
        <w:t xml:space="preserve"> se considera como variable de diseño la Tasa de Desempleo Abierto. La muestra fue distribuida en estratos </w:t>
      </w:r>
      <w:r w:rsidR="006764FC" w:rsidRPr="00A13CBA">
        <w:rPr>
          <w:rFonts w:ascii="Arial Narrow" w:hAnsi="Arial Narrow" w:cstheme="minorHAnsi"/>
          <w:color w:val="000000"/>
          <w:sz w:val="20"/>
          <w:szCs w:val="20"/>
        </w:rPr>
        <w:t xml:space="preserve">socioeconómicos </w:t>
      </w:r>
      <w:r w:rsidRPr="00A13CBA">
        <w:rPr>
          <w:rFonts w:ascii="Arial Narrow" w:hAnsi="Arial Narrow" w:cstheme="minorHAnsi"/>
          <w:color w:val="000000"/>
          <w:sz w:val="20"/>
          <w:szCs w:val="20"/>
        </w:rPr>
        <w:t>de la siguiente forma:</w:t>
      </w:r>
    </w:p>
    <w:p w:rsidR="00983B28" w:rsidRDefault="00983B28" w:rsidP="00407FB2">
      <w:pPr>
        <w:pStyle w:val="Ttulo8"/>
        <w:ind w:left="1416" w:firstLine="708"/>
        <w:rPr>
          <w:rFonts w:ascii="Arial Narrow" w:hAnsi="Arial Narrow" w:cstheme="minorHAnsi"/>
          <w:b/>
          <w:i w:val="0"/>
          <w:iCs w:val="0"/>
          <w:color w:val="000000"/>
          <w:sz w:val="20"/>
          <w:szCs w:val="20"/>
        </w:rPr>
      </w:pPr>
    </w:p>
    <w:p w:rsidR="00983B28" w:rsidRDefault="00983B28" w:rsidP="00407FB2">
      <w:pPr>
        <w:pStyle w:val="Ttulo8"/>
        <w:ind w:left="1416" w:firstLine="708"/>
        <w:rPr>
          <w:rFonts w:ascii="Arial Narrow" w:hAnsi="Arial Narrow" w:cstheme="minorHAnsi"/>
          <w:b/>
          <w:i w:val="0"/>
          <w:iCs w:val="0"/>
          <w:color w:val="000000"/>
          <w:sz w:val="20"/>
          <w:szCs w:val="20"/>
        </w:rPr>
      </w:pPr>
    </w:p>
    <w:p w:rsidR="002E4E62" w:rsidRPr="00A13CBA" w:rsidRDefault="002E4E62" w:rsidP="00407FB2">
      <w:pPr>
        <w:pStyle w:val="Ttulo8"/>
        <w:ind w:left="1416" w:firstLine="708"/>
        <w:rPr>
          <w:rFonts w:ascii="Arial Narrow" w:hAnsi="Arial Narrow" w:cstheme="minorHAnsi"/>
          <w:b/>
          <w:i w:val="0"/>
          <w:iCs w:val="0"/>
          <w:color w:val="000000"/>
          <w:sz w:val="20"/>
          <w:szCs w:val="20"/>
        </w:rPr>
      </w:pPr>
      <w:r w:rsidRPr="00A13CBA">
        <w:rPr>
          <w:rFonts w:ascii="Arial Narrow" w:hAnsi="Arial Narrow" w:cstheme="minorHAnsi"/>
          <w:b/>
          <w:i w:val="0"/>
          <w:iCs w:val="0"/>
          <w:color w:val="000000"/>
          <w:sz w:val="20"/>
          <w:szCs w:val="20"/>
        </w:rPr>
        <w:t>DISTRIBUCIÓN DE LA MUESTRA POR  ESTRATOS</w:t>
      </w:r>
    </w:p>
    <w:tbl>
      <w:tblPr>
        <w:tblW w:w="3954" w:type="dxa"/>
        <w:tblInd w:w="2272" w:type="dxa"/>
        <w:tblCellMar>
          <w:left w:w="70" w:type="dxa"/>
          <w:right w:w="70" w:type="dxa"/>
        </w:tblCellMar>
        <w:tblLook w:val="04A0" w:firstRow="1" w:lastRow="0" w:firstColumn="1" w:lastColumn="0" w:noHBand="0" w:noVBand="1"/>
      </w:tblPr>
      <w:tblGrid>
        <w:gridCol w:w="1133"/>
        <w:gridCol w:w="1325"/>
        <w:gridCol w:w="1496"/>
      </w:tblGrid>
      <w:tr w:rsidR="00CC4823" w:rsidRPr="00A13CBA" w:rsidTr="00CC4823">
        <w:trPr>
          <w:trHeight w:val="700"/>
        </w:trPr>
        <w:tc>
          <w:tcPr>
            <w:tcW w:w="1133" w:type="dxa"/>
            <w:tcBorders>
              <w:top w:val="nil"/>
              <w:left w:val="nil"/>
              <w:bottom w:val="nil"/>
              <w:right w:val="nil"/>
            </w:tcBorders>
            <w:shd w:val="clear" w:color="000000" w:fill="000000"/>
            <w:noWrap/>
            <w:vAlign w:val="bottom"/>
            <w:hideMark/>
          </w:tcPr>
          <w:bookmarkEnd w:id="1"/>
          <w:p w:rsidR="00CC4823" w:rsidRPr="00A13CBA" w:rsidRDefault="00CC4823" w:rsidP="00CC4823">
            <w:pPr>
              <w:spacing w:after="0" w:line="240" w:lineRule="auto"/>
              <w:rPr>
                <w:rFonts w:ascii="Arial Narrow" w:eastAsia="Times New Roman" w:hAnsi="Arial Narrow" w:cstheme="minorHAnsi"/>
                <w:b/>
                <w:bCs/>
                <w:color w:val="FFFFFF"/>
                <w:sz w:val="20"/>
                <w:szCs w:val="20"/>
                <w:lang w:eastAsia="es-ES"/>
              </w:rPr>
            </w:pPr>
            <w:r w:rsidRPr="00A13CBA">
              <w:rPr>
                <w:rFonts w:ascii="Arial Narrow" w:eastAsia="Times New Roman" w:hAnsi="Arial Narrow" w:cstheme="minorHAnsi"/>
                <w:b/>
                <w:bCs/>
                <w:color w:val="FFFFFF"/>
                <w:sz w:val="20"/>
                <w:szCs w:val="20"/>
                <w:lang w:eastAsia="es-ES"/>
              </w:rPr>
              <w:t>Estratos</w:t>
            </w:r>
          </w:p>
        </w:tc>
        <w:tc>
          <w:tcPr>
            <w:tcW w:w="1325" w:type="dxa"/>
            <w:tcBorders>
              <w:top w:val="nil"/>
              <w:left w:val="nil"/>
              <w:bottom w:val="nil"/>
              <w:right w:val="nil"/>
            </w:tcBorders>
            <w:shd w:val="clear" w:color="000000" w:fill="000000"/>
            <w:noWrap/>
            <w:vAlign w:val="bottom"/>
            <w:hideMark/>
          </w:tcPr>
          <w:p w:rsidR="00CC4823" w:rsidRPr="00A13CBA" w:rsidRDefault="00CC4823" w:rsidP="00CC4823">
            <w:pPr>
              <w:spacing w:after="0" w:line="240" w:lineRule="auto"/>
              <w:rPr>
                <w:rFonts w:ascii="Arial Narrow" w:eastAsia="Times New Roman" w:hAnsi="Arial Narrow" w:cstheme="minorHAnsi"/>
                <w:b/>
                <w:bCs/>
                <w:color w:val="FFFFFF"/>
                <w:sz w:val="20"/>
                <w:szCs w:val="20"/>
                <w:lang w:eastAsia="es-ES"/>
              </w:rPr>
            </w:pPr>
            <w:r w:rsidRPr="00A13CBA">
              <w:rPr>
                <w:rFonts w:ascii="Arial Narrow" w:eastAsia="Times New Roman" w:hAnsi="Arial Narrow" w:cstheme="minorHAnsi"/>
                <w:b/>
                <w:bCs/>
                <w:color w:val="FFFFFF"/>
                <w:sz w:val="20"/>
                <w:szCs w:val="20"/>
                <w:lang w:eastAsia="es-ES"/>
              </w:rPr>
              <w:t>Total UPM</w:t>
            </w:r>
          </w:p>
        </w:tc>
        <w:tc>
          <w:tcPr>
            <w:tcW w:w="1496" w:type="dxa"/>
            <w:tcBorders>
              <w:top w:val="nil"/>
              <w:left w:val="nil"/>
              <w:bottom w:val="nil"/>
              <w:right w:val="nil"/>
            </w:tcBorders>
            <w:shd w:val="clear" w:color="000000" w:fill="000000"/>
            <w:vAlign w:val="bottom"/>
            <w:hideMark/>
          </w:tcPr>
          <w:p w:rsidR="00CC4823" w:rsidRPr="00A13CBA" w:rsidRDefault="00CC4823" w:rsidP="00CC4823">
            <w:pPr>
              <w:spacing w:after="0" w:line="240" w:lineRule="auto"/>
              <w:jc w:val="center"/>
              <w:rPr>
                <w:rFonts w:ascii="Arial Narrow" w:eastAsia="Times New Roman" w:hAnsi="Arial Narrow" w:cstheme="minorHAnsi"/>
                <w:b/>
                <w:bCs/>
                <w:color w:val="FFFFFF"/>
                <w:sz w:val="20"/>
                <w:szCs w:val="20"/>
                <w:lang w:eastAsia="es-ES"/>
              </w:rPr>
            </w:pPr>
            <w:r w:rsidRPr="00A13CBA">
              <w:rPr>
                <w:rFonts w:ascii="Arial Narrow" w:eastAsia="Times New Roman" w:hAnsi="Arial Narrow" w:cstheme="minorHAnsi"/>
                <w:b/>
                <w:bCs/>
                <w:color w:val="FFFFFF"/>
                <w:sz w:val="20"/>
                <w:szCs w:val="20"/>
                <w:lang w:eastAsia="es-ES"/>
              </w:rPr>
              <w:t>Total Viviendas</w:t>
            </w:r>
          </w:p>
        </w:tc>
      </w:tr>
      <w:tr w:rsidR="00CC4823" w:rsidRPr="00A13CBA" w:rsidTr="00CC4823">
        <w:trPr>
          <w:trHeight w:val="340"/>
        </w:trPr>
        <w:tc>
          <w:tcPr>
            <w:tcW w:w="1133" w:type="dxa"/>
            <w:tcBorders>
              <w:top w:val="nil"/>
              <w:left w:val="nil"/>
              <w:bottom w:val="nil"/>
              <w:right w:val="nil"/>
            </w:tcBorders>
            <w:shd w:val="clear" w:color="A5A5A5" w:fill="A5A5A5"/>
            <w:noWrap/>
            <w:vAlign w:val="bottom"/>
            <w:hideMark/>
          </w:tcPr>
          <w:p w:rsidR="00CC4823" w:rsidRPr="00A13CBA" w:rsidRDefault="00CC4823" w:rsidP="00CC4823">
            <w:pPr>
              <w:spacing w:after="0" w:line="240" w:lineRule="auto"/>
              <w:jc w:val="center"/>
              <w:rPr>
                <w:rFonts w:ascii="Arial Narrow" w:eastAsia="Times New Roman" w:hAnsi="Arial Narrow" w:cstheme="minorHAnsi"/>
                <w:sz w:val="20"/>
                <w:szCs w:val="20"/>
                <w:lang w:eastAsia="es-ES"/>
              </w:rPr>
            </w:pPr>
            <w:r w:rsidRPr="00A13CBA">
              <w:rPr>
                <w:rFonts w:ascii="Arial Narrow" w:eastAsia="Times New Roman" w:hAnsi="Arial Narrow" w:cstheme="minorHAnsi"/>
                <w:sz w:val="20"/>
                <w:szCs w:val="20"/>
                <w:lang w:eastAsia="es-ES"/>
              </w:rPr>
              <w:t>1</w:t>
            </w:r>
          </w:p>
        </w:tc>
        <w:tc>
          <w:tcPr>
            <w:tcW w:w="1325" w:type="dxa"/>
            <w:tcBorders>
              <w:top w:val="nil"/>
              <w:left w:val="nil"/>
              <w:bottom w:val="nil"/>
              <w:right w:val="nil"/>
            </w:tcBorders>
            <w:shd w:val="clear" w:color="A5A5A5" w:fill="A5A5A5"/>
            <w:noWrap/>
            <w:vAlign w:val="bottom"/>
            <w:hideMark/>
          </w:tcPr>
          <w:p w:rsidR="00CC4823" w:rsidRPr="00A13CBA" w:rsidRDefault="00CC4823" w:rsidP="00CC4823">
            <w:pPr>
              <w:spacing w:after="0" w:line="240" w:lineRule="auto"/>
              <w:jc w:val="center"/>
              <w:rPr>
                <w:rFonts w:ascii="Arial Narrow" w:eastAsia="Times New Roman" w:hAnsi="Arial Narrow" w:cstheme="minorHAnsi"/>
                <w:sz w:val="20"/>
                <w:szCs w:val="20"/>
                <w:lang w:eastAsia="es-ES"/>
              </w:rPr>
            </w:pPr>
            <w:r w:rsidRPr="00A13CBA">
              <w:rPr>
                <w:rFonts w:ascii="Arial Narrow" w:eastAsia="Times New Roman" w:hAnsi="Arial Narrow" w:cstheme="minorHAnsi"/>
                <w:sz w:val="20"/>
                <w:szCs w:val="20"/>
                <w:lang w:eastAsia="es-ES"/>
              </w:rPr>
              <w:t>30</w:t>
            </w:r>
          </w:p>
        </w:tc>
        <w:tc>
          <w:tcPr>
            <w:tcW w:w="1496" w:type="dxa"/>
            <w:tcBorders>
              <w:top w:val="nil"/>
              <w:left w:val="nil"/>
              <w:bottom w:val="nil"/>
              <w:right w:val="nil"/>
            </w:tcBorders>
            <w:shd w:val="clear" w:color="A5A5A5" w:fill="A5A5A5"/>
            <w:noWrap/>
            <w:vAlign w:val="bottom"/>
            <w:hideMark/>
          </w:tcPr>
          <w:p w:rsidR="00CC4823" w:rsidRPr="00A13CBA" w:rsidRDefault="00CC4823" w:rsidP="00CC4823">
            <w:pPr>
              <w:spacing w:after="0" w:line="240" w:lineRule="auto"/>
              <w:jc w:val="center"/>
              <w:rPr>
                <w:rFonts w:ascii="Arial Narrow" w:eastAsia="Times New Roman" w:hAnsi="Arial Narrow" w:cstheme="minorHAnsi"/>
                <w:sz w:val="20"/>
                <w:szCs w:val="20"/>
                <w:lang w:eastAsia="es-ES"/>
              </w:rPr>
            </w:pPr>
            <w:r w:rsidRPr="00A13CBA">
              <w:rPr>
                <w:rFonts w:ascii="Arial Narrow" w:eastAsia="Times New Roman" w:hAnsi="Arial Narrow" w:cstheme="minorHAnsi"/>
                <w:sz w:val="20"/>
                <w:szCs w:val="20"/>
                <w:lang w:eastAsia="es-ES"/>
              </w:rPr>
              <w:t>420</w:t>
            </w:r>
          </w:p>
        </w:tc>
      </w:tr>
      <w:tr w:rsidR="00CC4823" w:rsidRPr="00A13CBA" w:rsidTr="00CC4823">
        <w:trPr>
          <w:trHeight w:val="340"/>
        </w:trPr>
        <w:tc>
          <w:tcPr>
            <w:tcW w:w="1133" w:type="dxa"/>
            <w:tcBorders>
              <w:top w:val="nil"/>
              <w:left w:val="nil"/>
              <w:bottom w:val="nil"/>
              <w:right w:val="nil"/>
            </w:tcBorders>
            <w:shd w:val="clear" w:color="D8D8D8" w:fill="D8D8D8"/>
            <w:noWrap/>
            <w:vAlign w:val="bottom"/>
            <w:hideMark/>
          </w:tcPr>
          <w:p w:rsidR="00CC4823" w:rsidRPr="00A13CBA" w:rsidRDefault="00CC4823" w:rsidP="00CC4823">
            <w:pPr>
              <w:spacing w:after="0" w:line="240" w:lineRule="auto"/>
              <w:jc w:val="center"/>
              <w:rPr>
                <w:rFonts w:ascii="Arial Narrow" w:eastAsia="Times New Roman" w:hAnsi="Arial Narrow" w:cstheme="minorHAnsi"/>
                <w:sz w:val="20"/>
                <w:szCs w:val="20"/>
                <w:lang w:eastAsia="es-ES"/>
              </w:rPr>
            </w:pPr>
            <w:r w:rsidRPr="00A13CBA">
              <w:rPr>
                <w:rFonts w:ascii="Arial Narrow" w:eastAsia="Times New Roman" w:hAnsi="Arial Narrow" w:cstheme="minorHAnsi"/>
                <w:sz w:val="20"/>
                <w:szCs w:val="20"/>
                <w:lang w:eastAsia="es-ES"/>
              </w:rPr>
              <w:t>2</w:t>
            </w:r>
          </w:p>
        </w:tc>
        <w:tc>
          <w:tcPr>
            <w:tcW w:w="1325" w:type="dxa"/>
            <w:tcBorders>
              <w:top w:val="nil"/>
              <w:left w:val="nil"/>
              <w:bottom w:val="nil"/>
              <w:right w:val="nil"/>
            </w:tcBorders>
            <w:shd w:val="clear" w:color="D8D8D8" w:fill="D8D8D8"/>
            <w:noWrap/>
            <w:vAlign w:val="bottom"/>
            <w:hideMark/>
          </w:tcPr>
          <w:p w:rsidR="00CC4823" w:rsidRPr="00A13CBA" w:rsidRDefault="00CC4823" w:rsidP="00CC4823">
            <w:pPr>
              <w:spacing w:after="0" w:line="240" w:lineRule="auto"/>
              <w:jc w:val="center"/>
              <w:rPr>
                <w:rFonts w:ascii="Arial Narrow" w:eastAsia="Times New Roman" w:hAnsi="Arial Narrow" w:cstheme="minorHAnsi"/>
                <w:sz w:val="20"/>
                <w:szCs w:val="20"/>
                <w:lang w:eastAsia="es-ES"/>
              </w:rPr>
            </w:pPr>
            <w:r w:rsidRPr="00A13CBA">
              <w:rPr>
                <w:rFonts w:ascii="Arial Narrow" w:eastAsia="Times New Roman" w:hAnsi="Arial Narrow" w:cstheme="minorHAnsi"/>
                <w:sz w:val="20"/>
                <w:szCs w:val="20"/>
                <w:lang w:eastAsia="es-ES"/>
              </w:rPr>
              <w:t>20</w:t>
            </w:r>
          </w:p>
        </w:tc>
        <w:tc>
          <w:tcPr>
            <w:tcW w:w="1496" w:type="dxa"/>
            <w:tcBorders>
              <w:top w:val="nil"/>
              <w:left w:val="nil"/>
              <w:bottom w:val="nil"/>
              <w:right w:val="nil"/>
            </w:tcBorders>
            <w:shd w:val="clear" w:color="D8D8D8" w:fill="D8D8D8"/>
            <w:noWrap/>
            <w:vAlign w:val="bottom"/>
            <w:hideMark/>
          </w:tcPr>
          <w:p w:rsidR="00CC4823" w:rsidRPr="00A13CBA" w:rsidRDefault="00CC4823" w:rsidP="00CC4823">
            <w:pPr>
              <w:spacing w:after="0" w:line="240" w:lineRule="auto"/>
              <w:jc w:val="center"/>
              <w:rPr>
                <w:rFonts w:ascii="Arial Narrow" w:eastAsia="Times New Roman" w:hAnsi="Arial Narrow" w:cstheme="minorHAnsi"/>
                <w:sz w:val="20"/>
                <w:szCs w:val="20"/>
                <w:lang w:eastAsia="es-ES"/>
              </w:rPr>
            </w:pPr>
            <w:r w:rsidRPr="00A13CBA">
              <w:rPr>
                <w:rFonts w:ascii="Arial Narrow" w:eastAsia="Times New Roman" w:hAnsi="Arial Narrow" w:cstheme="minorHAnsi"/>
                <w:sz w:val="20"/>
                <w:szCs w:val="20"/>
                <w:lang w:eastAsia="es-ES"/>
              </w:rPr>
              <w:t>280</w:t>
            </w:r>
          </w:p>
        </w:tc>
      </w:tr>
      <w:tr w:rsidR="00CC4823" w:rsidRPr="00A13CBA" w:rsidTr="00CC4823">
        <w:trPr>
          <w:trHeight w:val="340"/>
        </w:trPr>
        <w:tc>
          <w:tcPr>
            <w:tcW w:w="1133" w:type="dxa"/>
            <w:tcBorders>
              <w:top w:val="nil"/>
              <w:left w:val="nil"/>
              <w:bottom w:val="nil"/>
              <w:right w:val="nil"/>
            </w:tcBorders>
            <w:shd w:val="clear" w:color="A5A5A5" w:fill="A5A5A5"/>
            <w:noWrap/>
            <w:vAlign w:val="bottom"/>
            <w:hideMark/>
          </w:tcPr>
          <w:p w:rsidR="00CC4823" w:rsidRPr="00A13CBA" w:rsidRDefault="00CC4823" w:rsidP="00CC4823">
            <w:pPr>
              <w:spacing w:after="0" w:line="240" w:lineRule="auto"/>
              <w:jc w:val="center"/>
              <w:rPr>
                <w:rFonts w:ascii="Arial Narrow" w:eastAsia="Times New Roman" w:hAnsi="Arial Narrow" w:cstheme="minorHAnsi"/>
                <w:sz w:val="20"/>
                <w:szCs w:val="20"/>
                <w:lang w:eastAsia="es-ES"/>
              </w:rPr>
            </w:pPr>
            <w:r w:rsidRPr="00A13CBA">
              <w:rPr>
                <w:rFonts w:ascii="Arial Narrow" w:eastAsia="Times New Roman" w:hAnsi="Arial Narrow" w:cstheme="minorHAnsi"/>
                <w:sz w:val="20"/>
                <w:szCs w:val="20"/>
                <w:lang w:eastAsia="es-ES"/>
              </w:rPr>
              <w:t>3</w:t>
            </w:r>
          </w:p>
        </w:tc>
        <w:tc>
          <w:tcPr>
            <w:tcW w:w="1325" w:type="dxa"/>
            <w:tcBorders>
              <w:top w:val="nil"/>
              <w:left w:val="nil"/>
              <w:bottom w:val="nil"/>
              <w:right w:val="nil"/>
            </w:tcBorders>
            <w:shd w:val="clear" w:color="A5A5A5" w:fill="A5A5A5"/>
            <w:noWrap/>
            <w:vAlign w:val="bottom"/>
            <w:hideMark/>
          </w:tcPr>
          <w:p w:rsidR="00CC4823" w:rsidRPr="00A13CBA" w:rsidRDefault="00CC4823" w:rsidP="00CC4823">
            <w:pPr>
              <w:spacing w:after="0" w:line="240" w:lineRule="auto"/>
              <w:jc w:val="center"/>
              <w:rPr>
                <w:rFonts w:ascii="Arial Narrow" w:eastAsia="Times New Roman" w:hAnsi="Arial Narrow" w:cstheme="minorHAnsi"/>
                <w:sz w:val="20"/>
                <w:szCs w:val="20"/>
                <w:lang w:eastAsia="es-ES"/>
              </w:rPr>
            </w:pPr>
            <w:r w:rsidRPr="00A13CBA">
              <w:rPr>
                <w:rFonts w:ascii="Arial Narrow" w:eastAsia="Times New Roman" w:hAnsi="Arial Narrow" w:cstheme="minorHAnsi"/>
                <w:sz w:val="20"/>
                <w:szCs w:val="20"/>
                <w:lang w:eastAsia="es-ES"/>
              </w:rPr>
              <w:t>20</w:t>
            </w:r>
          </w:p>
        </w:tc>
        <w:tc>
          <w:tcPr>
            <w:tcW w:w="1496" w:type="dxa"/>
            <w:tcBorders>
              <w:top w:val="nil"/>
              <w:left w:val="nil"/>
              <w:bottom w:val="nil"/>
              <w:right w:val="nil"/>
            </w:tcBorders>
            <w:shd w:val="clear" w:color="A5A5A5" w:fill="A5A5A5"/>
            <w:noWrap/>
            <w:vAlign w:val="bottom"/>
            <w:hideMark/>
          </w:tcPr>
          <w:p w:rsidR="00CC4823" w:rsidRPr="00A13CBA" w:rsidRDefault="00CC4823" w:rsidP="00CC4823">
            <w:pPr>
              <w:spacing w:after="0" w:line="240" w:lineRule="auto"/>
              <w:jc w:val="center"/>
              <w:rPr>
                <w:rFonts w:ascii="Arial Narrow" w:eastAsia="Times New Roman" w:hAnsi="Arial Narrow" w:cstheme="minorHAnsi"/>
                <w:sz w:val="20"/>
                <w:szCs w:val="20"/>
                <w:lang w:eastAsia="es-ES"/>
              </w:rPr>
            </w:pPr>
            <w:r w:rsidRPr="00A13CBA">
              <w:rPr>
                <w:rFonts w:ascii="Arial Narrow" w:eastAsia="Times New Roman" w:hAnsi="Arial Narrow" w:cstheme="minorHAnsi"/>
                <w:sz w:val="20"/>
                <w:szCs w:val="20"/>
                <w:lang w:eastAsia="es-ES"/>
              </w:rPr>
              <w:t>280</w:t>
            </w:r>
          </w:p>
        </w:tc>
      </w:tr>
      <w:tr w:rsidR="00CC4823" w:rsidRPr="00A13CBA" w:rsidTr="00CC4823">
        <w:trPr>
          <w:trHeight w:val="340"/>
        </w:trPr>
        <w:tc>
          <w:tcPr>
            <w:tcW w:w="1133" w:type="dxa"/>
            <w:tcBorders>
              <w:top w:val="nil"/>
              <w:left w:val="nil"/>
              <w:bottom w:val="nil"/>
              <w:right w:val="nil"/>
            </w:tcBorders>
            <w:shd w:val="clear" w:color="D8D8D8" w:fill="D8D8D8"/>
            <w:noWrap/>
            <w:vAlign w:val="bottom"/>
            <w:hideMark/>
          </w:tcPr>
          <w:p w:rsidR="00CC4823" w:rsidRPr="00A13CBA" w:rsidRDefault="00CC4823" w:rsidP="00CC4823">
            <w:pPr>
              <w:spacing w:after="0" w:line="240" w:lineRule="auto"/>
              <w:rPr>
                <w:rFonts w:ascii="Arial Narrow" w:eastAsia="Times New Roman" w:hAnsi="Arial Narrow" w:cstheme="minorHAnsi"/>
                <w:b/>
                <w:bCs/>
                <w:sz w:val="20"/>
                <w:szCs w:val="20"/>
                <w:lang w:eastAsia="es-ES"/>
              </w:rPr>
            </w:pPr>
            <w:r w:rsidRPr="00A13CBA">
              <w:rPr>
                <w:rFonts w:ascii="Arial Narrow" w:eastAsia="Times New Roman" w:hAnsi="Arial Narrow" w:cstheme="minorHAnsi"/>
                <w:b/>
                <w:bCs/>
                <w:sz w:val="20"/>
                <w:szCs w:val="20"/>
                <w:lang w:eastAsia="es-ES"/>
              </w:rPr>
              <w:t>Total</w:t>
            </w:r>
          </w:p>
        </w:tc>
        <w:tc>
          <w:tcPr>
            <w:tcW w:w="1325" w:type="dxa"/>
            <w:tcBorders>
              <w:top w:val="nil"/>
              <w:left w:val="nil"/>
              <w:bottom w:val="nil"/>
              <w:right w:val="nil"/>
            </w:tcBorders>
            <w:shd w:val="clear" w:color="D8D8D8" w:fill="D8D8D8"/>
            <w:noWrap/>
            <w:vAlign w:val="bottom"/>
            <w:hideMark/>
          </w:tcPr>
          <w:p w:rsidR="00CC4823" w:rsidRPr="00A13CBA" w:rsidRDefault="00CC4823" w:rsidP="00CC4823">
            <w:pPr>
              <w:spacing w:after="0" w:line="240" w:lineRule="auto"/>
              <w:jc w:val="center"/>
              <w:rPr>
                <w:rFonts w:ascii="Arial Narrow" w:eastAsia="Times New Roman" w:hAnsi="Arial Narrow" w:cstheme="minorHAnsi"/>
                <w:b/>
                <w:bCs/>
                <w:sz w:val="20"/>
                <w:szCs w:val="20"/>
                <w:lang w:eastAsia="es-ES"/>
              </w:rPr>
            </w:pPr>
            <w:r w:rsidRPr="00A13CBA">
              <w:rPr>
                <w:rFonts w:ascii="Arial Narrow" w:eastAsia="Times New Roman" w:hAnsi="Arial Narrow" w:cstheme="minorHAnsi"/>
                <w:b/>
                <w:bCs/>
                <w:sz w:val="20"/>
                <w:szCs w:val="20"/>
                <w:lang w:eastAsia="es-ES"/>
              </w:rPr>
              <w:t>70</w:t>
            </w:r>
          </w:p>
        </w:tc>
        <w:tc>
          <w:tcPr>
            <w:tcW w:w="1496" w:type="dxa"/>
            <w:tcBorders>
              <w:top w:val="nil"/>
              <w:left w:val="nil"/>
              <w:bottom w:val="nil"/>
              <w:right w:val="nil"/>
            </w:tcBorders>
            <w:shd w:val="clear" w:color="D8D8D8" w:fill="D8D8D8"/>
            <w:noWrap/>
            <w:vAlign w:val="bottom"/>
            <w:hideMark/>
          </w:tcPr>
          <w:p w:rsidR="00CC4823" w:rsidRPr="00A13CBA" w:rsidRDefault="00CC4823" w:rsidP="00CC4823">
            <w:pPr>
              <w:spacing w:after="0" w:line="240" w:lineRule="auto"/>
              <w:jc w:val="center"/>
              <w:rPr>
                <w:rFonts w:ascii="Arial Narrow" w:eastAsia="Times New Roman" w:hAnsi="Arial Narrow" w:cstheme="minorHAnsi"/>
                <w:b/>
                <w:bCs/>
                <w:sz w:val="20"/>
                <w:szCs w:val="20"/>
                <w:lang w:eastAsia="es-ES"/>
              </w:rPr>
            </w:pPr>
            <w:r w:rsidRPr="00A13CBA">
              <w:rPr>
                <w:rFonts w:ascii="Arial Narrow" w:eastAsia="Times New Roman" w:hAnsi="Arial Narrow" w:cstheme="minorHAnsi"/>
                <w:b/>
                <w:bCs/>
                <w:sz w:val="20"/>
                <w:szCs w:val="20"/>
                <w:lang w:eastAsia="es-ES"/>
              </w:rPr>
              <w:t>980</w:t>
            </w:r>
          </w:p>
        </w:tc>
      </w:tr>
    </w:tbl>
    <w:p w:rsidR="002E4E62" w:rsidRPr="00A13CBA" w:rsidRDefault="002E4E62" w:rsidP="002E4E62">
      <w:pPr>
        <w:tabs>
          <w:tab w:val="left" w:pos="360"/>
          <w:tab w:val="left" w:pos="2525"/>
          <w:tab w:val="left" w:pos="3866"/>
          <w:tab w:val="left" w:pos="5129"/>
        </w:tabs>
        <w:spacing w:line="262" w:lineRule="atLeast"/>
        <w:jc w:val="center"/>
        <w:rPr>
          <w:rFonts w:ascii="Arial Narrow" w:hAnsi="Arial Narrow" w:cstheme="minorHAnsi"/>
          <w:color w:val="000000"/>
          <w:sz w:val="20"/>
          <w:szCs w:val="20"/>
        </w:rPr>
      </w:pPr>
    </w:p>
    <w:p w:rsidR="002E4E62" w:rsidRPr="00A13CBA" w:rsidRDefault="002E4E62" w:rsidP="002E4E62">
      <w:pPr>
        <w:pStyle w:val="Texto-praparte"/>
        <w:spacing w:before="240" w:after="240" w:line="240" w:lineRule="atLeast"/>
        <w:rPr>
          <w:rFonts w:ascii="Arial Narrow" w:hAnsi="Arial Narrow" w:cstheme="minorHAnsi"/>
          <w:b/>
          <w:color w:val="000000"/>
          <w:sz w:val="20"/>
          <w:szCs w:val="20"/>
        </w:rPr>
      </w:pPr>
      <w:r w:rsidRPr="00A13CBA">
        <w:rPr>
          <w:rFonts w:ascii="Arial Narrow" w:hAnsi="Arial Narrow" w:cstheme="minorHAnsi"/>
          <w:b/>
          <w:color w:val="000000"/>
          <w:sz w:val="20"/>
          <w:szCs w:val="20"/>
        </w:rPr>
        <w:t>9. CALIDAD DE LAS ESTIMACIONES</w:t>
      </w:r>
      <w:r w:rsidR="0070309F" w:rsidRPr="00A13CBA">
        <w:rPr>
          <w:rFonts w:ascii="Arial Narrow" w:hAnsi="Arial Narrow" w:cstheme="minorHAnsi"/>
          <w:b/>
          <w:color w:val="000000"/>
          <w:sz w:val="20"/>
          <w:szCs w:val="20"/>
        </w:rPr>
        <w:fldChar w:fldCharType="begin"/>
      </w:r>
      <w:r w:rsidRPr="00A13CBA">
        <w:rPr>
          <w:rFonts w:ascii="Arial Narrow" w:hAnsi="Arial Narrow" w:cstheme="minorHAnsi"/>
          <w:b/>
          <w:color w:val="000000"/>
          <w:sz w:val="20"/>
          <w:szCs w:val="20"/>
        </w:rPr>
        <w:instrText>tc "9. CALIDAD DE LAS ESTIMACIONES"</w:instrText>
      </w:r>
      <w:r w:rsidR="0070309F" w:rsidRPr="00A13CBA">
        <w:rPr>
          <w:rFonts w:ascii="Arial Narrow" w:hAnsi="Arial Narrow" w:cstheme="minorHAnsi"/>
          <w:b/>
          <w:color w:val="000000"/>
          <w:sz w:val="20"/>
          <w:szCs w:val="20"/>
        </w:rPr>
        <w:fldChar w:fldCharType="end"/>
      </w:r>
    </w:p>
    <w:p w:rsidR="002E4E62" w:rsidRPr="00A13CBA" w:rsidRDefault="002E4E62" w:rsidP="002E4E62">
      <w:pPr>
        <w:pStyle w:val="Texto-praparte"/>
        <w:spacing w:before="120" w:after="120" w:line="240" w:lineRule="atLeast"/>
        <w:rPr>
          <w:rFonts w:ascii="Arial Narrow" w:hAnsi="Arial Narrow" w:cstheme="minorHAnsi"/>
          <w:color w:val="000000"/>
          <w:sz w:val="20"/>
          <w:szCs w:val="20"/>
        </w:rPr>
      </w:pPr>
      <w:r w:rsidRPr="00A13CBA">
        <w:rPr>
          <w:rFonts w:ascii="Arial Narrow" w:hAnsi="Arial Narrow" w:cstheme="minorHAnsi"/>
          <w:color w:val="000000"/>
          <w:sz w:val="20"/>
          <w:szCs w:val="20"/>
        </w:rPr>
        <w:t>Las estimaciones de toda encuesta realizada por muestreo vienen afectadas por dos tipos de errores:</w:t>
      </w:r>
    </w:p>
    <w:p w:rsidR="002E4E62" w:rsidRPr="00A13CBA" w:rsidRDefault="002E4E62" w:rsidP="002E4E62">
      <w:pPr>
        <w:pStyle w:val="Texto1-praparte"/>
        <w:spacing w:before="120" w:after="120" w:line="240" w:lineRule="atLeast"/>
        <w:rPr>
          <w:rFonts w:ascii="Arial Narrow" w:hAnsi="Arial Narrow" w:cstheme="minorHAnsi"/>
          <w:color w:val="000000"/>
          <w:sz w:val="20"/>
          <w:szCs w:val="20"/>
        </w:rPr>
      </w:pPr>
      <w:r w:rsidRPr="00A13CBA">
        <w:rPr>
          <w:rFonts w:ascii="Arial Narrow" w:hAnsi="Arial Narrow" w:cstheme="minorHAnsi"/>
          <w:color w:val="000000"/>
          <w:sz w:val="20"/>
          <w:szCs w:val="20"/>
        </w:rPr>
        <w:t>a)</w:t>
      </w:r>
      <w:r w:rsidRPr="00A13CBA">
        <w:rPr>
          <w:rFonts w:ascii="Arial Narrow" w:hAnsi="Arial Narrow" w:cstheme="minorHAnsi"/>
          <w:color w:val="000000"/>
          <w:sz w:val="20"/>
          <w:szCs w:val="20"/>
        </w:rPr>
        <w:tab/>
      </w:r>
      <w:r w:rsidRPr="00A13CBA">
        <w:rPr>
          <w:rFonts w:ascii="Arial Narrow" w:hAnsi="Arial Narrow" w:cstheme="minorHAnsi"/>
          <w:b/>
          <w:color w:val="000000"/>
          <w:sz w:val="20"/>
          <w:szCs w:val="20"/>
        </w:rPr>
        <w:t>Errores de muestreo:</w:t>
      </w:r>
      <w:r w:rsidRPr="00A13CBA">
        <w:rPr>
          <w:rFonts w:ascii="Arial Narrow" w:hAnsi="Arial Narrow" w:cstheme="minorHAnsi"/>
          <w:color w:val="000000"/>
          <w:sz w:val="20"/>
          <w:szCs w:val="20"/>
        </w:rPr>
        <w:t xml:space="preserve"> los datos de una muestra están sujetos a los errores de muestreo, los cuales se presentan debido a que la investigación estadística se hace sólo en una parte de la población, para estimar características de todo el conjunto poblacional. En general, a medida que aumenta el tamaño de la muestra disminuye el error de muestreo, aunque también influyen en él las características del diseño y la naturaleza de la variable investigada.</w:t>
      </w:r>
    </w:p>
    <w:p w:rsidR="002E4E62" w:rsidRPr="00A13CBA" w:rsidRDefault="002E4E62" w:rsidP="002E4E62">
      <w:pPr>
        <w:pStyle w:val="Texto1-praparte"/>
        <w:spacing w:before="120" w:after="120" w:line="240" w:lineRule="atLeast"/>
        <w:rPr>
          <w:rFonts w:ascii="Arial Narrow" w:hAnsi="Arial Narrow" w:cstheme="minorHAnsi"/>
          <w:color w:val="000000"/>
          <w:sz w:val="20"/>
          <w:szCs w:val="20"/>
        </w:rPr>
      </w:pPr>
      <w:r w:rsidRPr="00A13CBA">
        <w:rPr>
          <w:rFonts w:ascii="Arial Narrow" w:hAnsi="Arial Narrow" w:cstheme="minorHAnsi"/>
          <w:color w:val="000000"/>
          <w:sz w:val="20"/>
          <w:szCs w:val="20"/>
        </w:rPr>
        <w:lastRenderedPageBreak/>
        <w:t>b)</w:t>
      </w:r>
      <w:r w:rsidRPr="00A13CBA">
        <w:rPr>
          <w:rFonts w:ascii="Arial Narrow" w:hAnsi="Arial Narrow" w:cstheme="minorHAnsi"/>
          <w:color w:val="000000"/>
          <w:sz w:val="20"/>
          <w:szCs w:val="20"/>
        </w:rPr>
        <w:tab/>
      </w:r>
      <w:r w:rsidRPr="00A13CBA">
        <w:rPr>
          <w:rFonts w:ascii="Arial Narrow" w:hAnsi="Arial Narrow" w:cstheme="minorHAnsi"/>
          <w:b/>
          <w:color w:val="000000"/>
          <w:sz w:val="20"/>
          <w:szCs w:val="20"/>
        </w:rPr>
        <w:t>Errores ajenos al muestreo:</w:t>
      </w:r>
      <w:r w:rsidRPr="00A13CBA">
        <w:rPr>
          <w:rFonts w:ascii="Arial Narrow" w:hAnsi="Arial Narrow" w:cstheme="minorHAnsi"/>
          <w:color w:val="000000"/>
          <w:sz w:val="20"/>
          <w:szCs w:val="20"/>
        </w:rPr>
        <w:t xml:space="preserve"> incluyen toda una serie de errores, que se producen en las distintas fases de realización de una encuesta, desde el diseño del cuestionario hasta la publicación de los resultados finales (definiciones deficientes, errores en el marco, falta de respuesta en las unidades informantes, errores de codificación y grabación etc.). </w:t>
      </w:r>
    </w:p>
    <w:p w:rsidR="002E4E62" w:rsidRPr="00A13CBA" w:rsidRDefault="002E4E62" w:rsidP="002E4E62">
      <w:pPr>
        <w:pStyle w:val="Texto-praparte"/>
        <w:spacing w:before="240" w:after="240" w:line="240" w:lineRule="atLeast"/>
        <w:rPr>
          <w:rFonts w:ascii="Arial Narrow" w:hAnsi="Arial Narrow" w:cstheme="minorHAnsi"/>
          <w:b/>
          <w:color w:val="000000"/>
          <w:sz w:val="20"/>
          <w:szCs w:val="20"/>
        </w:rPr>
      </w:pPr>
      <w:r w:rsidRPr="00A13CBA">
        <w:rPr>
          <w:rFonts w:ascii="Arial Narrow" w:hAnsi="Arial Narrow" w:cstheme="minorHAnsi"/>
          <w:b/>
          <w:color w:val="000000"/>
          <w:sz w:val="20"/>
          <w:szCs w:val="20"/>
        </w:rPr>
        <w:t>10. ERRORES DE MUESTREO</w:t>
      </w:r>
      <w:r w:rsidR="0070309F" w:rsidRPr="00A13CBA">
        <w:rPr>
          <w:rFonts w:ascii="Arial Narrow" w:hAnsi="Arial Narrow" w:cstheme="minorHAnsi"/>
          <w:b/>
          <w:color w:val="000000"/>
          <w:sz w:val="20"/>
          <w:szCs w:val="20"/>
        </w:rPr>
        <w:fldChar w:fldCharType="begin"/>
      </w:r>
      <w:r w:rsidRPr="00A13CBA">
        <w:rPr>
          <w:rFonts w:ascii="Arial Narrow" w:hAnsi="Arial Narrow" w:cstheme="minorHAnsi"/>
          <w:b/>
          <w:color w:val="000000"/>
          <w:sz w:val="20"/>
          <w:szCs w:val="20"/>
        </w:rPr>
        <w:instrText>tc "9. CALIDAD DE LAS ESTIMACIONES"</w:instrText>
      </w:r>
      <w:r w:rsidR="0070309F" w:rsidRPr="00A13CBA">
        <w:rPr>
          <w:rFonts w:ascii="Arial Narrow" w:hAnsi="Arial Narrow" w:cstheme="minorHAnsi"/>
          <w:b/>
          <w:color w:val="000000"/>
          <w:sz w:val="20"/>
          <w:szCs w:val="20"/>
        </w:rPr>
        <w:fldChar w:fldCharType="end"/>
      </w:r>
    </w:p>
    <w:p w:rsidR="002E4E62" w:rsidRPr="00A13CBA" w:rsidRDefault="002E4E62" w:rsidP="002E4E62">
      <w:pPr>
        <w:pStyle w:val="Texto1-praparte"/>
        <w:tabs>
          <w:tab w:val="clear" w:pos="539"/>
          <w:tab w:val="left" w:pos="0"/>
        </w:tabs>
        <w:spacing w:before="120" w:after="120" w:line="240" w:lineRule="atLeast"/>
        <w:ind w:left="0" w:firstLine="0"/>
        <w:rPr>
          <w:rFonts w:ascii="Arial Narrow" w:hAnsi="Arial Narrow" w:cstheme="minorHAnsi"/>
          <w:color w:val="000000"/>
          <w:sz w:val="20"/>
          <w:szCs w:val="20"/>
        </w:rPr>
      </w:pPr>
      <w:r w:rsidRPr="00A13CBA">
        <w:rPr>
          <w:rFonts w:ascii="Arial Narrow" w:hAnsi="Arial Narrow" w:cstheme="minorHAnsi"/>
          <w:color w:val="000000"/>
          <w:sz w:val="20"/>
          <w:szCs w:val="20"/>
        </w:rPr>
        <w:t xml:space="preserve">Los errores de muestreo no se conocen directamente, pero sí es posible estimarlos a partir de los datos de la propia muestra. En tal sentido, mediante el software </w:t>
      </w:r>
      <w:r w:rsidR="006764FC" w:rsidRPr="00A13CBA">
        <w:rPr>
          <w:rFonts w:ascii="Arial Narrow" w:hAnsi="Arial Narrow" w:cstheme="minorHAnsi"/>
          <w:color w:val="000000"/>
          <w:sz w:val="20"/>
          <w:szCs w:val="20"/>
        </w:rPr>
        <w:t>STATA</w:t>
      </w:r>
      <w:r w:rsidRPr="00A13CBA">
        <w:rPr>
          <w:rFonts w:ascii="Arial Narrow" w:hAnsi="Arial Narrow" w:cstheme="minorHAnsi"/>
          <w:color w:val="000000"/>
          <w:sz w:val="20"/>
          <w:szCs w:val="20"/>
        </w:rPr>
        <w:t xml:space="preserve"> utilizado actualmente se obtiene, (ver anexo</w:t>
      </w:r>
      <w:r w:rsidR="006764FC" w:rsidRPr="00A13CBA">
        <w:rPr>
          <w:rFonts w:ascii="Arial Narrow" w:hAnsi="Arial Narrow" w:cstheme="minorHAnsi"/>
          <w:color w:val="000000"/>
          <w:sz w:val="20"/>
          <w:szCs w:val="20"/>
        </w:rPr>
        <w:t xml:space="preserve"> 2</w:t>
      </w:r>
      <w:r w:rsidRPr="00A13CBA">
        <w:rPr>
          <w:rFonts w:ascii="Arial Narrow" w:hAnsi="Arial Narrow" w:cstheme="minorHAnsi"/>
          <w:color w:val="000000"/>
          <w:sz w:val="20"/>
          <w:szCs w:val="20"/>
        </w:rPr>
        <w:t>), las estimaciones del error de muestreo, error relativo o, coeficiente de variación,</w:t>
      </w:r>
      <w:r w:rsidR="006764FC" w:rsidRPr="00A13CBA">
        <w:rPr>
          <w:rFonts w:ascii="Arial Narrow" w:hAnsi="Arial Narrow" w:cstheme="minorHAnsi"/>
          <w:color w:val="000000"/>
          <w:sz w:val="20"/>
          <w:szCs w:val="20"/>
        </w:rPr>
        <w:t xml:space="preserve"> intervalos de confianza de los principales indicadores del empleo, c</w:t>
      </w:r>
      <w:r w:rsidRPr="00A13CBA">
        <w:rPr>
          <w:rFonts w:ascii="Arial Narrow" w:hAnsi="Arial Narrow" w:cstheme="minorHAnsi"/>
          <w:color w:val="000000"/>
          <w:sz w:val="20"/>
          <w:szCs w:val="20"/>
        </w:rPr>
        <w:t>omo son: Tasa de actividad, Tasa de ocupación, Tasa de des</w:t>
      </w:r>
      <w:r w:rsidR="006764FC" w:rsidRPr="00A13CBA">
        <w:rPr>
          <w:rFonts w:ascii="Arial Narrow" w:hAnsi="Arial Narrow" w:cstheme="minorHAnsi"/>
          <w:color w:val="000000"/>
          <w:sz w:val="20"/>
          <w:szCs w:val="20"/>
        </w:rPr>
        <w:t>empleo y Tasas de Subempleo</w:t>
      </w:r>
      <w:r w:rsidRPr="00A13CBA">
        <w:rPr>
          <w:rFonts w:ascii="Arial Narrow" w:hAnsi="Arial Narrow" w:cstheme="minorHAnsi"/>
          <w:color w:val="000000"/>
          <w:sz w:val="20"/>
          <w:szCs w:val="20"/>
        </w:rPr>
        <w:t xml:space="preserve">. </w:t>
      </w:r>
    </w:p>
    <w:p w:rsidR="002E4E62" w:rsidRPr="00A13CBA" w:rsidRDefault="002E4E62" w:rsidP="002E4E62">
      <w:pPr>
        <w:pStyle w:val="Texto1-praparte"/>
        <w:tabs>
          <w:tab w:val="clear" w:pos="539"/>
        </w:tabs>
        <w:spacing w:before="120" w:after="120" w:line="240" w:lineRule="atLeast"/>
        <w:ind w:left="0" w:firstLine="0"/>
        <w:rPr>
          <w:rFonts w:ascii="Arial Narrow" w:hAnsi="Arial Narrow" w:cstheme="minorHAnsi"/>
          <w:color w:val="000000"/>
          <w:sz w:val="20"/>
          <w:szCs w:val="20"/>
        </w:rPr>
      </w:pPr>
      <w:r w:rsidRPr="00A13CBA">
        <w:rPr>
          <w:rFonts w:ascii="Arial Narrow" w:hAnsi="Arial Narrow" w:cstheme="minorHAnsi"/>
          <w:color w:val="000000"/>
          <w:sz w:val="20"/>
          <w:szCs w:val="20"/>
        </w:rPr>
        <w:t>A fin de interpretar de una manera sencilla estos resultados, seguidamente se presenta el concepto de cada columna de los cuadros.</w:t>
      </w:r>
    </w:p>
    <w:p w:rsidR="00B911AB" w:rsidRPr="00A13CBA" w:rsidRDefault="00B911AB" w:rsidP="002E4E62">
      <w:pPr>
        <w:pStyle w:val="Texto1-praparte"/>
        <w:tabs>
          <w:tab w:val="clear" w:pos="539"/>
        </w:tabs>
        <w:spacing w:before="120" w:after="120" w:line="240" w:lineRule="atLeast"/>
        <w:ind w:left="0" w:firstLine="0"/>
        <w:rPr>
          <w:rFonts w:ascii="Arial Narrow" w:hAnsi="Arial Narrow" w:cstheme="minorHAnsi"/>
          <w:color w:val="000000"/>
          <w:sz w:val="20"/>
          <w:szCs w:val="20"/>
        </w:rPr>
      </w:pPr>
    </w:p>
    <w:p w:rsidR="002E4E62" w:rsidRPr="00A13CBA" w:rsidRDefault="002E4E62" w:rsidP="002E4E62">
      <w:pPr>
        <w:pStyle w:val="Texto1-praparte"/>
        <w:spacing w:before="120" w:after="120" w:line="240" w:lineRule="atLeast"/>
        <w:rPr>
          <w:rFonts w:ascii="Arial Narrow" w:hAnsi="Arial Narrow" w:cstheme="minorHAnsi"/>
          <w:b/>
          <w:color w:val="000000"/>
          <w:sz w:val="20"/>
          <w:szCs w:val="20"/>
        </w:rPr>
      </w:pPr>
      <w:r w:rsidRPr="00A13CBA">
        <w:rPr>
          <w:rFonts w:ascii="Arial Narrow" w:hAnsi="Arial Narrow" w:cstheme="minorHAnsi"/>
          <w:b/>
          <w:color w:val="000000"/>
          <w:sz w:val="20"/>
          <w:szCs w:val="20"/>
        </w:rPr>
        <w:t xml:space="preserve">10.1. Estimación </w:t>
      </w:r>
    </w:p>
    <w:p w:rsidR="00A77CCD" w:rsidRPr="002533ED" w:rsidRDefault="002E4E62" w:rsidP="002E4E62">
      <w:pPr>
        <w:pStyle w:val="Texto1-praparte"/>
        <w:tabs>
          <w:tab w:val="clear" w:pos="539"/>
          <w:tab w:val="left" w:pos="0"/>
        </w:tabs>
        <w:spacing w:before="120" w:after="120" w:line="240" w:lineRule="atLeast"/>
        <w:ind w:left="0" w:firstLine="0"/>
        <w:rPr>
          <w:rFonts w:ascii="Arial Narrow" w:hAnsi="Arial Narrow" w:cstheme="minorHAnsi"/>
          <w:color w:val="000000"/>
          <w:sz w:val="20"/>
          <w:szCs w:val="20"/>
        </w:rPr>
      </w:pPr>
      <w:r w:rsidRPr="00A13CBA">
        <w:rPr>
          <w:rFonts w:ascii="Arial Narrow" w:hAnsi="Arial Narrow" w:cstheme="minorHAnsi"/>
          <w:color w:val="000000"/>
          <w:sz w:val="20"/>
          <w:szCs w:val="20"/>
        </w:rPr>
        <w:t xml:space="preserve">Para </w:t>
      </w:r>
      <w:r w:rsidR="006764FC" w:rsidRPr="00A13CBA">
        <w:rPr>
          <w:rFonts w:ascii="Arial Narrow" w:hAnsi="Arial Narrow" w:cstheme="minorHAnsi"/>
          <w:color w:val="000000"/>
          <w:sz w:val="20"/>
          <w:szCs w:val="20"/>
        </w:rPr>
        <w:t xml:space="preserve">valores absolutos, son datos </w:t>
      </w:r>
      <w:proofErr w:type="spellStart"/>
      <w:r w:rsidR="006764FC" w:rsidRPr="00A13CBA">
        <w:rPr>
          <w:rFonts w:ascii="Arial Narrow" w:hAnsi="Arial Narrow" w:cstheme="minorHAnsi"/>
          <w:color w:val="000000"/>
          <w:sz w:val="20"/>
          <w:szCs w:val="20"/>
        </w:rPr>
        <w:t>mue</w:t>
      </w:r>
      <w:r w:rsidRPr="00A13CBA">
        <w:rPr>
          <w:rFonts w:ascii="Arial Narrow" w:hAnsi="Arial Narrow" w:cstheme="minorHAnsi"/>
          <w:color w:val="000000"/>
          <w:sz w:val="20"/>
          <w:szCs w:val="20"/>
        </w:rPr>
        <w:t>strales</w:t>
      </w:r>
      <w:proofErr w:type="spellEnd"/>
      <w:r w:rsidRPr="00A13CBA">
        <w:rPr>
          <w:rFonts w:ascii="Arial Narrow" w:hAnsi="Arial Narrow" w:cstheme="minorHAnsi"/>
          <w:color w:val="000000"/>
          <w:sz w:val="20"/>
          <w:szCs w:val="20"/>
        </w:rPr>
        <w:t xml:space="preserve"> multiplicados por el factor de expansión, para proporción o tasa son valores porcentuales obtenidos  mediante las formulas arriba explicadas para cada variable en estudio. </w:t>
      </w:r>
    </w:p>
    <w:p w:rsidR="002E4E62" w:rsidRPr="00A13CBA" w:rsidRDefault="002E4E62" w:rsidP="002E4E62">
      <w:pPr>
        <w:pStyle w:val="Texto1-praparte"/>
        <w:tabs>
          <w:tab w:val="clear" w:pos="539"/>
          <w:tab w:val="left" w:pos="0"/>
        </w:tabs>
        <w:spacing w:before="120" w:after="120" w:line="240" w:lineRule="atLeast"/>
        <w:ind w:left="0" w:firstLine="0"/>
        <w:rPr>
          <w:rFonts w:ascii="Arial Narrow" w:hAnsi="Arial Narrow" w:cstheme="minorHAnsi"/>
          <w:b/>
          <w:color w:val="000000"/>
          <w:sz w:val="20"/>
          <w:szCs w:val="20"/>
        </w:rPr>
      </w:pPr>
      <w:r w:rsidRPr="00A13CBA">
        <w:rPr>
          <w:rFonts w:ascii="Arial Narrow" w:hAnsi="Arial Narrow" w:cstheme="minorHAnsi"/>
          <w:b/>
          <w:color w:val="000000"/>
          <w:sz w:val="20"/>
          <w:szCs w:val="20"/>
        </w:rPr>
        <w:t xml:space="preserve">10.2. Error </w:t>
      </w:r>
      <w:proofErr w:type="spellStart"/>
      <w:r w:rsidRPr="00A13CBA">
        <w:rPr>
          <w:rFonts w:ascii="Arial Narrow" w:hAnsi="Arial Narrow" w:cstheme="minorHAnsi"/>
          <w:b/>
          <w:color w:val="000000"/>
          <w:sz w:val="20"/>
          <w:szCs w:val="20"/>
        </w:rPr>
        <w:t>muestral</w:t>
      </w:r>
      <w:proofErr w:type="spellEnd"/>
      <w:r w:rsidRPr="00A13CBA">
        <w:rPr>
          <w:rFonts w:ascii="Arial Narrow" w:hAnsi="Arial Narrow" w:cstheme="minorHAnsi"/>
          <w:b/>
          <w:color w:val="000000"/>
          <w:sz w:val="20"/>
          <w:szCs w:val="20"/>
        </w:rPr>
        <w:t xml:space="preserve"> de la estimación</w:t>
      </w:r>
    </w:p>
    <w:p w:rsidR="002E4E62" w:rsidRPr="00A13CBA" w:rsidRDefault="002E4E62" w:rsidP="002E4E62">
      <w:pPr>
        <w:pStyle w:val="Texto1-praparte"/>
        <w:tabs>
          <w:tab w:val="clear" w:pos="539"/>
          <w:tab w:val="left" w:pos="0"/>
        </w:tabs>
        <w:spacing w:before="120" w:after="120" w:line="240" w:lineRule="atLeast"/>
        <w:ind w:left="0" w:firstLine="0"/>
        <w:rPr>
          <w:rFonts w:ascii="Arial Narrow" w:hAnsi="Arial Narrow" w:cstheme="minorHAnsi"/>
          <w:color w:val="000000"/>
          <w:sz w:val="20"/>
          <w:szCs w:val="20"/>
        </w:rPr>
      </w:pPr>
      <w:r w:rsidRPr="00A13CBA">
        <w:rPr>
          <w:rFonts w:ascii="Arial Narrow" w:hAnsi="Arial Narrow" w:cstheme="minorHAnsi"/>
          <w:color w:val="000000"/>
          <w:sz w:val="20"/>
          <w:szCs w:val="20"/>
        </w:rPr>
        <w:t>Es el valor absoluto de la raíz cuadrada de la varianza del estimador. Al error de muestreo se le denomina también error estándar y es una medida de la precisión con que una estimación de la muestra se aproxima al promedio de todas las muestras posibles.</w:t>
      </w:r>
    </w:p>
    <w:p w:rsidR="002E4E62" w:rsidRPr="00A13CBA" w:rsidRDefault="002E4E62" w:rsidP="002E4E62">
      <w:pPr>
        <w:pStyle w:val="Texto1-praparte"/>
        <w:tabs>
          <w:tab w:val="clear" w:pos="539"/>
        </w:tabs>
        <w:spacing w:before="120" w:after="120" w:line="240" w:lineRule="atLeast"/>
        <w:ind w:left="0" w:firstLine="0"/>
        <w:rPr>
          <w:rFonts w:ascii="Arial Narrow" w:hAnsi="Arial Narrow" w:cstheme="minorHAnsi"/>
          <w:color w:val="000000"/>
          <w:sz w:val="20"/>
          <w:szCs w:val="20"/>
        </w:rPr>
      </w:pPr>
      <w:r w:rsidRPr="00A13CBA">
        <w:rPr>
          <w:rFonts w:ascii="Arial Narrow" w:hAnsi="Arial Narrow" w:cstheme="minorHAnsi"/>
          <w:color w:val="000000"/>
          <w:sz w:val="20"/>
          <w:szCs w:val="20"/>
        </w:rPr>
        <w:t>La varianza es una medida estadística que permite determinar el grado de dispersión de la variable o el grado de heterogeneidad u homogeneidad de los elementos de un conjunto de elementos en función de los valores que la variable toma en cada uno de los elementos del conjunto.</w:t>
      </w:r>
    </w:p>
    <w:p w:rsidR="002E4E62" w:rsidRPr="00A13CBA" w:rsidRDefault="002E4E62" w:rsidP="002E4E62">
      <w:pPr>
        <w:pStyle w:val="Texto1-praparte"/>
        <w:tabs>
          <w:tab w:val="clear" w:pos="539"/>
          <w:tab w:val="left" w:pos="0"/>
        </w:tabs>
        <w:spacing w:before="120" w:after="120" w:line="240" w:lineRule="atLeast"/>
        <w:ind w:left="0" w:firstLine="0"/>
        <w:rPr>
          <w:rFonts w:ascii="Arial Narrow" w:hAnsi="Arial Narrow" w:cstheme="minorHAnsi"/>
          <w:color w:val="000000"/>
          <w:sz w:val="20"/>
          <w:szCs w:val="20"/>
        </w:rPr>
      </w:pPr>
      <w:r w:rsidRPr="00A13CBA">
        <w:rPr>
          <w:rFonts w:ascii="Arial Narrow" w:hAnsi="Arial Narrow" w:cstheme="minorHAnsi"/>
          <w:color w:val="000000"/>
          <w:sz w:val="20"/>
          <w:szCs w:val="20"/>
        </w:rPr>
        <w:t>Una manera sencilla de interpretar el error estándar (</w:t>
      </w:r>
      <w:proofErr w:type="spellStart"/>
      <w:r w:rsidRPr="00A13CBA">
        <w:rPr>
          <w:rFonts w:ascii="Arial Narrow" w:hAnsi="Arial Narrow" w:cstheme="minorHAnsi"/>
          <w:color w:val="000000"/>
          <w:sz w:val="20"/>
          <w:szCs w:val="20"/>
        </w:rPr>
        <w:t>e.e</w:t>
      </w:r>
      <w:proofErr w:type="spellEnd"/>
      <w:r w:rsidRPr="00A13CBA">
        <w:rPr>
          <w:rFonts w:ascii="Arial Narrow" w:hAnsi="Arial Narrow" w:cstheme="minorHAnsi"/>
          <w:color w:val="000000"/>
          <w:sz w:val="20"/>
          <w:szCs w:val="20"/>
        </w:rPr>
        <w:t>.) es en término de intervalo de confianza.</w:t>
      </w:r>
    </w:p>
    <w:p w:rsidR="00BD55C4" w:rsidRDefault="00BD55C4" w:rsidP="002E4E62">
      <w:pPr>
        <w:pStyle w:val="Texto1-praparte"/>
        <w:tabs>
          <w:tab w:val="clear" w:pos="539"/>
          <w:tab w:val="left" w:pos="0"/>
        </w:tabs>
        <w:spacing w:before="120" w:after="120" w:line="240" w:lineRule="atLeast"/>
        <w:ind w:left="0" w:firstLine="0"/>
        <w:rPr>
          <w:rFonts w:ascii="Arial Narrow" w:hAnsi="Arial Narrow" w:cstheme="minorHAnsi"/>
          <w:color w:val="000000"/>
          <w:sz w:val="20"/>
          <w:szCs w:val="20"/>
        </w:rPr>
      </w:pPr>
    </w:p>
    <w:p w:rsidR="00983B28" w:rsidRPr="00A13CBA" w:rsidRDefault="00983B28" w:rsidP="002E4E62">
      <w:pPr>
        <w:pStyle w:val="Texto1-praparte"/>
        <w:tabs>
          <w:tab w:val="clear" w:pos="539"/>
          <w:tab w:val="left" w:pos="0"/>
        </w:tabs>
        <w:spacing w:before="120" w:after="120" w:line="240" w:lineRule="atLeast"/>
        <w:ind w:left="0" w:firstLine="0"/>
        <w:rPr>
          <w:rFonts w:ascii="Arial Narrow" w:hAnsi="Arial Narrow" w:cstheme="minorHAnsi"/>
          <w:color w:val="000000"/>
          <w:sz w:val="20"/>
          <w:szCs w:val="20"/>
        </w:rPr>
      </w:pPr>
    </w:p>
    <w:p w:rsidR="002E4E62" w:rsidRPr="00A13CBA" w:rsidRDefault="002E4E62" w:rsidP="002E4E62">
      <w:pPr>
        <w:pStyle w:val="Texto1-praparte"/>
        <w:tabs>
          <w:tab w:val="clear" w:pos="539"/>
          <w:tab w:val="left" w:pos="0"/>
        </w:tabs>
        <w:spacing w:before="120" w:after="120" w:line="240" w:lineRule="atLeast"/>
        <w:ind w:left="0" w:firstLine="0"/>
        <w:rPr>
          <w:rFonts w:ascii="Arial Narrow" w:hAnsi="Arial Narrow" w:cstheme="minorHAnsi"/>
          <w:b/>
          <w:color w:val="000000"/>
          <w:sz w:val="20"/>
          <w:szCs w:val="20"/>
        </w:rPr>
      </w:pPr>
      <w:r w:rsidRPr="00A13CBA">
        <w:rPr>
          <w:rFonts w:ascii="Arial Narrow" w:hAnsi="Arial Narrow" w:cstheme="minorHAnsi"/>
          <w:b/>
          <w:color w:val="000000"/>
          <w:sz w:val="20"/>
          <w:szCs w:val="20"/>
        </w:rPr>
        <w:t>10.3. Coeficiente de Variación (C.V.)</w:t>
      </w:r>
    </w:p>
    <w:p w:rsidR="002E4E62" w:rsidRPr="00A13CBA" w:rsidRDefault="002E4E62" w:rsidP="002E4E62">
      <w:pPr>
        <w:pStyle w:val="Texto1-praparte"/>
        <w:tabs>
          <w:tab w:val="clear" w:pos="539"/>
        </w:tabs>
        <w:spacing w:before="120" w:after="120" w:line="240" w:lineRule="atLeast"/>
        <w:ind w:left="0" w:firstLine="0"/>
        <w:rPr>
          <w:rFonts w:ascii="Arial Narrow" w:hAnsi="Arial Narrow" w:cstheme="minorHAnsi"/>
          <w:color w:val="000000"/>
          <w:sz w:val="20"/>
          <w:szCs w:val="20"/>
        </w:rPr>
      </w:pPr>
      <w:r w:rsidRPr="00A13CBA">
        <w:rPr>
          <w:rFonts w:ascii="Arial Narrow" w:hAnsi="Arial Narrow" w:cstheme="minorHAnsi"/>
          <w:color w:val="000000"/>
          <w:sz w:val="20"/>
          <w:szCs w:val="20"/>
        </w:rPr>
        <w:t>El coeficiente de variación (CV) es definido como el error estándar de la estimación dividido por el valor estimado. Se lo conoce como error relativo.</w:t>
      </w:r>
    </w:p>
    <w:p w:rsidR="002E4E62" w:rsidRPr="00A13CBA" w:rsidRDefault="002E4E62" w:rsidP="002E4E62">
      <w:pPr>
        <w:pStyle w:val="Texto1-praparte"/>
        <w:tabs>
          <w:tab w:val="clear" w:pos="539"/>
          <w:tab w:val="left" w:pos="0"/>
        </w:tabs>
        <w:spacing w:before="120" w:after="120" w:line="240" w:lineRule="atLeast"/>
        <w:ind w:left="0" w:firstLine="0"/>
        <w:rPr>
          <w:rFonts w:ascii="Arial Narrow" w:hAnsi="Arial Narrow" w:cstheme="minorHAnsi"/>
          <w:color w:val="000000"/>
          <w:sz w:val="20"/>
          <w:szCs w:val="20"/>
        </w:rPr>
      </w:pPr>
      <w:r w:rsidRPr="00A13CBA">
        <w:rPr>
          <w:rFonts w:ascii="Arial Narrow" w:hAnsi="Arial Narrow" w:cstheme="minorHAnsi"/>
          <w:color w:val="000000"/>
          <w:sz w:val="20"/>
          <w:szCs w:val="20"/>
        </w:rPr>
        <w:t>El coeficiente de variación indica más claramente el nivel de precisión de una estimación; en efecto, en las encuestas de hogares la experiencia ha demostrado que estimaciones con un coeficiente de variación de hasta un 5 por ciento son muy precisas; si el coeficiente de variación llega hasta un 10 por ciento, las estimaciones siguen siendo precisas; un coeficiente de variación con un valor de hasta 20 por ciento es aceptable; y por último, más allá de un 20 por ciento indica que la estimación es poco confiable y, por tanto, se debe utilizar con precaución.</w:t>
      </w:r>
    </w:p>
    <w:p w:rsidR="00AC2D46" w:rsidRPr="00A13CBA" w:rsidRDefault="00AC2D46" w:rsidP="002E4E62">
      <w:pPr>
        <w:pStyle w:val="Texto1-praparte"/>
        <w:tabs>
          <w:tab w:val="clear" w:pos="539"/>
          <w:tab w:val="left" w:pos="0"/>
        </w:tabs>
        <w:spacing w:before="120" w:after="120" w:line="240" w:lineRule="atLeast"/>
        <w:ind w:left="0" w:firstLine="0"/>
        <w:rPr>
          <w:rFonts w:ascii="Arial Narrow" w:hAnsi="Arial Narrow" w:cstheme="minorHAnsi"/>
          <w:color w:val="000000"/>
          <w:sz w:val="20"/>
          <w:szCs w:val="20"/>
        </w:rPr>
      </w:pPr>
    </w:p>
    <w:p w:rsidR="002E4E62" w:rsidRPr="00A13CBA" w:rsidRDefault="002E4E62" w:rsidP="002E4E62">
      <w:pPr>
        <w:pStyle w:val="Texto1-praparte"/>
        <w:tabs>
          <w:tab w:val="clear" w:pos="539"/>
          <w:tab w:val="left" w:pos="0"/>
        </w:tabs>
        <w:spacing w:before="120" w:after="120" w:line="240" w:lineRule="atLeast"/>
        <w:ind w:left="0" w:firstLine="0"/>
        <w:rPr>
          <w:rFonts w:ascii="Arial Narrow" w:hAnsi="Arial Narrow" w:cstheme="minorHAnsi"/>
          <w:b/>
          <w:color w:val="000000"/>
          <w:sz w:val="20"/>
          <w:szCs w:val="20"/>
        </w:rPr>
      </w:pPr>
      <w:r w:rsidRPr="00A13CBA">
        <w:rPr>
          <w:rFonts w:ascii="Arial Narrow" w:hAnsi="Arial Narrow" w:cstheme="minorHAnsi"/>
          <w:b/>
          <w:color w:val="000000"/>
          <w:sz w:val="20"/>
          <w:szCs w:val="20"/>
        </w:rPr>
        <w:t>10.4. Intervalo de Confianza al 95%</w:t>
      </w:r>
    </w:p>
    <w:p w:rsidR="002E4E62" w:rsidRPr="00A13CBA" w:rsidRDefault="002E4E62" w:rsidP="002E4E62">
      <w:pPr>
        <w:pStyle w:val="Texto1-praparte"/>
        <w:tabs>
          <w:tab w:val="clear" w:pos="539"/>
          <w:tab w:val="left" w:pos="0"/>
        </w:tabs>
        <w:spacing w:before="120" w:after="120" w:line="240" w:lineRule="atLeast"/>
        <w:ind w:left="0" w:firstLine="0"/>
        <w:rPr>
          <w:rFonts w:ascii="Arial Narrow" w:hAnsi="Arial Narrow" w:cstheme="minorHAnsi"/>
          <w:color w:val="000000"/>
          <w:sz w:val="20"/>
          <w:szCs w:val="20"/>
        </w:rPr>
      </w:pPr>
      <w:r w:rsidRPr="00A13CBA">
        <w:rPr>
          <w:rFonts w:ascii="Arial Narrow" w:hAnsi="Arial Narrow" w:cstheme="minorHAnsi"/>
          <w:color w:val="000000"/>
          <w:sz w:val="20"/>
          <w:szCs w:val="20"/>
        </w:rPr>
        <w:t>Es el intervalo estimado que incluye el promedio de las estimaciones de todas las muestras posibles con una asignada probabilidad de confianza. Este intervalo tiene un límite inferior y un límite superior, dentro de los cuales se espera que se encuentre el valor real o poblacional con el nivel de confianza determinado.</w:t>
      </w:r>
    </w:p>
    <w:p w:rsidR="002E4E62" w:rsidRPr="00A13CBA" w:rsidRDefault="002E4E62" w:rsidP="002E4E62">
      <w:pPr>
        <w:pStyle w:val="Texto1-praparte"/>
        <w:tabs>
          <w:tab w:val="clear" w:pos="539"/>
        </w:tabs>
        <w:spacing w:before="120" w:after="120" w:line="240" w:lineRule="atLeast"/>
        <w:ind w:left="0" w:firstLine="0"/>
        <w:rPr>
          <w:rFonts w:ascii="Arial Narrow" w:hAnsi="Arial Narrow" w:cstheme="minorHAnsi"/>
          <w:color w:val="000000"/>
          <w:sz w:val="20"/>
          <w:szCs w:val="20"/>
        </w:rPr>
      </w:pPr>
      <w:r w:rsidRPr="00A13CBA">
        <w:rPr>
          <w:rFonts w:ascii="Arial Narrow" w:hAnsi="Arial Narrow" w:cstheme="minorHAnsi"/>
          <w:color w:val="000000"/>
          <w:sz w:val="20"/>
          <w:szCs w:val="20"/>
        </w:rPr>
        <w:t>Para cualquier estimador “y” de la encuesta, se puede obtener los intervalos de confianza de la manera siguiente:</w:t>
      </w:r>
    </w:p>
    <w:p w:rsidR="002E4E62" w:rsidRPr="00A13CBA" w:rsidRDefault="002E4E62" w:rsidP="002E4E62">
      <w:pPr>
        <w:pStyle w:val="Texto1-praparte"/>
        <w:tabs>
          <w:tab w:val="clear" w:pos="539"/>
        </w:tabs>
        <w:spacing w:before="120" w:after="120" w:line="240" w:lineRule="atLeast"/>
        <w:ind w:left="0" w:firstLine="0"/>
        <w:jc w:val="center"/>
        <w:rPr>
          <w:rFonts w:ascii="Arial Narrow" w:hAnsi="Arial Narrow" w:cstheme="minorHAnsi"/>
          <w:color w:val="000000"/>
          <w:sz w:val="20"/>
          <w:szCs w:val="20"/>
        </w:rPr>
      </w:pPr>
      <w:r w:rsidRPr="00A13CBA">
        <w:rPr>
          <w:rFonts w:ascii="Arial Narrow" w:hAnsi="Arial Narrow" w:cstheme="minorHAnsi"/>
          <w:color w:val="000000"/>
          <w:position w:val="-10"/>
          <w:sz w:val="20"/>
          <w:szCs w:val="20"/>
        </w:rPr>
        <w:object w:dxaOrig="2100" w:dyaOrig="320">
          <v:shape id="_x0000_i1028" type="#_x0000_t75" style="width:105pt;height:16.5pt" o:ole="">
            <v:imagedata r:id="rId85" o:title=""/>
          </v:shape>
          <o:OLEObject Type="Embed" ProgID="Equation.3" ShapeID="_x0000_i1028" DrawAspect="Content" ObjectID="_1501064455" r:id="rId86"/>
        </w:object>
      </w:r>
    </w:p>
    <w:p w:rsidR="002E4E62" w:rsidRPr="00A13CBA" w:rsidRDefault="002E4E62" w:rsidP="002E4E62">
      <w:pPr>
        <w:pStyle w:val="Texto1-praparte"/>
        <w:tabs>
          <w:tab w:val="clear" w:pos="539"/>
        </w:tabs>
        <w:spacing w:before="120" w:after="120" w:line="240" w:lineRule="atLeast"/>
        <w:ind w:left="0" w:firstLine="0"/>
        <w:rPr>
          <w:rFonts w:ascii="Arial Narrow" w:hAnsi="Arial Narrow" w:cstheme="minorHAnsi"/>
          <w:color w:val="000000"/>
          <w:sz w:val="20"/>
          <w:szCs w:val="20"/>
        </w:rPr>
      </w:pPr>
      <w:r w:rsidRPr="00A13CBA">
        <w:rPr>
          <w:rFonts w:ascii="Arial Narrow" w:hAnsi="Arial Narrow" w:cstheme="minorHAnsi"/>
          <w:color w:val="000000"/>
          <w:sz w:val="20"/>
          <w:szCs w:val="20"/>
        </w:rPr>
        <w:t>La expresión z*</w:t>
      </w:r>
      <w:proofErr w:type="spellStart"/>
      <w:r w:rsidRPr="00A13CBA">
        <w:rPr>
          <w:rFonts w:ascii="Arial Narrow" w:hAnsi="Arial Narrow" w:cstheme="minorHAnsi"/>
          <w:color w:val="000000"/>
          <w:sz w:val="20"/>
          <w:szCs w:val="20"/>
        </w:rPr>
        <w:t>e.e</w:t>
      </w:r>
      <w:proofErr w:type="spellEnd"/>
      <w:r w:rsidRPr="00A13CBA">
        <w:rPr>
          <w:rFonts w:ascii="Arial Narrow" w:hAnsi="Arial Narrow" w:cstheme="minorHAnsi"/>
          <w:color w:val="000000"/>
          <w:sz w:val="20"/>
          <w:szCs w:val="20"/>
        </w:rPr>
        <w:t xml:space="preserve">. recibe el nombre de margen de error del estimador y viene dado por el producto entre t y el error estándar de la estimación. </w:t>
      </w:r>
    </w:p>
    <w:p w:rsidR="002467AE" w:rsidRPr="00A13CBA" w:rsidRDefault="002E4E62" w:rsidP="00407FB2">
      <w:pPr>
        <w:pStyle w:val="Texto1-praparte"/>
        <w:tabs>
          <w:tab w:val="clear" w:pos="539"/>
        </w:tabs>
        <w:spacing w:before="120" w:after="120" w:line="240" w:lineRule="atLeast"/>
        <w:ind w:left="0" w:firstLine="0"/>
        <w:rPr>
          <w:rFonts w:ascii="Arial Narrow" w:hAnsi="Arial Narrow" w:cstheme="minorHAnsi"/>
          <w:color w:val="000000"/>
          <w:sz w:val="20"/>
          <w:szCs w:val="20"/>
        </w:rPr>
      </w:pPr>
      <w:r w:rsidRPr="00A13CBA">
        <w:rPr>
          <w:rFonts w:ascii="Arial Narrow" w:hAnsi="Arial Narrow" w:cstheme="minorHAnsi"/>
          <w:color w:val="000000"/>
          <w:sz w:val="20"/>
          <w:szCs w:val="20"/>
        </w:rPr>
        <w:lastRenderedPageBreak/>
        <w:t xml:space="preserve">El valor z, es la abscisa de la distribución normal para una determinada probabilidad. Para un nivel de confianza </w:t>
      </w:r>
      <w:r w:rsidR="00407FB2" w:rsidRPr="00A13CBA">
        <w:rPr>
          <w:rFonts w:ascii="Arial Narrow" w:hAnsi="Arial Narrow" w:cstheme="minorHAnsi"/>
          <w:color w:val="000000"/>
          <w:sz w:val="20"/>
          <w:szCs w:val="20"/>
        </w:rPr>
        <w:t>del 90%, el valor de z= 1,645; para el 95%, z= 1,96 y para 99%, z= 2,58.</w:t>
      </w:r>
    </w:p>
    <w:p w:rsidR="002E4E62" w:rsidRPr="00A13CBA" w:rsidRDefault="002E4E62" w:rsidP="00407FB2">
      <w:pPr>
        <w:pStyle w:val="Texto1-praparte"/>
        <w:tabs>
          <w:tab w:val="clear" w:pos="539"/>
        </w:tabs>
        <w:spacing w:before="120" w:after="120" w:line="240" w:lineRule="atLeast"/>
        <w:ind w:left="0" w:firstLine="0"/>
        <w:rPr>
          <w:rFonts w:ascii="Arial Narrow" w:hAnsi="Arial Narrow" w:cstheme="minorHAnsi"/>
          <w:color w:val="000000"/>
          <w:sz w:val="20"/>
          <w:szCs w:val="20"/>
        </w:rPr>
      </w:pPr>
      <w:r w:rsidRPr="00A13CBA">
        <w:rPr>
          <w:rFonts w:ascii="Arial Narrow" w:hAnsi="Arial Narrow" w:cstheme="minorHAnsi"/>
          <w:color w:val="000000"/>
          <w:sz w:val="20"/>
          <w:szCs w:val="20"/>
        </w:rPr>
        <w:t>El nivel de confianza que va a ser usado en el análisis puede ser determinado por el usuario de la información. Habitualmente se toma el 95%.</w:t>
      </w:r>
    </w:p>
    <w:p w:rsidR="002E4E62" w:rsidRDefault="002E4E62" w:rsidP="00407FB2">
      <w:pPr>
        <w:pStyle w:val="Texto1-praparte"/>
        <w:tabs>
          <w:tab w:val="clear" w:pos="539"/>
          <w:tab w:val="left" w:pos="0"/>
        </w:tabs>
        <w:spacing w:before="120" w:after="120" w:line="240" w:lineRule="atLeast"/>
        <w:ind w:left="0" w:firstLine="0"/>
        <w:rPr>
          <w:rFonts w:ascii="Arial Narrow" w:hAnsi="Arial Narrow" w:cstheme="minorHAnsi"/>
          <w:color w:val="000000"/>
          <w:sz w:val="20"/>
          <w:szCs w:val="20"/>
        </w:rPr>
      </w:pPr>
      <w:r w:rsidRPr="00A13CBA">
        <w:rPr>
          <w:rFonts w:ascii="Arial Narrow" w:hAnsi="Arial Narrow" w:cstheme="minorHAnsi"/>
          <w:color w:val="000000"/>
          <w:sz w:val="20"/>
          <w:szCs w:val="20"/>
        </w:rPr>
        <w:t>La amplitud del intervalo de confianza depende principalmente del error estándar; es decir, a mayor valor del error estándar mayor amplitud del intervalo de confianza y, por tanto, menor precisión del valor estimado. Lo esperable es tener una menor amplitud del intervalo de confianza, por tanto, mayor precisión del valor estimado.</w:t>
      </w:r>
    </w:p>
    <w:p w:rsidR="00983B28" w:rsidRPr="00A13CBA" w:rsidRDefault="00983B28" w:rsidP="00407FB2">
      <w:pPr>
        <w:pStyle w:val="Texto1-praparte"/>
        <w:tabs>
          <w:tab w:val="clear" w:pos="539"/>
          <w:tab w:val="left" w:pos="0"/>
        </w:tabs>
        <w:spacing w:before="120" w:after="120" w:line="240" w:lineRule="atLeast"/>
        <w:ind w:left="0" w:firstLine="0"/>
        <w:rPr>
          <w:rFonts w:ascii="Arial Narrow" w:hAnsi="Arial Narrow" w:cstheme="minorHAnsi"/>
          <w:color w:val="000000"/>
          <w:sz w:val="20"/>
          <w:szCs w:val="20"/>
        </w:rPr>
      </w:pPr>
    </w:p>
    <w:p w:rsidR="002E4E62" w:rsidRPr="00A13CBA" w:rsidRDefault="002E4E62" w:rsidP="00407FB2">
      <w:pPr>
        <w:pStyle w:val="Texto-praparte"/>
        <w:widowControl w:val="0"/>
        <w:spacing w:before="240" w:after="240" w:line="240" w:lineRule="atLeast"/>
        <w:rPr>
          <w:rFonts w:ascii="Arial Narrow" w:hAnsi="Arial Narrow" w:cstheme="minorHAnsi"/>
          <w:b/>
          <w:color w:val="000000"/>
          <w:sz w:val="20"/>
          <w:szCs w:val="20"/>
        </w:rPr>
      </w:pPr>
      <w:r w:rsidRPr="00A13CBA">
        <w:rPr>
          <w:rFonts w:ascii="Arial Narrow" w:hAnsi="Arial Narrow" w:cstheme="minorHAnsi"/>
          <w:b/>
          <w:color w:val="000000"/>
          <w:sz w:val="20"/>
          <w:szCs w:val="20"/>
        </w:rPr>
        <w:t>11.</w:t>
      </w:r>
      <w:r w:rsidRPr="00A13CBA">
        <w:rPr>
          <w:rFonts w:ascii="Arial Narrow" w:hAnsi="Arial Narrow" w:cstheme="minorHAnsi"/>
          <w:b/>
          <w:color w:val="000000"/>
          <w:sz w:val="20"/>
          <w:szCs w:val="20"/>
        </w:rPr>
        <w:tab/>
        <w:t>CUESTIONARIO</w:t>
      </w:r>
    </w:p>
    <w:p w:rsidR="002E4E62" w:rsidRPr="00A13CBA" w:rsidRDefault="002E4E62" w:rsidP="002E4E62">
      <w:pPr>
        <w:pStyle w:val="Texto-praparte"/>
        <w:widowControl w:val="0"/>
        <w:spacing w:before="120" w:after="120" w:line="240" w:lineRule="auto"/>
        <w:rPr>
          <w:rFonts w:ascii="Arial Narrow" w:hAnsi="Arial Narrow" w:cstheme="minorHAnsi"/>
          <w:color w:val="000000"/>
          <w:sz w:val="20"/>
          <w:szCs w:val="20"/>
        </w:rPr>
      </w:pPr>
      <w:r w:rsidRPr="00A13CBA">
        <w:rPr>
          <w:rFonts w:ascii="Arial Narrow" w:hAnsi="Arial Narrow" w:cstheme="minorHAnsi"/>
          <w:color w:val="000000"/>
          <w:sz w:val="20"/>
          <w:szCs w:val="20"/>
        </w:rPr>
        <w:t>El cuestionario utilizado para la Encuesta Continua de Empleo consta de 4 secciones bien diferenciadas y son las siguientes:</w:t>
      </w:r>
    </w:p>
    <w:p w:rsidR="002E4E62" w:rsidRPr="00A13CBA" w:rsidRDefault="002E4E62" w:rsidP="002E4E62">
      <w:pPr>
        <w:pStyle w:val="Textoindependiente"/>
        <w:tabs>
          <w:tab w:val="left" w:pos="360"/>
        </w:tabs>
        <w:spacing w:before="120" w:after="120"/>
        <w:rPr>
          <w:rFonts w:ascii="Arial Narrow" w:hAnsi="Arial Narrow" w:cstheme="minorHAnsi"/>
          <w:color w:val="000000"/>
          <w:sz w:val="20"/>
          <w:szCs w:val="20"/>
        </w:rPr>
      </w:pPr>
      <w:r w:rsidRPr="00A13CBA">
        <w:rPr>
          <w:rFonts w:ascii="Arial Narrow" w:hAnsi="Arial Narrow" w:cstheme="minorHAnsi"/>
          <w:color w:val="000000"/>
          <w:sz w:val="20"/>
          <w:szCs w:val="20"/>
        </w:rPr>
        <w:t>1. Listado de Personas que comen y/o duermen en el hogar: En esta parte se enumeran a las personas que comen o duermen habitualmente en el hogar. Teniendo en cuent</w:t>
      </w:r>
      <w:r w:rsidR="005467E9" w:rsidRPr="00A13CBA">
        <w:rPr>
          <w:rFonts w:ascii="Arial Narrow" w:hAnsi="Arial Narrow" w:cstheme="minorHAnsi"/>
          <w:color w:val="000000"/>
          <w:sz w:val="20"/>
          <w:szCs w:val="20"/>
        </w:rPr>
        <w:t>a</w:t>
      </w:r>
      <w:r w:rsidRPr="00A13CBA">
        <w:rPr>
          <w:rFonts w:ascii="Arial Narrow" w:hAnsi="Arial Narrow" w:cstheme="minorHAnsi"/>
          <w:color w:val="000000"/>
          <w:sz w:val="20"/>
          <w:szCs w:val="20"/>
        </w:rPr>
        <w:t xml:space="preserve"> la relación de parentesco con el jefe de hogar.</w:t>
      </w:r>
    </w:p>
    <w:p w:rsidR="002E4E62" w:rsidRPr="00A13CBA" w:rsidRDefault="002E4E62" w:rsidP="002E4E62">
      <w:pPr>
        <w:widowControl w:val="0"/>
        <w:tabs>
          <w:tab w:val="left" w:pos="360"/>
        </w:tabs>
        <w:spacing w:before="120" w:after="120"/>
        <w:jc w:val="both"/>
        <w:rPr>
          <w:rFonts w:ascii="Arial Narrow" w:hAnsi="Arial Narrow" w:cstheme="minorHAnsi"/>
          <w:color w:val="000000"/>
          <w:sz w:val="20"/>
          <w:szCs w:val="20"/>
        </w:rPr>
      </w:pPr>
      <w:r w:rsidRPr="00A13CBA">
        <w:rPr>
          <w:rFonts w:ascii="Arial Narrow" w:hAnsi="Arial Narrow" w:cstheme="minorHAnsi"/>
          <w:color w:val="000000"/>
          <w:sz w:val="20"/>
          <w:szCs w:val="20"/>
        </w:rPr>
        <w:t>2. Características de la Vivienda e Inventario de bienes duraderos: Se recoge información sobre el tipo de vivienda, tipo de material que predomina en su construcción, los servicios con que cuenta, así como los bienes duraderos que tiene el hogar.</w:t>
      </w:r>
    </w:p>
    <w:p w:rsidR="002E4E62" w:rsidRPr="00A13CBA" w:rsidRDefault="002E4E62" w:rsidP="002E4E62">
      <w:pPr>
        <w:pStyle w:val="Textoindependiente"/>
        <w:spacing w:before="60" w:after="60"/>
        <w:rPr>
          <w:rFonts w:ascii="Arial Narrow" w:hAnsi="Arial Narrow" w:cstheme="minorHAnsi"/>
          <w:color w:val="000000"/>
          <w:sz w:val="20"/>
          <w:szCs w:val="20"/>
        </w:rPr>
      </w:pPr>
      <w:r w:rsidRPr="00A13CBA">
        <w:rPr>
          <w:rFonts w:ascii="Arial Narrow" w:hAnsi="Arial Narrow" w:cstheme="minorHAnsi"/>
          <w:color w:val="000000"/>
          <w:sz w:val="20"/>
          <w:szCs w:val="20"/>
        </w:rPr>
        <w:t>3. Características de la Población: En esta parte se investiga las características demográficas de las personas que residen habitualmente en el hogar, es decir, su e</w:t>
      </w:r>
      <w:r w:rsidR="007B1C69" w:rsidRPr="00A13CBA">
        <w:rPr>
          <w:rFonts w:ascii="Arial Narrow" w:hAnsi="Arial Narrow" w:cstheme="minorHAnsi"/>
          <w:color w:val="000000"/>
          <w:sz w:val="20"/>
          <w:szCs w:val="20"/>
        </w:rPr>
        <w:t>dad, sexo, estado civil</w:t>
      </w:r>
      <w:r w:rsidRPr="00A13CBA">
        <w:rPr>
          <w:rFonts w:ascii="Arial Narrow" w:hAnsi="Arial Narrow" w:cstheme="minorHAnsi"/>
          <w:color w:val="000000"/>
          <w:sz w:val="20"/>
          <w:szCs w:val="20"/>
        </w:rPr>
        <w:t>. Esta parte permite identificar a los “miembros del hogar” que residen en la vivienda.</w:t>
      </w:r>
    </w:p>
    <w:p w:rsidR="002E4E62" w:rsidRPr="00A13CBA" w:rsidRDefault="002E4E62" w:rsidP="002E4E62">
      <w:pPr>
        <w:pStyle w:val="Textoindependiente"/>
        <w:tabs>
          <w:tab w:val="left" w:pos="360"/>
        </w:tabs>
        <w:spacing w:before="120" w:after="120"/>
        <w:rPr>
          <w:rFonts w:ascii="Arial Narrow" w:hAnsi="Arial Narrow" w:cstheme="minorHAnsi"/>
          <w:color w:val="000000"/>
          <w:sz w:val="20"/>
          <w:szCs w:val="20"/>
        </w:rPr>
      </w:pPr>
      <w:r w:rsidRPr="00A13CBA">
        <w:rPr>
          <w:rFonts w:ascii="Arial Narrow" w:hAnsi="Arial Narrow" w:cstheme="minorHAnsi"/>
          <w:color w:val="000000"/>
          <w:sz w:val="20"/>
          <w:szCs w:val="20"/>
        </w:rPr>
        <w:t>4.</w:t>
      </w:r>
      <w:r w:rsidRPr="00A13CBA">
        <w:rPr>
          <w:rFonts w:ascii="Arial Narrow" w:hAnsi="Arial Narrow" w:cstheme="minorHAnsi"/>
          <w:color w:val="000000"/>
          <w:sz w:val="20"/>
          <w:szCs w:val="20"/>
        </w:rPr>
        <w:tab/>
        <w:t>Educación: En esta sección interesa conocer los aspectos relacionados con el nivel educativo, asistencia a centros educativos de todas las personas de 5 años y más. Las estimaciones que surjan de dicho módulo son utilizadas principalmente para relacionarlas con los indicadores del mercado laboral.</w:t>
      </w:r>
    </w:p>
    <w:p w:rsidR="00741133" w:rsidRPr="00A13CBA" w:rsidRDefault="00741133" w:rsidP="002E4E62">
      <w:pPr>
        <w:pStyle w:val="Textoindependiente"/>
        <w:tabs>
          <w:tab w:val="left" w:pos="360"/>
        </w:tabs>
        <w:spacing w:before="120" w:after="120"/>
        <w:rPr>
          <w:rFonts w:ascii="Arial Narrow" w:hAnsi="Arial Narrow" w:cstheme="minorHAnsi"/>
          <w:color w:val="000000"/>
          <w:sz w:val="20"/>
          <w:szCs w:val="20"/>
        </w:rPr>
      </w:pPr>
    </w:p>
    <w:p w:rsidR="002E4E62" w:rsidRDefault="002E4E62" w:rsidP="002E4E62">
      <w:pPr>
        <w:pStyle w:val="Textoindependiente"/>
        <w:tabs>
          <w:tab w:val="left" w:pos="360"/>
        </w:tabs>
        <w:spacing w:before="120" w:after="120"/>
        <w:rPr>
          <w:rFonts w:ascii="Arial Narrow" w:hAnsi="Arial Narrow" w:cstheme="minorHAnsi"/>
          <w:color w:val="000000"/>
          <w:sz w:val="20"/>
          <w:szCs w:val="20"/>
        </w:rPr>
      </w:pPr>
      <w:r w:rsidRPr="00A13CBA">
        <w:rPr>
          <w:rFonts w:ascii="Arial Narrow" w:hAnsi="Arial Narrow" w:cstheme="minorHAnsi"/>
          <w:color w:val="000000"/>
          <w:sz w:val="20"/>
          <w:szCs w:val="20"/>
        </w:rPr>
        <w:t>5.  Empleo e Ingreso laboral: Determina si los miembros del hogar de 10 años y más de edad realizan o no actividades económicas, (investiga trabajo dependiente, independiente no agropecuario y agropecuario). Se investiga la ocupación principal y secundaria. Recoge también información acerca de los ingresos y las fuentes de donde provienen.</w:t>
      </w:r>
    </w:p>
    <w:p w:rsidR="00983B28" w:rsidRPr="00A13CBA" w:rsidRDefault="00983B28" w:rsidP="002E4E62">
      <w:pPr>
        <w:pStyle w:val="Textoindependiente"/>
        <w:tabs>
          <w:tab w:val="left" w:pos="360"/>
        </w:tabs>
        <w:spacing w:before="120" w:after="120"/>
        <w:rPr>
          <w:rFonts w:ascii="Arial Narrow" w:hAnsi="Arial Narrow" w:cstheme="minorHAnsi"/>
          <w:color w:val="000000"/>
          <w:sz w:val="20"/>
          <w:szCs w:val="20"/>
        </w:rPr>
      </w:pPr>
    </w:p>
    <w:p w:rsidR="002E4E62" w:rsidRPr="00A13CBA" w:rsidRDefault="002E4E62" w:rsidP="002E4E62">
      <w:pPr>
        <w:pStyle w:val="Texto-praparte"/>
        <w:spacing w:before="240" w:after="240" w:line="240" w:lineRule="atLeast"/>
        <w:rPr>
          <w:rFonts w:ascii="Arial Narrow" w:hAnsi="Arial Narrow" w:cstheme="minorHAnsi"/>
          <w:b/>
          <w:color w:val="000000"/>
          <w:sz w:val="20"/>
          <w:szCs w:val="20"/>
        </w:rPr>
      </w:pPr>
      <w:r w:rsidRPr="00A13CBA">
        <w:rPr>
          <w:rFonts w:ascii="Arial Narrow" w:hAnsi="Arial Narrow" w:cstheme="minorHAnsi"/>
          <w:b/>
          <w:color w:val="000000"/>
          <w:sz w:val="20"/>
          <w:szCs w:val="20"/>
        </w:rPr>
        <w:t>12. ORGANIZACIÓN DEL TRABAJO DE CAMPO</w:t>
      </w:r>
    </w:p>
    <w:p w:rsidR="002E4E62" w:rsidRPr="00A13CBA" w:rsidRDefault="002E4E62" w:rsidP="002E4E62">
      <w:pPr>
        <w:pStyle w:val="Texto-praparte"/>
        <w:spacing w:before="120" w:after="120" w:line="240" w:lineRule="atLeast"/>
        <w:rPr>
          <w:rFonts w:ascii="Arial Narrow" w:hAnsi="Arial Narrow" w:cstheme="minorHAnsi"/>
          <w:color w:val="000000"/>
          <w:sz w:val="20"/>
          <w:szCs w:val="20"/>
        </w:rPr>
      </w:pPr>
      <w:r w:rsidRPr="00A13CBA">
        <w:rPr>
          <w:rFonts w:ascii="Arial Narrow" w:hAnsi="Arial Narrow" w:cstheme="minorHAnsi"/>
          <w:color w:val="000000"/>
          <w:sz w:val="20"/>
          <w:szCs w:val="20"/>
        </w:rPr>
        <w:t>Las viviendas de la muestra son visitadas por Encuestadores, quienes recogen los datos referentes a cada una de las personas que habitan en las mismas, en un cuestionario destinado para cada hogar.</w:t>
      </w:r>
    </w:p>
    <w:p w:rsidR="002E4E62" w:rsidRPr="00A13CBA" w:rsidRDefault="002E4E62" w:rsidP="002E4E62">
      <w:pPr>
        <w:pStyle w:val="Texto-praparte"/>
        <w:spacing w:before="120" w:after="120" w:line="240" w:lineRule="atLeast"/>
        <w:rPr>
          <w:rFonts w:ascii="Arial Narrow" w:hAnsi="Arial Narrow" w:cstheme="minorHAnsi"/>
          <w:color w:val="000000"/>
          <w:sz w:val="20"/>
          <w:szCs w:val="20"/>
        </w:rPr>
      </w:pPr>
      <w:r w:rsidRPr="00A13CBA">
        <w:rPr>
          <w:rFonts w:ascii="Arial Narrow" w:hAnsi="Arial Narrow" w:cstheme="minorHAnsi"/>
          <w:color w:val="000000"/>
          <w:sz w:val="20"/>
          <w:szCs w:val="20"/>
        </w:rPr>
        <w:t xml:space="preserve">Cada equipo es dirigido por un supervisor y está compuesto por tres encuestadores, un digitador de datos y un chofer. Todos ellos están altamente capacitados para llevar a cabo el trabajo en terreno.  </w:t>
      </w:r>
    </w:p>
    <w:p w:rsidR="002E4E62" w:rsidRPr="00A13CBA" w:rsidRDefault="002E4E62" w:rsidP="002E4E62">
      <w:pPr>
        <w:pStyle w:val="Texto-praparte"/>
        <w:spacing w:before="120" w:after="120" w:line="240" w:lineRule="atLeast"/>
        <w:rPr>
          <w:rFonts w:ascii="Arial Narrow" w:hAnsi="Arial Narrow" w:cstheme="minorHAnsi"/>
          <w:color w:val="000000"/>
          <w:sz w:val="20"/>
          <w:szCs w:val="20"/>
        </w:rPr>
      </w:pPr>
      <w:r w:rsidRPr="00A13CBA">
        <w:rPr>
          <w:rFonts w:ascii="Arial Narrow" w:hAnsi="Arial Narrow" w:cstheme="minorHAnsi"/>
          <w:color w:val="000000"/>
          <w:sz w:val="20"/>
          <w:szCs w:val="20"/>
        </w:rPr>
        <w:t xml:space="preserve">Duración de la entrevista: La entrevista tiene en promedio una duración de 40 minutos, la cual se realiza en una o más visitas. </w:t>
      </w:r>
    </w:p>
    <w:p w:rsidR="002E4E62" w:rsidRPr="00A13CBA" w:rsidRDefault="002E4E62" w:rsidP="002E4E62">
      <w:pPr>
        <w:pStyle w:val="Texto-praparte"/>
        <w:spacing w:before="120" w:after="120" w:line="240" w:lineRule="atLeast"/>
        <w:rPr>
          <w:rFonts w:ascii="Arial Narrow" w:hAnsi="Arial Narrow" w:cstheme="minorHAnsi"/>
          <w:color w:val="000000"/>
          <w:sz w:val="20"/>
          <w:szCs w:val="20"/>
        </w:rPr>
      </w:pPr>
      <w:r w:rsidRPr="00A13CBA">
        <w:rPr>
          <w:rFonts w:ascii="Arial Narrow" w:hAnsi="Arial Narrow" w:cstheme="minorHAnsi"/>
          <w:color w:val="000000"/>
          <w:sz w:val="20"/>
          <w:szCs w:val="20"/>
        </w:rPr>
        <w:t xml:space="preserve">Informante de los datos: de preferencia la entrevista se realiza a cada miembro del hogar de 15 años y más de edad quien responde por </w:t>
      </w:r>
      <w:r w:rsidR="001644E6" w:rsidRPr="00A13CBA">
        <w:rPr>
          <w:rFonts w:ascii="Arial Narrow" w:hAnsi="Arial Narrow" w:cstheme="minorHAnsi"/>
          <w:color w:val="000000"/>
          <w:sz w:val="20"/>
          <w:szCs w:val="20"/>
        </w:rPr>
        <w:t>sí</w:t>
      </w:r>
      <w:r w:rsidRPr="00A13CBA">
        <w:rPr>
          <w:rFonts w:ascii="Arial Narrow" w:hAnsi="Arial Narrow" w:cstheme="minorHAnsi"/>
          <w:color w:val="000000"/>
          <w:sz w:val="20"/>
          <w:szCs w:val="20"/>
        </w:rPr>
        <w:t xml:space="preserve"> mismo. En caso de menores de 15 años, podrán facilitar sus datos el Jefe o la Jefa del hogar o su cónyuge o algún miembro mejor informado sobre las actividades que aquellos realizan. En ningún caso los datos son suministrados por empleados domésticos, huésped, vecino, visitas, etc. </w:t>
      </w:r>
    </w:p>
    <w:p w:rsidR="002E4E62" w:rsidRPr="00A13CBA" w:rsidRDefault="002E4E62" w:rsidP="002E4E62">
      <w:pPr>
        <w:pStyle w:val="Texto-praparte"/>
        <w:spacing w:before="240" w:after="240" w:line="240" w:lineRule="atLeast"/>
        <w:rPr>
          <w:rFonts w:ascii="Arial Narrow" w:hAnsi="Arial Narrow" w:cstheme="minorHAnsi"/>
          <w:b/>
          <w:color w:val="000000"/>
          <w:sz w:val="20"/>
          <w:szCs w:val="20"/>
        </w:rPr>
      </w:pPr>
      <w:r w:rsidRPr="00A13CBA">
        <w:rPr>
          <w:rFonts w:ascii="Arial Narrow" w:hAnsi="Arial Narrow" w:cstheme="minorHAnsi"/>
          <w:b/>
          <w:color w:val="000000"/>
          <w:sz w:val="20"/>
          <w:szCs w:val="20"/>
        </w:rPr>
        <w:t>13. PROCESAMIENTO DE LOS DATOS</w:t>
      </w:r>
    </w:p>
    <w:p w:rsidR="002E4E62" w:rsidRPr="00A13CBA" w:rsidRDefault="002E4E62" w:rsidP="002E4E62">
      <w:pPr>
        <w:pStyle w:val="Texto-praparte"/>
        <w:spacing w:before="120" w:after="120" w:line="240" w:lineRule="atLeast"/>
        <w:rPr>
          <w:rFonts w:ascii="Arial Narrow" w:hAnsi="Arial Narrow" w:cstheme="minorHAnsi"/>
          <w:color w:val="000000"/>
          <w:sz w:val="20"/>
          <w:szCs w:val="20"/>
        </w:rPr>
      </w:pPr>
      <w:r w:rsidRPr="00A13CBA">
        <w:rPr>
          <w:rFonts w:ascii="Arial Narrow" w:hAnsi="Arial Narrow" w:cstheme="minorHAnsi"/>
          <w:color w:val="000000"/>
          <w:sz w:val="20"/>
          <w:szCs w:val="20"/>
        </w:rPr>
        <w:t>La</w:t>
      </w:r>
      <w:r w:rsidR="00C92AE7" w:rsidRPr="00A13CBA">
        <w:rPr>
          <w:rFonts w:ascii="Arial Narrow" w:hAnsi="Arial Narrow" w:cstheme="minorHAnsi"/>
          <w:color w:val="000000"/>
          <w:sz w:val="20"/>
          <w:szCs w:val="20"/>
        </w:rPr>
        <w:t xml:space="preserve"> digitación y edición de datos </w:t>
      </w:r>
      <w:r w:rsidRPr="00A13CBA">
        <w:rPr>
          <w:rFonts w:ascii="Arial Narrow" w:hAnsi="Arial Narrow" w:cstheme="minorHAnsi"/>
          <w:color w:val="000000"/>
          <w:sz w:val="20"/>
          <w:szCs w:val="20"/>
        </w:rPr>
        <w:t xml:space="preserve">se llevan a cabo en forma </w:t>
      </w:r>
      <w:r w:rsidR="00C92AE7" w:rsidRPr="00A13CBA">
        <w:rPr>
          <w:rFonts w:ascii="Arial Narrow" w:hAnsi="Arial Narrow" w:cstheme="minorHAnsi"/>
          <w:color w:val="000000"/>
          <w:sz w:val="20"/>
          <w:szCs w:val="20"/>
        </w:rPr>
        <w:t xml:space="preserve">casi </w:t>
      </w:r>
      <w:r w:rsidRPr="00A13CBA">
        <w:rPr>
          <w:rFonts w:ascii="Arial Narrow" w:hAnsi="Arial Narrow" w:cstheme="minorHAnsi"/>
          <w:color w:val="000000"/>
          <w:sz w:val="20"/>
          <w:szCs w:val="20"/>
        </w:rPr>
        <w:t>simultánea a la recolección</w:t>
      </w:r>
      <w:r w:rsidR="00C92AE7" w:rsidRPr="00A13CBA">
        <w:rPr>
          <w:rFonts w:ascii="Arial Narrow" w:hAnsi="Arial Narrow" w:cstheme="minorHAnsi"/>
          <w:color w:val="000000"/>
          <w:sz w:val="20"/>
          <w:szCs w:val="20"/>
        </w:rPr>
        <w:t xml:space="preserve"> de los datos en la oficina central.</w:t>
      </w:r>
    </w:p>
    <w:p w:rsidR="002E4E62" w:rsidRPr="00A13CBA" w:rsidRDefault="002E4E62" w:rsidP="002E4E62">
      <w:pPr>
        <w:pStyle w:val="Texto-praparte"/>
        <w:spacing w:before="120" w:after="120" w:line="240" w:lineRule="atLeast"/>
        <w:rPr>
          <w:rFonts w:ascii="Arial Narrow" w:hAnsi="Arial Narrow" w:cstheme="minorHAnsi"/>
          <w:color w:val="000000"/>
          <w:sz w:val="20"/>
          <w:szCs w:val="20"/>
        </w:rPr>
      </w:pPr>
      <w:r w:rsidRPr="00A13CBA">
        <w:rPr>
          <w:rFonts w:ascii="Arial Narrow" w:hAnsi="Arial Narrow" w:cstheme="minorHAnsi"/>
          <w:color w:val="000000"/>
          <w:sz w:val="20"/>
          <w:szCs w:val="20"/>
        </w:rPr>
        <w:t xml:space="preserve">Durante la digitación de datos, el programa de ingreso se encarga de realizar una serie de controles de calidad, revelando errores e inconsistencias para ser corregidos antes de abandonar </w:t>
      </w:r>
      <w:r w:rsidR="00C92AE7" w:rsidRPr="00A13CBA">
        <w:rPr>
          <w:rFonts w:ascii="Arial Narrow" w:hAnsi="Arial Narrow" w:cstheme="minorHAnsi"/>
          <w:color w:val="000000"/>
          <w:sz w:val="20"/>
          <w:szCs w:val="20"/>
        </w:rPr>
        <w:t>la Unidad Primaria de Muestreo</w:t>
      </w:r>
      <w:r w:rsidRPr="00A13CBA">
        <w:rPr>
          <w:rFonts w:ascii="Arial Narrow" w:hAnsi="Arial Narrow" w:cstheme="minorHAnsi"/>
          <w:color w:val="000000"/>
          <w:sz w:val="20"/>
          <w:szCs w:val="20"/>
        </w:rPr>
        <w:t>.</w:t>
      </w:r>
    </w:p>
    <w:p w:rsidR="002E4E62" w:rsidRPr="00A13CBA" w:rsidRDefault="00C92AE7" w:rsidP="002E4E62">
      <w:pPr>
        <w:pStyle w:val="Texto-praparte"/>
        <w:spacing w:before="120" w:after="120" w:line="240" w:lineRule="atLeast"/>
        <w:rPr>
          <w:rFonts w:ascii="Arial Narrow" w:hAnsi="Arial Narrow" w:cstheme="minorHAnsi"/>
          <w:color w:val="000000"/>
          <w:sz w:val="20"/>
          <w:szCs w:val="20"/>
        </w:rPr>
      </w:pPr>
      <w:r w:rsidRPr="00A13CBA">
        <w:rPr>
          <w:rFonts w:ascii="Arial Narrow" w:hAnsi="Arial Narrow" w:cstheme="minorHAnsi"/>
          <w:color w:val="000000"/>
          <w:sz w:val="20"/>
          <w:szCs w:val="20"/>
        </w:rPr>
        <w:lastRenderedPageBreak/>
        <w:t>Para la publicación de los resultados, s</w:t>
      </w:r>
      <w:r w:rsidR="002E4E62" w:rsidRPr="00A13CBA">
        <w:rPr>
          <w:rFonts w:ascii="Arial Narrow" w:hAnsi="Arial Narrow" w:cstheme="minorHAnsi"/>
          <w:color w:val="000000"/>
          <w:sz w:val="20"/>
          <w:szCs w:val="20"/>
        </w:rPr>
        <w:t xml:space="preserve">e procede al cálculo de los factores de expansión y se presenta </w:t>
      </w:r>
      <w:r w:rsidRPr="00A13CBA">
        <w:rPr>
          <w:rFonts w:ascii="Arial Narrow" w:hAnsi="Arial Narrow" w:cstheme="minorHAnsi"/>
          <w:color w:val="000000"/>
          <w:sz w:val="20"/>
          <w:szCs w:val="20"/>
        </w:rPr>
        <w:t xml:space="preserve">el </w:t>
      </w:r>
      <w:r w:rsidR="002E4E62" w:rsidRPr="00A13CBA">
        <w:rPr>
          <w:rFonts w:ascii="Arial Narrow" w:hAnsi="Arial Narrow" w:cstheme="minorHAnsi"/>
          <w:color w:val="000000"/>
          <w:sz w:val="20"/>
          <w:szCs w:val="20"/>
        </w:rPr>
        <w:t>resumen con los principales resultados de la encuesta</w:t>
      </w:r>
      <w:r w:rsidRPr="00A13CBA">
        <w:rPr>
          <w:rFonts w:ascii="Arial Narrow" w:hAnsi="Arial Narrow" w:cstheme="minorHAnsi"/>
          <w:color w:val="000000"/>
          <w:sz w:val="20"/>
          <w:szCs w:val="20"/>
        </w:rPr>
        <w:t>.</w:t>
      </w:r>
    </w:p>
    <w:p w:rsidR="00547B12" w:rsidRPr="00A13CBA" w:rsidRDefault="00B55B13" w:rsidP="00547B12">
      <w:pPr>
        <w:pStyle w:val="Texto-praparte"/>
        <w:spacing w:before="240" w:after="240" w:line="240" w:lineRule="atLeast"/>
        <w:rPr>
          <w:rFonts w:ascii="Arial Narrow" w:hAnsi="Arial Narrow" w:cstheme="minorHAnsi"/>
          <w:b/>
          <w:color w:val="000000"/>
          <w:sz w:val="20"/>
          <w:szCs w:val="20"/>
        </w:rPr>
      </w:pPr>
      <w:r w:rsidRPr="00A13CBA">
        <w:rPr>
          <w:rFonts w:ascii="Arial Narrow" w:hAnsi="Arial Narrow" w:cstheme="minorHAnsi"/>
          <w:b/>
          <w:color w:val="000000"/>
          <w:sz w:val="20"/>
          <w:szCs w:val="20"/>
        </w:rPr>
        <w:t>1</w:t>
      </w:r>
      <w:r w:rsidR="00547B12" w:rsidRPr="00A13CBA">
        <w:rPr>
          <w:rFonts w:ascii="Arial Narrow" w:hAnsi="Arial Narrow" w:cstheme="minorHAnsi"/>
          <w:b/>
          <w:color w:val="000000"/>
          <w:sz w:val="20"/>
          <w:szCs w:val="20"/>
        </w:rPr>
        <w:t xml:space="preserve">4. SOBRE LA COMPARABILIDAD Y EL USO DE LA SERIE DE INDICADORES DE LOS </w:t>
      </w:r>
      <w:r w:rsidR="00F23365" w:rsidRPr="00A13CBA">
        <w:rPr>
          <w:rFonts w:ascii="Arial Narrow" w:hAnsi="Arial Narrow" w:cstheme="minorHAnsi"/>
          <w:b/>
          <w:color w:val="000000"/>
          <w:sz w:val="20"/>
          <w:szCs w:val="20"/>
        </w:rPr>
        <w:t>PRIMEROS</w:t>
      </w:r>
      <w:r w:rsidR="00547B12" w:rsidRPr="00A13CBA">
        <w:rPr>
          <w:rFonts w:ascii="Arial Narrow" w:hAnsi="Arial Narrow" w:cstheme="minorHAnsi"/>
          <w:b/>
          <w:color w:val="000000"/>
          <w:sz w:val="20"/>
          <w:szCs w:val="20"/>
        </w:rPr>
        <w:t xml:space="preserve"> TRIMESTRES </w:t>
      </w:r>
    </w:p>
    <w:p w:rsidR="00547B12" w:rsidRPr="00A13CBA" w:rsidRDefault="00547B12" w:rsidP="00547B12">
      <w:pPr>
        <w:pStyle w:val="Texto-praparte"/>
        <w:spacing w:before="240" w:after="240" w:line="240" w:lineRule="atLeast"/>
        <w:rPr>
          <w:rFonts w:ascii="Arial Narrow" w:hAnsi="Arial Narrow" w:cstheme="minorHAnsi"/>
          <w:color w:val="000000"/>
          <w:sz w:val="20"/>
          <w:szCs w:val="20"/>
        </w:rPr>
      </w:pPr>
      <w:r w:rsidRPr="00A13CBA">
        <w:rPr>
          <w:rFonts w:ascii="Arial Narrow" w:hAnsi="Arial Narrow" w:cstheme="minorHAnsi"/>
          <w:color w:val="000000"/>
          <w:sz w:val="20"/>
          <w:szCs w:val="20"/>
        </w:rPr>
        <w:t xml:space="preserve">Es importante considerar que la ECE cuenta con cifras </w:t>
      </w:r>
      <w:r w:rsidR="001B1F9A" w:rsidRPr="00A13CBA">
        <w:rPr>
          <w:rFonts w:ascii="Arial Narrow" w:hAnsi="Arial Narrow" w:cstheme="minorHAnsi"/>
          <w:color w:val="000000"/>
          <w:sz w:val="20"/>
          <w:szCs w:val="20"/>
        </w:rPr>
        <w:t>re calculadas</w:t>
      </w:r>
      <w:r w:rsidRPr="00A13CBA">
        <w:rPr>
          <w:rFonts w:ascii="Arial Narrow" w:hAnsi="Arial Narrow" w:cstheme="minorHAnsi"/>
          <w:color w:val="000000"/>
          <w:sz w:val="20"/>
          <w:szCs w:val="20"/>
        </w:rPr>
        <w:t xml:space="preserve"> (ajustadas) para los principales indicadores que </w:t>
      </w:r>
      <w:r w:rsidR="009C255D" w:rsidRPr="00A13CBA">
        <w:rPr>
          <w:rFonts w:ascii="Arial Narrow" w:hAnsi="Arial Narrow" w:cstheme="minorHAnsi"/>
          <w:color w:val="000000"/>
          <w:sz w:val="20"/>
          <w:szCs w:val="20"/>
        </w:rPr>
        <w:t>se presentan en cada trimestre, debido a ajustes de los factores de ponderación considerando estratificación socioeconómica</w:t>
      </w:r>
      <w:r w:rsidRPr="00A13CBA">
        <w:rPr>
          <w:rFonts w:ascii="Arial Narrow" w:hAnsi="Arial Narrow" w:cstheme="minorHAnsi"/>
          <w:color w:val="000000"/>
          <w:sz w:val="20"/>
          <w:szCs w:val="20"/>
        </w:rPr>
        <w:t xml:space="preserve">. Mayores detalles </w:t>
      </w:r>
      <w:r w:rsidR="00425FFA" w:rsidRPr="00A13CBA">
        <w:rPr>
          <w:rFonts w:ascii="Arial Narrow" w:hAnsi="Arial Narrow" w:cstheme="minorHAnsi"/>
          <w:color w:val="000000"/>
          <w:sz w:val="20"/>
          <w:szCs w:val="20"/>
        </w:rPr>
        <w:t>sobre el</w:t>
      </w:r>
      <w:r w:rsidRPr="00A13CBA">
        <w:rPr>
          <w:rFonts w:ascii="Arial Narrow" w:hAnsi="Arial Narrow" w:cstheme="minorHAnsi"/>
          <w:color w:val="000000"/>
          <w:sz w:val="20"/>
          <w:szCs w:val="20"/>
        </w:rPr>
        <w:t xml:space="preserve"> diseño </w:t>
      </w:r>
      <w:r w:rsidR="00425FFA" w:rsidRPr="00A13CBA">
        <w:rPr>
          <w:rFonts w:ascii="Arial Narrow" w:hAnsi="Arial Narrow" w:cstheme="minorHAnsi"/>
          <w:color w:val="000000"/>
          <w:sz w:val="20"/>
          <w:szCs w:val="20"/>
        </w:rPr>
        <w:t xml:space="preserve">fueron </w:t>
      </w:r>
      <w:r w:rsidRPr="00A13CBA">
        <w:rPr>
          <w:rFonts w:ascii="Arial Narrow" w:hAnsi="Arial Narrow" w:cstheme="minorHAnsi"/>
          <w:color w:val="000000"/>
          <w:sz w:val="20"/>
          <w:szCs w:val="20"/>
        </w:rPr>
        <w:t xml:space="preserve"> explicados en el punto </w:t>
      </w:r>
      <w:r w:rsidR="00425FFA" w:rsidRPr="00A13CBA">
        <w:rPr>
          <w:rFonts w:ascii="Arial Narrow" w:hAnsi="Arial Narrow" w:cstheme="minorHAnsi"/>
          <w:color w:val="000000"/>
          <w:sz w:val="20"/>
          <w:szCs w:val="20"/>
        </w:rPr>
        <w:t>8.2 de este apéndice.</w:t>
      </w:r>
    </w:p>
    <w:p w:rsidR="00B55B13" w:rsidRPr="00A13CBA" w:rsidRDefault="00547B12" w:rsidP="00547B12">
      <w:pPr>
        <w:pStyle w:val="Texto-praparte"/>
        <w:spacing w:before="240" w:after="240" w:line="240" w:lineRule="atLeast"/>
        <w:rPr>
          <w:rFonts w:ascii="Arial Narrow" w:hAnsi="Arial Narrow" w:cstheme="minorHAnsi"/>
          <w:color w:val="000000"/>
          <w:sz w:val="20"/>
          <w:szCs w:val="20"/>
        </w:rPr>
      </w:pPr>
      <w:r w:rsidRPr="00A13CBA">
        <w:rPr>
          <w:rFonts w:ascii="Arial Narrow" w:hAnsi="Arial Narrow" w:cstheme="minorHAnsi"/>
          <w:color w:val="000000"/>
          <w:sz w:val="20"/>
          <w:szCs w:val="20"/>
        </w:rPr>
        <w:t xml:space="preserve">Por tanto, se destaca que las cifras </w:t>
      </w:r>
      <w:r w:rsidR="00F23365" w:rsidRPr="00A13CBA">
        <w:rPr>
          <w:rFonts w:ascii="Arial Narrow" w:hAnsi="Arial Narrow" w:cstheme="minorHAnsi"/>
          <w:color w:val="000000"/>
          <w:sz w:val="20"/>
          <w:szCs w:val="20"/>
        </w:rPr>
        <w:t xml:space="preserve">correspondientes del primero al sexto trimestre, </w:t>
      </w:r>
      <w:r w:rsidRPr="00A13CBA">
        <w:rPr>
          <w:rFonts w:ascii="Arial Narrow" w:hAnsi="Arial Narrow" w:cstheme="minorHAnsi"/>
          <w:color w:val="000000"/>
          <w:sz w:val="20"/>
          <w:szCs w:val="20"/>
        </w:rPr>
        <w:t xml:space="preserve">que se presentan en este boletín difieren </w:t>
      </w:r>
      <w:r w:rsidR="00425FFA" w:rsidRPr="00A13CBA">
        <w:rPr>
          <w:rFonts w:ascii="Arial Narrow" w:hAnsi="Arial Narrow" w:cstheme="minorHAnsi"/>
          <w:color w:val="000000"/>
          <w:sz w:val="20"/>
          <w:szCs w:val="20"/>
        </w:rPr>
        <w:t xml:space="preserve">mínimamente </w:t>
      </w:r>
      <w:r w:rsidRPr="00A13CBA">
        <w:rPr>
          <w:rFonts w:ascii="Arial Narrow" w:hAnsi="Arial Narrow" w:cstheme="minorHAnsi"/>
          <w:color w:val="000000"/>
          <w:sz w:val="20"/>
          <w:szCs w:val="20"/>
        </w:rPr>
        <w:t xml:space="preserve">de las publicadas </w:t>
      </w:r>
      <w:r w:rsidR="00F23365" w:rsidRPr="00A13CBA">
        <w:rPr>
          <w:rFonts w:ascii="Arial Narrow" w:hAnsi="Arial Narrow" w:cstheme="minorHAnsi"/>
          <w:color w:val="000000"/>
          <w:sz w:val="20"/>
          <w:szCs w:val="20"/>
        </w:rPr>
        <w:t xml:space="preserve">anteriormente </w:t>
      </w:r>
      <w:r w:rsidRPr="00A13CBA">
        <w:rPr>
          <w:rFonts w:ascii="Arial Narrow" w:hAnsi="Arial Narrow" w:cstheme="minorHAnsi"/>
          <w:color w:val="000000"/>
          <w:sz w:val="20"/>
          <w:szCs w:val="20"/>
        </w:rPr>
        <w:t>por la DGEEC</w:t>
      </w:r>
      <w:r w:rsidR="00F23365" w:rsidRPr="00A13CBA">
        <w:rPr>
          <w:rFonts w:ascii="Arial Narrow" w:hAnsi="Arial Narrow" w:cstheme="minorHAnsi"/>
          <w:color w:val="000000"/>
          <w:sz w:val="20"/>
          <w:szCs w:val="20"/>
        </w:rPr>
        <w:t>.</w:t>
      </w:r>
    </w:p>
    <w:sectPr w:rsidR="00B55B13" w:rsidRPr="00A13CBA" w:rsidSect="00A57AFA">
      <w:headerReference w:type="default" r:id="rId87"/>
      <w:footerReference w:type="even" r:id="rId88"/>
      <w:footerReference w:type="default" r:id="rId89"/>
      <w:pgSz w:w="11907" w:h="16839" w:code="9"/>
      <w:pgMar w:top="1814" w:right="850" w:bottom="1135" w:left="1701" w:header="227" w:footer="34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1C5" w:rsidRDefault="00DC71C5" w:rsidP="00093D4E">
      <w:pPr>
        <w:spacing w:after="0" w:line="240" w:lineRule="auto"/>
      </w:pPr>
      <w:r>
        <w:separator/>
      </w:r>
    </w:p>
  </w:endnote>
  <w:endnote w:type="continuationSeparator" w:id="0">
    <w:p w:rsidR="00DC71C5" w:rsidRDefault="00DC71C5" w:rsidP="00093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99E" w:rsidRDefault="00C0599E" w:rsidP="00056C4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0599E" w:rsidRDefault="00C0599E" w:rsidP="001D6E5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99E" w:rsidRDefault="00C0599E" w:rsidP="0098317A">
    <w:pPr>
      <w:pStyle w:val="Piedepgina"/>
      <w:framePr w:wrap="around" w:vAnchor="text" w:hAnchor="page" w:x="10699" w:y="62"/>
      <w:rPr>
        <w:rStyle w:val="Nmerodepgina"/>
      </w:rPr>
    </w:pPr>
    <w:r>
      <w:rPr>
        <w:rStyle w:val="Nmerodepgina"/>
      </w:rPr>
      <w:fldChar w:fldCharType="begin"/>
    </w:r>
    <w:r>
      <w:rPr>
        <w:rStyle w:val="Nmerodepgina"/>
      </w:rPr>
      <w:instrText xml:space="preserve">PAGE  </w:instrText>
    </w:r>
    <w:r>
      <w:rPr>
        <w:rStyle w:val="Nmerodepgina"/>
      </w:rPr>
      <w:fldChar w:fldCharType="separate"/>
    </w:r>
    <w:r w:rsidR="00B23287">
      <w:rPr>
        <w:rStyle w:val="Nmerodepgina"/>
        <w:noProof/>
      </w:rPr>
      <w:t>39</w:t>
    </w:r>
    <w:r>
      <w:rPr>
        <w:rStyle w:val="Nmerodepgina"/>
      </w:rPr>
      <w:fldChar w:fldCharType="end"/>
    </w:r>
  </w:p>
  <w:p w:rsidR="00C0599E" w:rsidRDefault="00C0599E" w:rsidP="0098317A">
    <w:pPr>
      <w:pStyle w:val="Piedepgina"/>
      <w:ind w:left="-567"/>
    </w:pPr>
    <w:r>
      <w:object w:dxaOrig="9189" w:dyaOrig="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97.25pt;height:22.5pt" o:ole="">
          <v:imagedata r:id="rId1" o:title=""/>
        </v:shape>
        <o:OLEObject Type="Embed" ProgID="CorelDRAW.Graphic.14" ShapeID="_x0000_i1031" DrawAspect="Content" ObjectID="_1501064457" r:id="rId2"/>
      </w:object>
    </w:r>
  </w:p>
  <w:p w:rsidR="00C0599E" w:rsidRDefault="00C0599E" w:rsidP="0098317A">
    <w:pPr>
      <w:pStyle w:val="Piedepgina"/>
      <w:tabs>
        <w:tab w:val="clear" w:pos="8504"/>
        <w:tab w:val="right" w:pos="9356"/>
      </w:tabs>
      <w:ind w:left="-567"/>
    </w:pPr>
  </w:p>
  <w:p w:rsidR="00C0599E" w:rsidRDefault="00C0599E">
    <w:pPr>
      <w:pStyle w:val="Piedepgina"/>
      <w:rPr>
        <w:sz w:val="16"/>
        <w:szCs w:val="16"/>
      </w:rPr>
    </w:pPr>
  </w:p>
  <w:p w:rsidR="00C0599E" w:rsidRPr="0026331C" w:rsidRDefault="00C0599E" w:rsidP="00A43411">
    <w:pPr>
      <w:pStyle w:val="Piedepgina"/>
      <w:rPr>
        <w:rFonts w:ascii="Arial" w:hAnsi="Arial" w:cs="Arial"/>
        <w:b/>
        <w:sz w:val="20"/>
        <w:szCs w:val="20"/>
      </w:rPr>
    </w:pPr>
    <w:r>
      <w:rPr>
        <w:rFonts w:ascii="Arial" w:hAnsi="Arial" w:cs="Arial"/>
        <w:b/>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1C5" w:rsidRDefault="00DC71C5" w:rsidP="00093D4E">
      <w:pPr>
        <w:spacing w:after="0" w:line="240" w:lineRule="auto"/>
      </w:pPr>
      <w:r>
        <w:separator/>
      </w:r>
    </w:p>
  </w:footnote>
  <w:footnote w:type="continuationSeparator" w:id="0">
    <w:p w:rsidR="00DC71C5" w:rsidRDefault="00DC71C5" w:rsidP="00093D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99E" w:rsidRDefault="00C0599E" w:rsidP="0098317A">
    <w:pPr>
      <w:pStyle w:val="Encabezado"/>
      <w:ind w:left="-567"/>
    </w:pPr>
    <w:r>
      <w:object w:dxaOrig="9189" w:dyaOrig="1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97.25pt;height:1in" o:ole="">
          <v:imagedata r:id="rId1" o:title=""/>
        </v:shape>
        <o:OLEObject Type="Embed" ProgID="CorelDRAW.Graphic.14" ShapeID="_x0000_i1030" DrawAspect="Content" ObjectID="_1501064456" r:id="rId2"/>
      </w:object>
    </w:r>
  </w:p>
  <w:p w:rsidR="00C0599E" w:rsidRDefault="00C0599E" w:rsidP="00852A9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204A664"/>
    <w:lvl w:ilvl="0">
      <w:start w:val="1"/>
      <w:numFmt w:val="decimal"/>
      <w:lvlText w:val="%1."/>
      <w:lvlJc w:val="left"/>
      <w:pPr>
        <w:tabs>
          <w:tab w:val="num" w:pos="1492"/>
        </w:tabs>
        <w:ind w:left="1492" w:hanging="360"/>
      </w:pPr>
    </w:lvl>
  </w:abstractNum>
  <w:abstractNum w:abstractNumId="1">
    <w:nsid w:val="FFFFFF7D"/>
    <w:multiLevelType w:val="singleLevel"/>
    <w:tmpl w:val="8EFAB62A"/>
    <w:lvl w:ilvl="0">
      <w:start w:val="1"/>
      <w:numFmt w:val="decimal"/>
      <w:lvlText w:val="%1."/>
      <w:lvlJc w:val="left"/>
      <w:pPr>
        <w:tabs>
          <w:tab w:val="num" w:pos="1209"/>
        </w:tabs>
        <w:ind w:left="1209" w:hanging="360"/>
      </w:pPr>
    </w:lvl>
  </w:abstractNum>
  <w:abstractNum w:abstractNumId="2">
    <w:nsid w:val="FFFFFF7E"/>
    <w:multiLevelType w:val="singleLevel"/>
    <w:tmpl w:val="F364CC50"/>
    <w:lvl w:ilvl="0">
      <w:start w:val="1"/>
      <w:numFmt w:val="decimal"/>
      <w:lvlText w:val="%1."/>
      <w:lvlJc w:val="left"/>
      <w:pPr>
        <w:tabs>
          <w:tab w:val="num" w:pos="926"/>
        </w:tabs>
        <w:ind w:left="926" w:hanging="360"/>
      </w:pPr>
    </w:lvl>
  </w:abstractNum>
  <w:abstractNum w:abstractNumId="3">
    <w:nsid w:val="FFFFFF7F"/>
    <w:multiLevelType w:val="singleLevel"/>
    <w:tmpl w:val="A58A5120"/>
    <w:lvl w:ilvl="0">
      <w:start w:val="1"/>
      <w:numFmt w:val="decimal"/>
      <w:lvlText w:val="%1."/>
      <w:lvlJc w:val="left"/>
      <w:pPr>
        <w:tabs>
          <w:tab w:val="num" w:pos="643"/>
        </w:tabs>
        <w:ind w:left="643" w:hanging="360"/>
      </w:pPr>
    </w:lvl>
  </w:abstractNum>
  <w:abstractNum w:abstractNumId="4">
    <w:nsid w:val="FFFFFF80"/>
    <w:multiLevelType w:val="singleLevel"/>
    <w:tmpl w:val="E1CE231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8AD1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156949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2EAA8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1298E8"/>
    <w:lvl w:ilvl="0">
      <w:start w:val="1"/>
      <w:numFmt w:val="decimal"/>
      <w:lvlText w:val="%1."/>
      <w:lvlJc w:val="left"/>
      <w:pPr>
        <w:tabs>
          <w:tab w:val="num" w:pos="360"/>
        </w:tabs>
        <w:ind w:left="360" w:hanging="360"/>
      </w:pPr>
    </w:lvl>
  </w:abstractNum>
  <w:abstractNum w:abstractNumId="9">
    <w:nsid w:val="FFFFFF89"/>
    <w:multiLevelType w:val="singleLevel"/>
    <w:tmpl w:val="66623A4C"/>
    <w:lvl w:ilvl="0">
      <w:start w:val="1"/>
      <w:numFmt w:val="bullet"/>
      <w:lvlText w:val=""/>
      <w:lvlJc w:val="left"/>
      <w:pPr>
        <w:tabs>
          <w:tab w:val="num" w:pos="360"/>
        </w:tabs>
        <w:ind w:left="360" w:hanging="360"/>
      </w:pPr>
      <w:rPr>
        <w:rFonts w:ascii="Symbol" w:hAnsi="Symbol" w:hint="default"/>
      </w:rPr>
    </w:lvl>
  </w:abstractNum>
  <w:abstractNum w:abstractNumId="10">
    <w:nsid w:val="0C5B21DF"/>
    <w:multiLevelType w:val="hybridMultilevel"/>
    <w:tmpl w:val="413E47C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0D14798F"/>
    <w:multiLevelType w:val="hybridMultilevel"/>
    <w:tmpl w:val="8B002A3A"/>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17B82573"/>
    <w:multiLevelType w:val="hybridMultilevel"/>
    <w:tmpl w:val="CD96852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3BF0443"/>
    <w:multiLevelType w:val="hybridMultilevel"/>
    <w:tmpl w:val="1CA09CFA"/>
    <w:lvl w:ilvl="0" w:tplc="BD46AD8E">
      <w:start w:val="1"/>
      <w:numFmt w:val="decimal"/>
      <w:lvlText w:val="(%1)"/>
      <w:lvlJc w:val="left"/>
      <w:pPr>
        <w:tabs>
          <w:tab w:val="num" w:pos="720"/>
        </w:tabs>
        <w:ind w:left="720" w:hanging="360"/>
      </w:pPr>
    </w:lvl>
    <w:lvl w:ilvl="1" w:tplc="90A0F438" w:tentative="1">
      <w:start w:val="1"/>
      <w:numFmt w:val="decimal"/>
      <w:lvlText w:val="(%2)"/>
      <w:lvlJc w:val="left"/>
      <w:pPr>
        <w:tabs>
          <w:tab w:val="num" w:pos="1440"/>
        </w:tabs>
        <w:ind w:left="1440" w:hanging="360"/>
      </w:pPr>
    </w:lvl>
    <w:lvl w:ilvl="2" w:tplc="9674654C" w:tentative="1">
      <w:start w:val="1"/>
      <w:numFmt w:val="decimal"/>
      <w:lvlText w:val="(%3)"/>
      <w:lvlJc w:val="left"/>
      <w:pPr>
        <w:tabs>
          <w:tab w:val="num" w:pos="2160"/>
        </w:tabs>
        <w:ind w:left="2160" w:hanging="360"/>
      </w:pPr>
    </w:lvl>
    <w:lvl w:ilvl="3" w:tplc="B3FAF8D2" w:tentative="1">
      <w:start w:val="1"/>
      <w:numFmt w:val="decimal"/>
      <w:lvlText w:val="(%4)"/>
      <w:lvlJc w:val="left"/>
      <w:pPr>
        <w:tabs>
          <w:tab w:val="num" w:pos="2880"/>
        </w:tabs>
        <w:ind w:left="2880" w:hanging="360"/>
      </w:pPr>
    </w:lvl>
    <w:lvl w:ilvl="4" w:tplc="4334A4E4" w:tentative="1">
      <w:start w:val="1"/>
      <w:numFmt w:val="decimal"/>
      <w:lvlText w:val="(%5)"/>
      <w:lvlJc w:val="left"/>
      <w:pPr>
        <w:tabs>
          <w:tab w:val="num" w:pos="3600"/>
        </w:tabs>
        <w:ind w:left="3600" w:hanging="360"/>
      </w:pPr>
    </w:lvl>
    <w:lvl w:ilvl="5" w:tplc="2EFCEFB2" w:tentative="1">
      <w:start w:val="1"/>
      <w:numFmt w:val="decimal"/>
      <w:lvlText w:val="(%6)"/>
      <w:lvlJc w:val="left"/>
      <w:pPr>
        <w:tabs>
          <w:tab w:val="num" w:pos="4320"/>
        </w:tabs>
        <w:ind w:left="4320" w:hanging="360"/>
      </w:pPr>
    </w:lvl>
    <w:lvl w:ilvl="6" w:tplc="2326D408" w:tentative="1">
      <w:start w:val="1"/>
      <w:numFmt w:val="decimal"/>
      <w:lvlText w:val="(%7)"/>
      <w:lvlJc w:val="left"/>
      <w:pPr>
        <w:tabs>
          <w:tab w:val="num" w:pos="5040"/>
        </w:tabs>
        <w:ind w:left="5040" w:hanging="360"/>
      </w:pPr>
    </w:lvl>
    <w:lvl w:ilvl="7" w:tplc="EA3A3804" w:tentative="1">
      <w:start w:val="1"/>
      <w:numFmt w:val="decimal"/>
      <w:lvlText w:val="(%8)"/>
      <w:lvlJc w:val="left"/>
      <w:pPr>
        <w:tabs>
          <w:tab w:val="num" w:pos="5760"/>
        </w:tabs>
        <w:ind w:left="5760" w:hanging="360"/>
      </w:pPr>
    </w:lvl>
    <w:lvl w:ilvl="8" w:tplc="847A9AEE" w:tentative="1">
      <w:start w:val="1"/>
      <w:numFmt w:val="decimal"/>
      <w:lvlText w:val="(%9)"/>
      <w:lvlJc w:val="left"/>
      <w:pPr>
        <w:tabs>
          <w:tab w:val="num" w:pos="6480"/>
        </w:tabs>
        <w:ind w:left="6480" w:hanging="360"/>
      </w:pPr>
    </w:lvl>
  </w:abstractNum>
  <w:abstractNum w:abstractNumId="14">
    <w:nsid w:val="24E21AB4"/>
    <w:multiLevelType w:val="hybridMultilevel"/>
    <w:tmpl w:val="E3D61100"/>
    <w:lvl w:ilvl="0" w:tplc="43E2B4EA">
      <w:start w:val="7"/>
      <w:numFmt w:val="bullet"/>
      <w:lvlText w:val="-"/>
      <w:lvlJc w:val="left"/>
      <w:pPr>
        <w:tabs>
          <w:tab w:val="num" w:pos="720"/>
        </w:tabs>
        <w:ind w:left="720" w:hanging="360"/>
      </w:pPr>
      <w:rPr>
        <w:rFonts w:ascii="Arial" w:eastAsia="Times New Roman" w:hAnsi="Arial" w:cs="Arial" w:hint="default"/>
        <w:i/>
      </w:rPr>
    </w:lvl>
    <w:lvl w:ilvl="1" w:tplc="3C0A0003" w:tentative="1">
      <w:start w:val="1"/>
      <w:numFmt w:val="bullet"/>
      <w:lvlText w:val="o"/>
      <w:lvlJc w:val="left"/>
      <w:pPr>
        <w:tabs>
          <w:tab w:val="num" w:pos="1440"/>
        </w:tabs>
        <w:ind w:left="1440" w:hanging="360"/>
      </w:pPr>
      <w:rPr>
        <w:rFonts w:ascii="Courier New" w:hAnsi="Courier New" w:cs="Courier New" w:hint="default"/>
      </w:rPr>
    </w:lvl>
    <w:lvl w:ilvl="2" w:tplc="3C0A0005" w:tentative="1">
      <w:start w:val="1"/>
      <w:numFmt w:val="bullet"/>
      <w:lvlText w:val=""/>
      <w:lvlJc w:val="left"/>
      <w:pPr>
        <w:tabs>
          <w:tab w:val="num" w:pos="2160"/>
        </w:tabs>
        <w:ind w:left="2160" w:hanging="360"/>
      </w:pPr>
      <w:rPr>
        <w:rFonts w:ascii="Wingdings" w:hAnsi="Wingdings" w:hint="default"/>
      </w:rPr>
    </w:lvl>
    <w:lvl w:ilvl="3" w:tplc="3C0A0001" w:tentative="1">
      <w:start w:val="1"/>
      <w:numFmt w:val="bullet"/>
      <w:lvlText w:val=""/>
      <w:lvlJc w:val="left"/>
      <w:pPr>
        <w:tabs>
          <w:tab w:val="num" w:pos="2880"/>
        </w:tabs>
        <w:ind w:left="2880" w:hanging="360"/>
      </w:pPr>
      <w:rPr>
        <w:rFonts w:ascii="Symbol" w:hAnsi="Symbol" w:hint="default"/>
      </w:rPr>
    </w:lvl>
    <w:lvl w:ilvl="4" w:tplc="3C0A0003" w:tentative="1">
      <w:start w:val="1"/>
      <w:numFmt w:val="bullet"/>
      <w:lvlText w:val="o"/>
      <w:lvlJc w:val="left"/>
      <w:pPr>
        <w:tabs>
          <w:tab w:val="num" w:pos="3600"/>
        </w:tabs>
        <w:ind w:left="3600" w:hanging="360"/>
      </w:pPr>
      <w:rPr>
        <w:rFonts w:ascii="Courier New" w:hAnsi="Courier New" w:cs="Courier New" w:hint="default"/>
      </w:rPr>
    </w:lvl>
    <w:lvl w:ilvl="5" w:tplc="3C0A0005" w:tentative="1">
      <w:start w:val="1"/>
      <w:numFmt w:val="bullet"/>
      <w:lvlText w:val=""/>
      <w:lvlJc w:val="left"/>
      <w:pPr>
        <w:tabs>
          <w:tab w:val="num" w:pos="4320"/>
        </w:tabs>
        <w:ind w:left="4320" w:hanging="360"/>
      </w:pPr>
      <w:rPr>
        <w:rFonts w:ascii="Wingdings" w:hAnsi="Wingdings" w:hint="default"/>
      </w:rPr>
    </w:lvl>
    <w:lvl w:ilvl="6" w:tplc="3C0A0001" w:tentative="1">
      <w:start w:val="1"/>
      <w:numFmt w:val="bullet"/>
      <w:lvlText w:val=""/>
      <w:lvlJc w:val="left"/>
      <w:pPr>
        <w:tabs>
          <w:tab w:val="num" w:pos="5040"/>
        </w:tabs>
        <w:ind w:left="5040" w:hanging="360"/>
      </w:pPr>
      <w:rPr>
        <w:rFonts w:ascii="Symbol" w:hAnsi="Symbol" w:hint="default"/>
      </w:rPr>
    </w:lvl>
    <w:lvl w:ilvl="7" w:tplc="3C0A0003" w:tentative="1">
      <w:start w:val="1"/>
      <w:numFmt w:val="bullet"/>
      <w:lvlText w:val="o"/>
      <w:lvlJc w:val="left"/>
      <w:pPr>
        <w:tabs>
          <w:tab w:val="num" w:pos="5760"/>
        </w:tabs>
        <w:ind w:left="5760" w:hanging="360"/>
      </w:pPr>
      <w:rPr>
        <w:rFonts w:ascii="Courier New" w:hAnsi="Courier New" w:cs="Courier New" w:hint="default"/>
      </w:rPr>
    </w:lvl>
    <w:lvl w:ilvl="8" w:tplc="3C0A0005" w:tentative="1">
      <w:start w:val="1"/>
      <w:numFmt w:val="bullet"/>
      <w:lvlText w:val=""/>
      <w:lvlJc w:val="left"/>
      <w:pPr>
        <w:tabs>
          <w:tab w:val="num" w:pos="6480"/>
        </w:tabs>
        <w:ind w:left="6480" w:hanging="360"/>
      </w:pPr>
      <w:rPr>
        <w:rFonts w:ascii="Wingdings" w:hAnsi="Wingdings" w:hint="default"/>
      </w:rPr>
    </w:lvl>
  </w:abstractNum>
  <w:abstractNum w:abstractNumId="15">
    <w:nsid w:val="2AA37530"/>
    <w:multiLevelType w:val="hybridMultilevel"/>
    <w:tmpl w:val="E48EDF4E"/>
    <w:lvl w:ilvl="0" w:tplc="4998D564">
      <w:start w:val="1"/>
      <w:numFmt w:val="bullet"/>
      <w:lvlText w:val=""/>
      <w:lvlJc w:val="left"/>
      <w:pPr>
        <w:tabs>
          <w:tab w:val="num" w:pos="720"/>
        </w:tabs>
        <w:ind w:left="720" w:hanging="360"/>
      </w:pPr>
      <w:rPr>
        <w:rFonts w:ascii="Wingdings" w:hAnsi="Wingdings" w:hint="default"/>
      </w:rPr>
    </w:lvl>
    <w:lvl w:ilvl="1" w:tplc="02362388" w:tentative="1">
      <w:start w:val="1"/>
      <w:numFmt w:val="bullet"/>
      <w:lvlText w:val=""/>
      <w:lvlJc w:val="left"/>
      <w:pPr>
        <w:tabs>
          <w:tab w:val="num" w:pos="1440"/>
        </w:tabs>
        <w:ind w:left="1440" w:hanging="360"/>
      </w:pPr>
      <w:rPr>
        <w:rFonts w:ascii="Wingdings" w:hAnsi="Wingdings" w:hint="default"/>
      </w:rPr>
    </w:lvl>
    <w:lvl w:ilvl="2" w:tplc="87EE4D96" w:tentative="1">
      <w:start w:val="1"/>
      <w:numFmt w:val="bullet"/>
      <w:lvlText w:val=""/>
      <w:lvlJc w:val="left"/>
      <w:pPr>
        <w:tabs>
          <w:tab w:val="num" w:pos="2160"/>
        </w:tabs>
        <w:ind w:left="2160" w:hanging="360"/>
      </w:pPr>
      <w:rPr>
        <w:rFonts w:ascii="Wingdings" w:hAnsi="Wingdings" w:hint="default"/>
      </w:rPr>
    </w:lvl>
    <w:lvl w:ilvl="3" w:tplc="D0E0B5B8" w:tentative="1">
      <w:start w:val="1"/>
      <w:numFmt w:val="bullet"/>
      <w:lvlText w:val=""/>
      <w:lvlJc w:val="left"/>
      <w:pPr>
        <w:tabs>
          <w:tab w:val="num" w:pos="2880"/>
        </w:tabs>
        <w:ind w:left="2880" w:hanging="360"/>
      </w:pPr>
      <w:rPr>
        <w:rFonts w:ascii="Wingdings" w:hAnsi="Wingdings" w:hint="default"/>
      </w:rPr>
    </w:lvl>
    <w:lvl w:ilvl="4" w:tplc="01E05CBE" w:tentative="1">
      <w:start w:val="1"/>
      <w:numFmt w:val="bullet"/>
      <w:lvlText w:val=""/>
      <w:lvlJc w:val="left"/>
      <w:pPr>
        <w:tabs>
          <w:tab w:val="num" w:pos="3600"/>
        </w:tabs>
        <w:ind w:left="3600" w:hanging="360"/>
      </w:pPr>
      <w:rPr>
        <w:rFonts w:ascii="Wingdings" w:hAnsi="Wingdings" w:hint="default"/>
      </w:rPr>
    </w:lvl>
    <w:lvl w:ilvl="5" w:tplc="52341822" w:tentative="1">
      <w:start w:val="1"/>
      <w:numFmt w:val="bullet"/>
      <w:lvlText w:val=""/>
      <w:lvlJc w:val="left"/>
      <w:pPr>
        <w:tabs>
          <w:tab w:val="num" w:pos="4320"/>
        </w:tabs>
        <w:ind w:left="4320" w:hanging="360"/>
      </w:pPr>
      <w:rPr>
        <w:rFonts w:ascii="Wingdings" w:hAnsi="Wingdings" w:hint="default"/>
      </w:rPr>
    </w:lvl>
    <w:lvl w:ilvl="6" w:tplc="2F2623BA" w:tentative="1">
      <w:start w:val="1"/>
      <w:numFmt w:val="bullet"/>
      <w:lvlText w:val=""/>
      <w:lvlJc w:val="left"/>
      <w:pPr>
        <w:tabs>
          <w:tab w:val="num" w:pos="5040"/>
        </w:tabs>
        <w:ind w:left="5040" w:hanging="360"/>
      </w:pPr>
      <w:rPr>
        <w:rFonts w:ascii="Wingdings" w:hAnsi="Wingdings" w:hint="default"/>
      </w:rPr>
    </w:lvl>
    <w:lvl w:ilvl="7" w:tplc="00424EF6" w:tentative="1">
      <w:start w:val="1"/>
      <w:numFmt w:val="bullet"/>
      <w:lvlText w:val=""/>
      <w:lvlJc w:val="left"/>
      <w:pPr>
        <w:tabs>
          <w:tab w:val="num" w:pos="5760"/>
        </w:tabs>
        <w:ind w:left="5760" w:hanging="360"/>
      </w:pPr>
      <w:rPr>
        <w:rFonts w:ascii="Wingdings" w:hAnsi="Wingdings" w:hint="default"/>
      </w:rPr>
    </w:lvl>
    <w:lvl w:ilvl="8" w:tplc="988A70F0" w:tentative="1">
      <w:start w:val="1"/>
      <w:numFmt w:val="bullet"/>
      <w:lvlText w:val=""/>
      <w:lvlJc w:val="left"/>
      <w:pPr>
        <w:tabs>
          <w:tab w:val="num" w:pos="6480"/>
        </w:tabs>
        <w:ind w:left="6480" w:hanging="360"/>
      </w:pPr>
      <w:rPr>
        <w:rFonts w:ascii="Wingdings" w:hAnsi="Wingdings" w:hint="default"/>
      </w:rPr>
    </w:lvl>
  </w:abstractNum>
  <w:abstractNum w:abstractNumId="16">
    <w:nsid w:val="33271238"/>
    <w:multiLevelType w:val="multilevel"/>
    <w:tmpl w:val="482AF7C0"/>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34D3D86"/>
    <w:multiLevelType w:val="hybridMultilevel"/>
    <w:tmpl w:val="212034C2"/>
    <w:lvl w:ilvl="0" w:tplc="8766F0A8">
      <w:start w:val="1"/>
      <w:numFmt w:val="bullet"/>
      <w:lvlText w:val=""/>
      <w:lvlJc w:val="left"/>
      <w:pPr>
        <w:tabs>
          <w:tab w:val="num" w:pos="720"/>
        </w:tabs>
        <w:ind w:left="720" w:hanging="360"/>
      </w:pPr>
      <w:rPr>
        <w:rFonts w:ascii="Wingdings" w:hAnsi="Wingdings" w:hint="default"/>
      </w:rPr>
    </w:lvl>
    <w:lvl w:ilvl="1" w:tplc="DECE22A8" w:tentative="1">
      <w:start w:val="1"/>
      <w:numFmt w:val="bullet"/>
      <w:lvlText w:val=""/>
      <w:lvlJc w:val="left"/>
      <w:pPr>
        <w:tabs>
          <w:tab w:val="num" w:pos="1440"/>
        </w:tabs>
        <w:ind w:left="1440" w:hanging="360"/>
      </w:pPr>
      <w:rPr>
        <w:rFonts w:ascii="Wingdings" w:hAnsi="Wingdings" w:hint="default"/>
      </w:rPr>
    </w:lvl>
    <w:lvl w:ilvl="2" w:tplc="DCE28CFA" w:tentative="1">
      <w:start w:val="1"/>
      <w:numFmt w:val="bullet"/>
      <w:lvlText w:val=""/>
      <w:lvlJc w:val="left"/>
      <w:pPr>
        <w:tabs>
          <w:tab w:val="num" w:pos="2160"/>
        </w:tabs>
        <w:ind w:left="2160" w:hanging="360"/>
      </w:pPr>
      <w:rPr>
        <w:rFonts w:ascii="Wingdings" w:hAnsi="Wingdings" w:hint="default"/>
      </w:rPr>
    </w:lvl>
    <w:lvl w:ilvl="3" w:tplc="C28AA992" w:tentative="1">
      <w:start w:val="1"/>
      <w:numFmt w:val="bullet"/>
      <w:lvlText w:val=""/>
      <w:lvlJc w:val="left"/>
      <w:pPr>
        <w:tabs>
          <w:tab w:val="num" w:pos="2880"/>
        </w:tabs>
        <w:ind w:left="2880" w:hanging="360"/>
      </w:pPr>
      <w:rPr>
        <w:rFonts w:ascii="Wingdings" w:hAnsi="Wingdings" w:hint="default"/>
      </w:rPr>
    </w:lvl>
    <w:lvl w:ilvl="4" w:tplc="D8663B66" w:tentative="1">
      <w:start w:val="1"/>
      <w:numFmt w:val="bullet"/>
      <w:lvlText w:val=""/>
      <w:lvlJc w:val="left"/>
      <w:pPr>
        <w:tabs>
          <w:tab w:val="num" w:pos="3600"/>
        </w:tabs>
        <w:ind w:left="3600" w:hanging="360"/>
      </w:pPr>
      <w:rPr>
        <w:rFonts w:ascii="Wingdings" w:hAnsi="Wingdings" w:hint="default"/>
      </w:rPr>
    </w:lvl>
    <w:lvl w:ilvl="5" w:tplc="3EA00B44" w:tentative="1">
      <w:start w:val="1"/>
      <w:numFmt w:val="bullet"/>
      <w:lvlText w:val=""/>
      <w:lvlJc w:val="left"/>
      <w:pPr>
        <w:tabs>
          <w:tab w:val="num" w:pos="4320"/>
        </w:tabs>
        <w:ind w:left="4320" w:hanging="360"/>
      </w:pPr>
      <w:rPr>
        <w:rFonts w:ascii="Wingdings" w:hAnsi="Wingdings" w:hint="default"/>
      </w:rPr>
    </w:lvl>
    <w:lvl w:ilvl="6" w:tplc="AE88252C" w:tentative="1">
      <w:start w:val="1"/>
      <w:numFmt w:val="bullet"/>
      <w:lvlText w:val=""/>
      <w:lvlJc w:val="left"/>
      <w:pPr>
        <w:tabs>
          <w:tab w:val="num" w:pos="5040"/>
        </w:tabs>
        <w:ind w:left="5040" w:hanging="360"/>
      </w:pPr>
      <w:rPr>
        <w:rFonts w:ascii="Wingdings" w:hAnsi="Wingdings" w:hint="default"/>
      </w:rPr>
    </w:lvl>
    <w:lvl w:ilvl="7" w:tplc="938000F4" w:tentative="1">
      <w:start w:val="1"/>
      <w:numFmt w:val="bullet"/>
      <w:lvlText w:val=""/>
      <w:lvlJc w:val="left"/>
      <w:pPr>
        <w:tabs>
          <w:tab w:val="num" w:pos="5760"/>
        </w:tabs>
        <w:ind w:left="5760" w:hanging="360"/>
      </w:pPr>
      <w:rPr>
        <w:rFonts w:ascii="Wingdings" w:hAnsi="Wingdings" w:hint="default"/>
      </w:rPr>
    </w:lvl>
    <w:lvl w:ilvl="8" w:tplc="EFA635C8" w:tentative="1">
      <w:start w:val="1"/>
      <w:numFmt w:val="bullet"/>
      <w:lvlText w:val=""/>
      <w:lvlJc w:val="left"/>
      <w:pPr>
        <w:tabs>
          <w:tab w:val="num" w:pos="6480"/>
        </w:tabs>
        <w:ind w:left="6480" w:hanging="360"/>
      </w:pPr>
      <w:rPr>
        <w:rFonts w:ascii="Wingdings" w:hAnsi="Wingdings" w:hint="default"/>
      </w:rPr>
    </w:lvl>
  </w:abstractNum>
  <w:abstractNum w:abstractNumId="18">
    <w:nsid w:val="373225A9"/>
    <w:multiLevelType w:val="multilevel"/>
    <w:tmpl w:val="E10659C4"/>
    <w:lvl w:ilvl="0">
      <w:start w:val="8"/>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75E43A1"/>
    <w:multiLevelType w:val="multilevel"/>
    <w:tmpl w:val="16CAAFA4"/>
    <w:lvl w:ilvl="0">
      <w:start w:val="8"/>
      <w:numFmt w:val="decimal"/>
      <w:lvlText w:val="%1"/>
      <w:lvlJc w:val="left"/>
      <w:pPr>
        <w:tabs>
          <w:tab w:val="num" w:pos="360"/>
        </w:tabs>
        <w:ind w:left="360" w:hanging="360"/>
      </w:pPr>
      <w:rPr>
        <w:rFonts w:hint="default"/>
        <w:color w:val="auto"/>
      </w:rPr>
    </w:lvl>
    <w:lvl w:ilvl="1">
      <w:start w:val="2"/>
      <w:numFmt w:val="decimal"/>
      <w:lvlText w:val="%1.%2"/>
      <w:lvlJc w:val="left"/>
      <w:pPr>
        <w:tabs>
          <w:tab w:val="num" w:pos="720"/>
        </w:tabs>
        <w:ind w:left="720" w:hanging="720"/>
      </w:pPr>
      <w:rPr>
        <w:rFonts w:hint="default"/>
        <w:b/>
        <w:color w:val="auto"/>
        <w:sz w:val="22"/>
        <w:szCs w:val="22"/>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2160"/>
        </w:tabs>
        <w:ind w:left="2160" w:hanging="216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20">
    <w:nsid w:val="38165D6B"/>
    <w:multiLevelType w:val="multilevel"/>
    <w:tmpl w:val="7B26EA02"/>
    <w:lvl w:ilvl="0">
      <w:start w:val="8"/>
      <w:numFmt w:val="decimal"/>
      <w:lvlText w:val="%1"/>
      <w:lvlJc w:val="left"/>
      <w:pPr>
        <w:tabs>
          <w:tab w:val="num" w:pos="360"/>
        </w:tabs>
        <w:ind w:left="360" w:hanging="360"/>
      </w:pPr>
      <w:rPr>
        <w:rFonts w:eastAsia="Calibri" w:hint="default"/>
        <w:b w:val="0"/>
      </w:rPr>
    </w:lvl>
    <w:lvl w:ilvl="1">
      <w:start w:val="5"/>
      <w:numFmt w:val="decimal"/>
      <w:lvlText w:val="%1.%2"/>
      <w:lvlJc w:val="left"/>
      <w:pPr>
        <w:tabs>
          <w:tab w:val="num" w:pos="470"/>
        </w:tabs>
        <w:ind w:left="470" w:hanging="360"/>
      </w:pPr>
      <w:rPr>
        <w:rFonts w:eastAsia="Calibri" w:hint="default"/>
        <w:b/>
      </w:rPr>
    </w:lvl>
    <w:lvl w:ilvl="2">
      <w:start w:val="1"/>
      <w:numFmt w:val="decimal"/>
      <w:lvlText w:val="%1.%2.%3"/>
      <w:lvlJc w:val="left"/>
      <w:pPr>
        <w:tabs>
          <w:tab w:val="num" w:pos="720"/>
        </w:tabs>
        <w:ind w:left="720" w:hanging="720"/>
      </w:pPr>
      <w:rPr>
        <w:rFonts w:eastAsia="Calibri" w:hint="default"/>
        <w:b w:val="0"/>
      </w:rPr>
    </w:lvl>
    <w:lvl w:ilvl="3">
      <w:start w:val="1"/>
      <w:numFmt w:val="decimal"/>
      <w:lvlText w:val="%1.%2.%3.%4"/>
      <w:lvlJc w:val="left"/>
      <w:pPr>
        <w:tabs>
          <w:tab w:val="num" w:pos="720"/>
        </w:tabs>
        <w:ind w:left="720" w:hanging="720"/>
      </w:pPr>
      <w:rPr>
        <w:rFonts w:eastAsia="Calibri" w:hint="default"/>
        <w:b w:val="0"/>
      </w:rPr>
    </w:lvl>
    <w:lvl w:ilvl="4">
      <w:start w:val="1"/>
      <w:numFmt w:val="decimal"/>
      <w:lvlText w:val="%1.%2.%3.%4.%5"/>
      <w:lvlJc w:val="left"/>
      <w:pPr>
        <w:tabs>
          <w:tab w:val="num" w:pos="720"/>
        </w:tabs>
        <w:ind w:left="720" w:hanging="720"/>
      </w:pPr>
      <w:rPr>
        <w:rFonts w:eastAsia="Calibri" w:hint="default"/>
        <w:b w:val="0"/>
      </w:rPr>
    </w:lvl>
    <w:lvl w:ilvl="5">
      <w:start w:val="1"/>
      <w:numFmt w:val="decimal"/>
      <w:lvlText w:val="%1.%2.%3.%4.%5.%6"/>
      <w:lvlJc w:val="left"/>
      <w:pPr>
        <w:tabs>
          <w:tab w:val="num" w:pos="1080"/>
        </w:tabs>
        <w:ind w:left="1080" w:hanging="1080"/>
      </w:pPr>
      <w:rPr>
        <w:rFonts w:eastAsia="Calibri" w:hint="default"/>
        <w:b w:val="0"/>
      </w:rPr>
    </w:lvl>
    <w:lvl w:ilvl="6">
      <w:start w:val="1"/>
      <w:numFmt w:val="decimal"/>
      <w:lvlText w:val="%1.%2.%3.%4.%5.%6.%7"/>
      <w:lvlJc w:val="left"/>
      <w:pPr>
        <w:tabs>
          <w:tab w:val="num" w:pos="1080"/>
        </w:tabs>
        <w:ind w:left="1080" w:hanging="1080"/>
      </w:pPr>
      <w:rPr>
        <w:rFonts w:eastAsia="Calibri" w:hint="default"/>
        <w:b w:val="0"/>
      </w:rPr>
    </w:lvl>
    <w:lvl w:ilvl="7">
      <w:start w:val="1"/>
      <w:numFmt w:val="decimal"/>
      <w:lvlText w:val="%1.%2.%3.%4.%5.%6.%7.%8"/>
      <w:lvlJc w:val="left"/>
      <w:pPr>
        <w:tabs>
          <w:tab w:val="num" w:pos="1440"/>
        </w:tabs>
        <w:ind w:left="1440" w:hanging="1440"/>
      </w:pPr>
      <w:rPr>
        <w:rFonts w:eastAsia="Calibri" w:hint="default"/>
        <w:b w:val="0"/>
      </w:rPr>
    </w:lvl>
    <w:lvl w:ilvl="8">
      <w:start w:val="1"/>
      <w:numFmt w:val="decimal"/>
      <w:lvlText w:val="%1.%2.%3.%4.%5.%6.%7.%8.%9"/>
      <w:lvlJc w:val="left"/>
      <w:pPr>
        <w:tabs>
          <w:tab w:val="num" w:pos="1440"/>
        </w:tabs>
        <w:ind w:left="1440" w:hanging="1440"/>
      </w:pPr>
      <w:rPr>
        <w:rFonts w:eastAsia="Calibri" w:hint="default"/>
        <w:b w:val="0"/>
      </w:rPr>
    </w:lvl>
  </w:abstractNum>
  <w:abstractNum w:abstractNumId="21">
    <w:nsid w:val="4340208E"/>
    <w:multiLevelType w:val="hybridMultilevel"/>
    <w:tmpl w:val="2AEC1C16"/>
    <w:lvl w:ilvl="0" w:tplc="3C0A0005">
      <w:start w:val="1"/>
      <w:numFmt w:val="bullet"/>
      <w:lvlText w:val=""/>
      <w:lvlJc w:val="left"/>
      <w:pPr>
        <w:tabs>
          <w:tab w:val="num" w:pos="720"/>
        </w:tabs>
        <w:ind w:left="720" w:hanging="360"/>
      </w:pPr>
      <w:rPr>
        <w:rFonts w:ascii="Wingdings" w:hAnsi="Wingdings" w:hint="default"/>
      </w:rPr>
    </w:lvl>
    <w:lvl w:ilvl="1" w:tplc="3C0A0003" w:tentative="1">
      <w:start w:val="1"/>
      <w:numFmt w:val="bullet"/>
      <w:lvlText w:val="o"/>
      <w:lvlJc w:val="left"/>
      <w:pPr>
        <w:tabs>
          <w:tab w:val="num" w:pos="1440"/>
        </w:tabs>
        <w:ind w:left="1440" w:hanging="360"/>
      </w:pPr>
      <w:rPr>
        <w:rFonts w:ascii="Courier New" w:hAnsi="Courier New" w:cs="Courier New" w:hint="default"/>
      </w:rPr>
    </w:lvl>
    <w:lvl w:ilvl="2" w:tplc="3C0A0005" w:tentative="1">
      <w:start w:val="1"/>
      <w:numFmt w:val="bullet"/>
      <w:lvlText w:val=""/>
      <w:lvlJc w:val="left"/>
      <w:pPr>
        <w:tabs>
          <w:tab w:val="num" w:pos="2160"/>
        </w:tabs>
        <w:ind w:left="2160" w:hanging="360"/>
      </w:pPr>
      <w:rPr>
        <w:rFonts w:ascii="Wingdings" w:hAnsi="Wingdings" w:hint="default"/>
      </w:rPr>
    </w:lvl>
    <w:lvl w:ilvl="3" w:tplc="3C0A0001" w:tentative="1">
      <w:start w:val="1"/>
      <w:numFmt w:val="bullet"/>
      <w:lvlText w:val=""/>
      <w:lvlJc w:val="left"/>
      <w:pPr>
        <w:tabs>
          <w:tab w:val="num" w:pos="2880"/>
        </w:tabs>
        <w:ind w:left="2880" w:hanging="360"/>
      </w:pPr>
      <w:rPr>
        <w:rFonts w:ascii="Symbol" w:hAnsi="Symbol" w:hint="default"/>
      </w:rPr>
    </w:lvl>
    <w:lvl w:ilvl="4" w:tplc="3C0A0003" w:tentative="1">
      <w:start w:val="1"/>
      <w:numFmt w:val="bullet"/>
      <w:lvlText w:val="o"/>
      <w:lvlJc w:val="left"/>
      <w:pPr>
        <w:tabs>
          <w:tab w:val="num" w:pos="3600"/>
        </w:tabs>
        <w:ind w:left="3600" w:hanging="360"/>
      </w:pPr>
      <w:rPr>
        <w:rFonts w:ascii="Courier New" w:hAnsi="Courier New" w:cs="Courier New" w:hint="default"/>
      </w:rPr>
    </w:lvl>
    <w:lvl w:ilvl="5" w:tplc="3C0A0005" w:tentative="1">
      <w:start w:val="1"/>
      <w:numFmt w:val="bullet"/>
      <w:lvlText w:val=""/>
      <w:lvlJc w:val="left"/>
      <w:pPr>
        <w:tabs>
          <w:tab w:val="num" w:pos="4320"/>
        </w:tabs>
        <w:ind w:left="4320" w:hanging="360"/>
      </w:pPr>
      <w:rPr>
        <w:rFonts w:ascii="Wingdings" w:hAnsi="Wingdings" w:hint="default"/>
      </w:rPr>
    </w:lvl>
    <w:lvl w:ilvl="6" w:tplc="3C0A0001" w:tentative="1">
      <w:start w:val="1"/>
      <w:numFmt w:val="bullet"/>
      <w:lvlText w:val=""/>
      <w:lvlJc w:val="left"/>
      <w:pPr>
        <w:tabs>
          <w:tab w:val="num" w:pos="5040"/>
        </w:tabs>
        <w:ind w:left="5040" w:hanging="360"/>
      </w:pPr>
      <w:rPr>
        <w:rFonts w:ascii="Symbol" w:hAnsi="Symbol" w:hint="default"/>
      </w:rPr>
    </w:lvl>
    <w:lvl w:ilvl="7" w:tplc="3C0A0003" w:tentative="1">
      <w:start w:val="1"/>
      <w:numFmt w:val="bullet"/>
      <w:lvlText w:val="o"/>
      <w:lvlJc w:val="left"/>
      <w:pPr>
        <w:tabs>
          <w:tab w:val="num" w:pos="5760"/>
        </w:tabs>
        <w:ind w:left="5760" w:hanging="360"/>
      </w:pPr>
      <w:rPr>
        <w:rFonts w:ascii="Courier New" w:hAnsi="Courier New" w:cs="Courier New" w:hint="default"/>
      </w:rPr>
    </w:lvl>
    <w:lvl w:ilvl="8" w:tplc="3C0A0005" w:tentative="1">
      <w:start w:val="1"/>
      <w:numFmt w:val="bullet"/>
      <w:lvlText w:val=""/>
      <w:lvlJc w:val="left"/>
      <w:pPr>
        <w:tabs>
          <w:tab w:val="num" w:pos="6480"/>
        </w:tabs>
        <w:ind w:left="6480" w:hanging="360"/>
      </w:pPr>
      <w:rPr>
        <w:rFonts w:ascii="Wingdings" w:hAnsi="Wingdings" w:hint="default"/>
      </w:rPr>
    </w:lvl>
  </w:abstractNum>
  <w:abstractNum w:abstractNumId="22">
    <w:nsid w:val="46FA2BC1"/>
    <w:multiLevelType w:val="hybridMultilevel"/>
    <w:tmpl w:val="A8100AEE"/>
    <w:lvl w:ilvl="0" w:tplc="A1E44256">
      <w:start w:val="1"/>
      <w:numFmt w:val="bullet"/>
      <w:lvlText w:val=""/>
      <w:lvlJc w:val="left"/>
      <w:pPr>
        <w:tabs>
          <w:tab w:val="num" w:pos="720"/>
        </w:tabs>
        <w:ind w:left="720" w:hanging="360"/>
      </w:pPr>
      <w:rPr>
        <w:rFonts w:ascii="Wingdings" w:hAnsi="Wingdings" w:hint="default"/>
      </w:rPr>
    </w:lvl>
    <w:lvl w:ilvl="1" w:tplc="425C54B0" w:tentative="1">
      <w:start w:val="1"/>
      <w:numFmt w:val="bullet"/>
      <w:lvlText w:val=""/>
      <w:lvlJc w:val="left"/>
      <w:pPr>
        <w:tabs>
          <w:tab w:val="num" w:pos="1440"/>
        </w:tabs>
        <w:ind w:left="1440" w:hanging="360"/>
      </w:pPr>
      <w:rPr>
        <w:rFonts w:ascii="Wingdings" w:hAnsi="Wingdings" w:hint="default"/>
      </w:rPr>
    </w:lvl>
    <w:lvl w:ilvl="2" w:tplc="554808D4" w:tentative="1">
      <w:start w:val="1"/>
      <w:numFmt w:val="bullet"/>
      <w:lvlText w:val=""/>
      <w:lvlJc w:val="left"/>
      <w:pPr>
        <w:tabs>
          <w:tab w:val="num" w:pos="2160"/>
        </w:tabs>
        <w:ind w:left="2160" w:hanging="360"/>
      </w:pPr>
      <w:rPr>
        <w:rFonts w:ascii="Wingdings" w:hAnsi="Wingdings" w:hint="default"/>
      </w:rPr>
    </w:lvl>
    <w:lvl w:ilvl="3" w:tplc="097E6CDA" w:tentative="1">
      <w:start w:val="1"/>
      <w:numFmt w:val="bullet"/>
      <w:lvlText w:val=""/>
      <w:lvlJc w:val="left"/>
      <w:pPr>
        <w:tabs>
          <w:tab w:val="num" w:pos="2880"/>
        </w:tabs>
        <w:ind w:left="2880" w:hanging="360"/>
      </w:pPr>
      <w:rPr>
        <w:rFonts w:ascii="Wingdings" w:hAnsi="Wingdings" w:hint="default"/>
      </w:rPr>
    </w:lvl>
    <w:lvl w:ilvl="4" w:tplc="63727C00" w:tentative="1">
      <w:start w:val="1"/>
      <w:numFmt w:val="bullet"/>
      <w:lvlText w:val=""/>
      <w:lvlJc w:val="left"/>
      <w:pPr>
        <w:tabs>
          <w:tab w:val="num" w:pos="3600"/>
        </w:tabs>
        <w:ind w:left="3600" w:hanging="360"/>
      </w:pPr>
      <w:rPr>
        <w:rFonts w:ascii="Wingdings" w:hAnsi="Wingdings" w:hint="default"/>
      </w:rPr>
    </w:lvl>
    <w:lvl w:ilvl="5" w:tplc="97145974" w:tentative="1">
      <w:start w:val="1"/>
      <w:numFmt w:val="bullet"/>
      <w:lvlText w:val=""/>
      <w:lvlJc w:val="left"/>
      <w:pPr>
        <w:tabs>
          <w:tab w:val="num" w:pos="4320"/>
        </w:tabs>
        <w:ind w:left="4320" w:hanging="360"/>
      </w:pPr>
      <w:rPr>
        <w:rFonts w:ascii="Wingdings" w:hAnsi="Wingdings" w:hint="default"/>
      </w:rPr>
    </w:lvl>
    <w:lvl w:ilvl="6" w:tplc="18CA728C" w:tentative="1">
      <w:start w:val="1"/>
      <w:numFmt w:val="bullet"/>
      <w:lvlText w:val=""/>
      <w:lvlJc w:val="left"/>
      <w:pPr>
        <w:tabs>
          <w:tab w:val="num" w:pos="5040"/>
        </w:tabs>
        <w:ind w:left="5040" w:hanging="360"/>
      </w:pPr>
      <w:rPr>
        <w:rFonts w:ascii="Wingdings" w:hAnsi="Wingdings" w:hint="default"/>
      </w:rPr>
    </w:lvl>
    <w:lvl w:ilvl="7" w:tplc="C108DE02" w:tentative="1">
      <w:start w:val="1"/>
      <w:numFmt w:val="bullet"/>
      <w:lvlText w:val=""/>
      <w:lvlJc w:val="left"/>
      <w:pPr>
        <w:tabs>
          <w:tab w:val="num" w:pos="5760"/>
        </w:tabs>
        <w:ind w:left="5760" w:hanging="360"/>
      </w:pPr>
      <w:rPr>
        <w:rFonts w:ascii="Wingdings" w:hAnsi="Wingdings" w:hint="default"/>
      </w:rPr>
    </w:lvl>
    <w:lvl w:ilvl="8" w:tplc="A42E29B0" w:tentative="1">
      <w:start w:val="1"/>
      <w:numFmt w:val="bullet"/>
      <w:lvlText w:val=""/>
      <w:lvlJc w:val="left"/>
      <w:pPr>
        <w:tabs>
          <w:tab w:val="num" w:pos="6480"/>
        </w:tabs>
        <w:ind w:left="6480" w:hanging="360"/>
      </w:pPr>
      <w:rPr>
        <w:rFonts w:ascii="Wingdings" w:hAnsi="Wingdings" w:hint="default"/>
      </w:rPr>
    </w:lvl>
  </w:abstractNum>
  <w:abstractNum w:abstractNumId="23">
    <w:nsid w:val="61471BC8"/>
    <w:multiLevelType w:val="multilevel"/>
    <w:tmpl w:val="04C4356A"/>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6B921B0E"/>
    <w:multiLevelType w:val="hybridMultilevel"/>
    <w:tmpl w:val="56022252"/>
    <w:lvl w:ilvl="0" w:tplc="0CA4313C">
      <w:start w:val="1"/>
      <w:numFmt w:val="bullet"/>
      <w:lvlText w:val=""/>
      <w:lvlJc w:val="left"/>
      <w:pPr>
        <w:tabs>
          <w:tab w:val="num" w:pos="720"/>
        </w:tabs>
        <w:ind w:left="720" w:hanging="360"/>
      </w:pPr>
      <w:rPr>
        <w:rFonts w:ascii="Wingdings" w:hAnsi="Wingdings" w:hint="default"/>
      </w:rPr>
    </w:lvl>
    <w:lvl w:ilvl="1" w:tplc="3D4CF332" w:tentative="1">
      <w:start w:val="1"/>
      <w:numFmt w:val="bullet"/>
      <w:lvlText w:val=""/>
      <w:lvlJc w:val="left"/>
      <w:pPr>
        <w:tabs>
          <w:tab w:val="num" w:pos="1440"/>
        </w:tabs>
        <w:ind w:left="1440" w:hanging="360"/>
      </w:pPr>
      <w:rPr>
        <w:rFonts w:ascii="Wingdings" w:hAnsi="Wingdings" w:hint="default"/>
      </w:rPr>
    </w:lvl>
    <w:lvl w:ilvl="2" w:tplc="4FD4FF52" w:tentative="1">
      <w:start w:val="1"/>
      <w:numFmt w:val="bullet"/>
      <w:lvlText w:val=""/>
      <w:lvlJc w:val="left"/>
      <w:pPr>
        <w:tabs>
          <w:tab w:val="num" w:pos="2160"/>
        </w:tabs>
        <w:ind w:left="2160" w:hanging="360"/>
      </w:pPr>
      <w:rPr>
        <w:rFonts w:ascii="Wingdings" w:hAnsi="Wingdings" w:hint="default"/>
      </w:rPr>
    </w:lvl>
    <w:lvl w:ilvl="3" w:tplc="9EA24948" w:tentative="1">
      <w:start w:val="1"/>
      <w:numFmt w:val="bullet"/>
      <w:lvlText w:val=""/>
      <w:lvlJc w:val="left"/>
      <w:pPr>
        <w:tabs>
          <w:tab w:val="num" w:pos="2880"/>
        </w:tabs>
        <w:ind w:left="2880" w:hanging="360"/>
      </w:pPr>
      <w:rPr>
        <w:rFonts w:ascii="Wingdings" w:hAnsi="Wingdings" w:hint="default"/>
      </w:rPr>
    </w:lvl>
    <w:lvl w:ilvl="4" w:tplc="A3A45480" w:tentative="1">
      <w:start w:val="1"/>
      <w:numFmt w:val="bullet"/>
      <w:lvlText w:val=""/>
      <w:lvlJc w:val="left"/>
      <w:pPr>
        <w:tabs>
          <w:tab w:val="num" w:pos="3600"/>
        </w:tabs>
        <w:ind w:left="3600" w:hanging="360"/>
      </w:pPr>
      <w:rPr>
        <w:rFonts w:ascii="Wingdings" w:hAnsi="Wingdings" w:hint="default"/>
      </w:rPr>
    </w:lvl>
    <w:lvl w:ilvl="5" w:tplc="45285EB8" w:tentative="1">
      <w:start w:val="1"/>
      <w:numFmt w:val="bullet"/>
      <w:lvlText w:val=""/>
      <w:lvlJc w:val="left"/>
      <w:pPr>
        <w:tabs>
          <w:tab w:val="num" w:pos="4320"/>
        </w:tabs>
        <w:ind w:left="4320" w:hanging="360"/>
      </w:pPr>
      <w:rPr>
        <w:rFonts w:ascii="Wingdings" w:hAnsi="Wingdings" w:hint="default"/>
      </w:rPr>
    </w:lvl>
    <w:lvl w:ilvl="6" w:tplc="2CDA1A9C" w:tentative="1">
      <w:start w:val="1"/>
      <w:numFmt w:val="bullet"/>
      <w:lvlText w:val=""/>
      <w:lvlJc w:val="left"/>
      <w:pPr>
        <w:tabs>
          <w:tab w:val="num" w:pos="5040"/>
        </w:tabs>
        <w:ind w:left="5040" w:hanging="360"/>
      </w:pPr>
      <w:rPr>
        <w:rFonts w:ascii="Wingdings" w:hAnsi="Wingdings" w:hint="default"/>
      </w:rPr>
    </w:lvl>
    <w:lvl w:ilvl="7" w:tplc="47CE3312" w:tentative="1">
      <w:start w:val="1"/>
      <w:numFmt w:val="bullet"/>
      <w:lvlText w:val=""/>
      <w:lvlJc w:val="left"/>
      <w:pPr>
        <w:tabs>
          <w:tab w:val="num" w:pos="5760"/>
        </w:tabs>
        <w:ind w:left="5760" w:hanging="360"/>
      </w:pPr>
      <w:rPr>
        <w:rFonts w:ascii="Wingdings" w:hAnsi="Wingdings" w:hint="default"/>
      </w:rPr>
    </w:lvl>
    <w:lvl w:ilvl="8" w:tplc="98E02EF8" w:tentative="1">
      <w:start w:val="1"/>
      <w:numFmt w:val="bullet"/>
      <w:lvlText w:val=""/>
      <w:lvlJc w:val="left"/>
      <w:pPr>
        <w:tabs>
          <w:tab w:val="num" w:pos="6480"/>
        </w:tabs>
        <w:ind w:left="6480" w:hanging="360"/>
      </w:pPr>
      <w:rPr>
        <w:rFonts w:ascii="Wingdings" w:hAnsi="Wingdings" w:hint="default"/>
      </w:rPr>
    </w:lvl>
  </w:abstractNum>
  <w:abstractNum w:abstractNumId="25">
    <w:nsid w:val="790205E0"/>
    <w:multiLevelType w:val="hybridMultilevel"/>
    <w:tmpl w:val="04BC1ED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792F5AF7"/>
    <w:multiLevelType w:val="hybridMultilevel"/>
    <w:tmpl w:val="3830E8DE"/>
    <w:lvl w:ilvl="0" w:tplc="57C2FF8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7CDB2397"/>
    <w:multiLevelType w:val="multilevel"/>
    <w:tmpl w:val="FFC863B4"/>
    <w:lvl w:ilvl="0">
      <w:start w:val="6"/>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6"/>
  </w:num>
  <w:num w:numId="2">
    <w:abstractNumId w:val="21"/>
  </w:num>
  <w:num w:numId="3">
    <w:abstractNumId w:val="14"/>
  </w:num>
  <w:num w:numId="4">
    <w:abstractNumId w:val="16"/>
  </w:num>
  <w:num w:numId="5">
    <w:abstractNumId w:val="27"/>
  </w:num>
  <w:num w:numId="6">
    <w:abstractNumId w:val="12"/>
  </w:num>
  <w:num w:numId="7">
    <w:abstractNumId w:val="18"/>
  </w:num>
  <w:num w:numId="8">
    <w:abstractNumId w:val="25"/>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23"/>
  </w:num>
  <w:num w:numId="20">
    <w:abstractNumId w:val="11"/>
  </w:num>
  <w:num w:numId="21">
    <w:abstractNumId w:val="10"/>
  </w:num>
  <w:num w:numId="22">
    <w:abstractNumId w:val="13"/>
  </w:num>
  <w:num w:numId="23">
    <w:abstractNumId w:val="19"/>
  </w:num>
  <w:num w:numId="24">
    <w:abstractNumId w:val="20"/>
  </w:num>
  <w:num w:numId="25">
    <w:abstractNumId w:val="11"/>
  </w:num>
  <w:num w:numId="26">
    <w:abstractNumId w:val="25"/>
  </w:num>
  <w:num w:numId="27">
    <w:abstractNumId w:val="17"/>
  </w:num>
  <w:num w:numId="28">
    <w:abstractNumId w:val="22"/>
  </w:num>
  <w:num w:numId="29">
    <w:abstractNumId w:val="24"/>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00319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D4E"/>
    <w:rsid w:val="0000001B"/>
    <w:rsid w:val="000009F4"/>
    <w:rsid w:val="00000C4F"/>
    <w:rsid w:val="00000CD8"/>
    <w:rsid w:val="00001452"/>
    <w:rsid w:val="00002036"/>
    <w:rsid w:val="00002B74"/>
    <w:rsid w:val="00005767"/>
    <w:rsid w:val="0000583D"/>
    <w:rsid w:val="00005CA0"/>
    <w:rsid w:val="00007AC2"/>
    <w:rsid w:val="00007B76"/>
    <w:rsid w:val="000113D0"/>
    <w:rsid w:val="00011588"/>
    <w:rsid w:val="00011A0E"/>
    <w:rsid w:val="0001227C"/>
    <w:rsid w:val="0001409E"/>
    <w:rsid w:val="000141C7"/>
    <w:rsid w:val="00014B73"/>
    <w:rsid w:val="00014E91"/>
    <w:rsid w:val="000150D9"/>
    <w:rsid w:val="00016902"/>
    <w:rsid w:val="00017395"/>
    <w:rsid w:val="000221F7"/>
    <w:rsid w:val="00023020"/>
    <w:rsid w:val="00023835"/>
    <w:rsid w:val="00023A0A"/>
    <w:rsid w:val="00023F32"/>
    <w:rsid w:val="00024037"/>
    <w:rsid w:val="000247A7"/>
    <w:rsid w:val="00024A4C"/>
    <w:rsid w:val="00025493"/>
    <w:rsid w:val="00026880"/>
    <w:rsid w:val="00026C27"/>
    <w:rsid w:val="00026FD2"/>
    <w:rsid w:val="000272AD"/>
    <w:rsid w:val="0002778F"/>
    <w:rsid w:val="0003039E"/>
    <w:rsid w:val="00030981"/>
    <w:rsid w:val="000311F8"/>
    <w:rsid w:val="0003144D"/>
    <w:rsid w:val="0003147F"/>
    <w:rsid w:val="00031A23"/>
    <w:rsid w:val="00032479"/>
    <w:rsid w:val="000327C1"/>
    <w:rsid w:val="000338C5"/>
    <w:rsid w:val="00033CFA"/>
    <w:rsid w:val="0003410E"/>
    <w:rsid w:val="0003423E"/>
    <w:rsid w:val="000349AB"/>
    <w:rsid w:val="00034D80"/>
    <w:rsid w:val="000351DB"/>
    <w:rsid w:val="00041153"/>
    <w:rsid w:val="00041540"/>
    <w:rsid w:val="00041B04"/>
    <w:rsid w:val="00043425"/>
    <w:rsid w:val="00044AE1"/>
    <w:rsid w:val="00044D25"/>
    <w:rsid w:val="00044E0C"/>
    <w:rsid w:val="00045C55"/>
    <w:rsid w:val="00047909"/>
    <w:rsid w:val="00050D8C"/>
    <w:rsid w:val="00051EC7"/>
    <w:rsid w:val="00053BC4"/>
    <w:rsid w:val="00053E58"/>
    <w:rsid w:val="00054359"/>
    <w:rsid w:val="000544F8"/>
    <w:rsid w:val="00054876"/>
    <w:rsid w:val="00054A44"/>
    <w:rsid w:val="00054B94"/>
    <w:rsid w:val="0005622A"/>
    <w:rsid w:val="0005636E"/>
    <w:rsid w:val="00056C40"/>
    <w:rsid w:val="00056CE0"/>
    <w:rsid w:val="00056FD9"/>
    <w:rsid w:val="00057A05"/>
    <w:rsid w:val="00057C62"/>
    <w:rsid w:val="00060550"/>
    <w:rsid w:val="00061FFC"/>
    <w:rsid w:val="000622CB"/>
    <w:rsid w:val="00062706"/>
    <w:rsid w:val="00064E32"/>
    <w:rsid w:val="00065BDD"/>
    <w:rsid w:val="00065E28"/>
    <w:rsid w:val="00066E8F"/>
    <w:rsid w:val="00070868"/>
    <w:rsid w:val="00070BEE"/>
    <w:rsid w:val="00071BDC"/>
    <w:rsid w:val="00071C9E"/>
    <w:rsid w:val="000728F8"/>
    <w:rsid w:val="00073606"/>
    <w:rsid w:val="00073921"/>
    <w:rsid w:val="00073D19"/>
    <w:rsid w:val="00073E70"/>
    <w:rsid w:val="000740C6"/>
    <w:rsid w:val="000753B1"/>
    <w:rsid w:val="000756EF"/>
    <w:rsid w:val="00076861"/>
    <w:rsid w:val="00076FDD"/>
    <w:rsid w:val="000809C1"/>
    <w:rsid w:val="00081EB5"/>
    <w:rsid w:val="00082155"/>
    <w:rsid w:val="00082DF4"/>
    <w:rsid w:val="000842CE"/>
    <w:rsid w:val="000844BF"/>
    <w:rsid w:val="000845F8"/>
    <w:rsid w:val="000859FF"/>
    <w:rsid w:val="00086D3E"/>
    <w:rsid w:val="00086F50"/>
    <w:rsid w:val="00090DCA"/>
    <w:rsid w:val="00090E98"/>
    <w:rsid w:val="000918C8"/>
    <w:rsid w:val="00091CD1"/>
    <w:rsid w:val="00091CDE"/>
    <w:rsid w:val="00091EF4"/>
    <w:rsid w:val="00091F5D"/>
    <w:rsid w:val="00092592"/>
    <w:rsid w:val="00092E43"/>
    <w:rsid w:val="0009390A"/>
    <w:rsid w:val="00093D4E"/>
    <w:rsid w:val="0009525E"/>
    <w:rsid w:val="000960EB"/>
    <w:rsid w:val="000A0069"/>
    <w:rsid w:val="000A09EF"/>
    <w:rsid w:val="000A1923"/>
    <w:rsid w:val="000A1CC8"/>
    <w:rsid w:val="000A2561"/>
    <w:rsid w:val="000A2D5C"/>
    <w:rsid w:val="000A3341"/>
    <w:rsid w:val="000A39B3"/>
    <w:rsid w:val="000A61C8"/>
    <w:rsid w:val="000A621B"/>
    <w:rsid w:val="000A64EF"/>
    <w:rsid w:val="000A6F2C"/>
    <w:rsid w:val="000A72B8"/>
    <w:rsid w:val="000B1E8D"/>
    <w:rsid w:val="000B2258"/>
    <w:rsid w:val="000B23B1"/>
    <w:rsid w:val="000B2DA9"/>
    <w:rsid w:val="000B4762"/>
    <w:rsid w:val="000B4E71"/>
    <w:rsid w:val="000B5AB5"/>
    <w:rsid w:val="000B606C"/>
    <w:rsid w:val="000C048A"/>
    <w:rsid w:val="000C0704"/>
    <w:rsid w:val="000C1B00"/>
    <w:rsid w:val="000C1DDB"/>
    <w:rsid w:val="000C50AC"/>
    <w:rsid w:val="000C58B5"/>
    <w:rsid w:val="000C6198"/>
    <w:rsid w:val="000C636B"/>
    <w:rsid w:val="000C6EB0"/>
    <w:rsid w:val="000C7E4F"/>
    <w:rsid w:val="000D24A1"/>
    <w:rsid w:val="000D2F57"/>
    <w:rsid w:val="000D4951"/>
    <w:rsid w:val="000D5253"/>
    <w:rsid w:val="000D64F6"/>
    <w:rsid w:val="000D6FB1"/>
    <w:rsid w:val="000D7121"/>
    <w:rsid w:val="000E2F32"/>
    <w:rsid w:val="000E42F4"/>
    <w:rsid w:val="000E470B"/>
    <w:rsid w:val="000E582A"/>
    <w:rsid w:val="000E740E"/>
    <w:rsid w:val="000E75AA"/>
    <w:rsid w:val="000F08F0"/>
    <w:rsid w:val="000F0B35"/>
    <w:rsid w:val="000F0DE4"/>
    <w:rsid w:val="000F2EC9"/>
    <w:rsid w:val="000F4F4B"/>
    <w:rsid w:val="000F52E4"/>
    <w:rsid w:val="000F5ED4"/>
    <w:rsid w:val="000F752A"/>
    <w:rsid w:val="000F7BA3"/>
    <w:rsid w:val="00100BE6"/>
    <w:rsid w:val="00101782"/>
    <w:rsid w:val="001020F0"/>
    <w:rsid w:val="0010223C"/>
    <w:rsid w:val="0010291D"/>
    <w:rsid w:val="00103E18"/>
    <w:rsid w:val="00104B81"/>
    <w:rsid w:val="00104FC5"/>
    <w:rsid w:val="00105714"/>
    <w:rsid w:val="00105CC7"/>
    <w:rsid w:val="0010649A"/>
    <w:rsid w:val="001064FA"/>
    <w:rsid w:val="00107139"/>
    <w:rsid w:val="00110647"/>
    <w:rsid w:val="00110969"/>
    <w:rsid w:val="00110BBD"/>
    <w:rsid w:val="00113082"/>
    <w:rsid w:val="001130F5"/>
    <w:rsid w:val="0011350E"/>
    <w:rsid w:val="00114CF5"/>
    <w:rsid w:val="001151E2"/>
    <w:rsid w:val="001156B6"/>
    <w:rsid w:val="001169CF"/>
    <w:rsid w:val="0012123A"/>
    <w:rsid w:val="001230F7"/>
    <w:rsid w:val="00124A69"/>
    <w:rsid w:val="00127570"/>
    <w:rsid w:val="001314A3"/>
    <w:rsid w:val="00132715"/>
    <w:rsid w:val="00132BC5"/>
    <w:rsid w:val="00133684"/>
    <w:rsid w:val="00133DCF"/>
    <w:rsid w:val="00134C69"/>
    <w:rsid w:val="00137FE2"/>
    <w:rsid w:val="0014308A"/>
    <w:rsid w:val="001448F5"/>
    <w:rsid w:val="00145FBD"/>
    <w:rsid w:val="00146B08"/>
    <w:rsid w:val="00146E57"/>
    <w:rsid w:val="0014747C"/>
    <w:rsid w:val="0015037C"/>
    <w:rsid w:val="001506D1"/>
    <w:rsid w:val="001510C6"/>
    <w:rsid w:val="00151902"/>
    <w:rsid w:val="00151FAE"/>
    <w:rsid w:val="00152A74"/>
    <w:rsid w:val="00152A98"/>
    <w:rsid w:val="00152B8D"/>
    <w:rsid w:val="00152CCA"/>
    <w:rsid w:val="00153407"/>
    <w:rsid w:val="00153F20"/>
    <w:rsid w:val="001545CE"/>
    <w:rsid w:val="00154EDD"/>
    <w:rsid w:val="0015693D"/>
    <w:rsid w:val="00161579"/>
    <w:rsid w:val="001616C9"/>
    <w:rsid w:val="001625CA"/>
    <w:rsid w:val="00163993"/>
    <w:rsid w:val="00164073"/>
    <w:rsid w:val="001644E6"/>
    <w:rsid w:val="0016603E"/>
    <w:rsid w:val="0016624D"/>
    <w:rsid w:val="001662BC"/>
    <w:rsid w:val="00166C3D"/>
    <w:rsid w:val="001709B7"/>
    <w:rsid w:val="00170C28"/>
    <w:rsid w:val="00170DF8"/>
    <w:rsid w:val="0017105E"/>
    <w:rsid w:val="00173587"/>
    <w:rsid w:val="00175410"/>
    <w:rsid w:val="00176347"/>
    <w:rsid w:val="00176D2F"/>
    <w:rsid w:val="001771C6"/>
    <w:rsid w:val="0017741A"/>
    <w:rsid w:val="00177F76"/>
    <w:rsid w:val="00180349"/>
    <w:rsid w:val="001812F1"/>
    <w:rsid w:val="00183BC1"/>
    <w:rsid w:val="00184654"/>
    <w:rsid w:val="00185695"/>
    <w:rsid w:val="00185DC2"/>
    <w:rsid w:val="00185DD2"/>
    <w:rsid w:val="001861F5"/>
    <w:rsid w:val="00186D6B"/>
    <w:rsid w:val="00186DB3"/>
    <w:rsid w:val="001871FB"/>
    <w:rsid w:val="00187FD7"/>
    <w:rsid w:val="00190CA5"/>
    <w:rsid w:val="00191599"/>
    <w:rsid w:val="00193110"/>
    <w:rsid w:val="0019401F"/>
    <w:rsid w:val="001A0D37"/>
    <w:rsid w:val="001A21C0"/>
    <w:rsid w:val="001A254B"/>
    <w:rsid w:val="001A2A9A"/>
    <w:rsid w:val="001A4060"/>
    <w:rsid w:val="001A46E5"/>
    <w:rsid w:val="001A47FA"/>
    <w:rsid w:val="001A4E9C"/>
    <w:rsid w:val="001A5B0D"/>
    <w:rsid w:val="001A5C1F"/>
    <w:rsid w:val="001A6545"/>
    <w:rsid w:val="001B0426"/>
    <w:rsid w:val="001B076B"/>
    <w:rsid w:val="001B1F9A"/>
    <w:rsid w:val="001B32BF"/>
    <w:rsid w:val="001B3545"/>
    <w:rsid w:val="001B38B3"/>
    <w:rsid w:val="001B6F79"/>
    <w:rsid w:val="001B700B"/>
    <w:rsid w:val="001B7040"/>
    <w:rsid w:val="001B74E0"/>
    <w:rsid w:val="001B7D76"/>
    <w:rsid w:val="001C0519"/>
    <w:rsid w:val="001C14F5"/>
    <w:rsid w:val="001C1D76"/>
    <w:rsid w:val="001C2DC6"/>
    <w:rsid w:val="001C4BAB"/>
    <w:rsid w:val="001C4E43"/>
    <w:rsid w:val="001C5314"/>
    <w:rsid w:val="001C55F5"/>
    <w:rsid w:val="001C5BAE"/>
    <w:rsid w:val="001C70D3"/>
    <w:rsid w:val="001D0741"/>
    <w:rsid w:val="001D1287"/>
    <w:rsid w:val="001D1C5E"/>
    <w:rsid w:val="001D1F26"/>
    <w:rsid w:val="001D364A"/>
    <w:rsid w:val="001D403B"/>
    <w:rsid w:val="001D4379"/>
    <w:rsid w:val="001D522C"/>
    <w:rsid w:val="001D6E57"/>
    <w:rsid w:val="001D7557"/>
    <w:rsid w:val="001D7A10"/>
    <w:rsid w:val="001E1E28"/>
    <w:rsid w:val="001E2334"/>
    <w:rsid w:val="001E3B0E"/>
    <w:rsid w:val="001E5124"/>
    <w:rsid w:val="001E5488"/>
    <w:rsid w:val="001E5DAF"/>
    <w:rsid w:val="001E61AE"/>
    <w:rsid w:val="001E6BCD"/>
    <w:rsid w:val="001E73A8"/>
    <w:rsid w:val="001E75BC"/>
    <w:rsid w:val="001E7AF2"/>
    <w:rsid w:val="001F05A5"/>
    <w:rsid w:val="001F1C3E"/>
    <w:rsid w:val="001F2578"/>
    <w:rsid w:val="001F364F"/>
    <w:rsid w:val="001F44CA"/>
    <w:rsid w:val="001F5A78"/>
    <w:rsid w:val="001F6FF1"/>
    <w:rsid w:val="001F7743"/>
    <w:rsid w:val="001F7A95"/>
    <w:rsid w:val="002017AC"/>
    <w:rsid w:val="0020191F"/>
    <w:rsid w:val="00202A3E"/>
    <w:rsid w:val="00202EF4"/>
    <w:rsid w:val="002040DD"/>
    <w:rsid w:val="00204116"/>
    <w:rsid w:val="00205131"/>
    <w:rsid w:val="0020557D"/>
    <w:rsid w:val="00205C8E"/>
    <w:rsid w:val="00206BC0"/>
    <w:rsid w:val="002115DB"/>
    <w:rsid w:val="002127E6"/>
    <w:rsid w:val="00214CC3"/>
    <w:rsid w:val="002200B2"/>
    <w:rsid w:val="002206B8"/>
    <w:rsid w:val="002210F8"/>
    <w:rsid w:val="00221332"/>
    <w:rsid w:val="00221B77"/>
    <w:rsid w:val="0022261E"/>
    <w:rsid w:val="00223F3D"/>
    <w:rsid w:val="00223FCC"/>
    <w:rsid w:val="00224890"/>
    <w:rsid w:val="00227C0F"/>
    <w:rsid w:val="00227CC7"/>
    <w:rsid w:val="002301CB"/>
    <w:rsid w:val="00231D40"/>
    <w:rsid w:val="0023265D"/>
    <w:rsid w:val="00232D7B"/>
    <w:rsid w:val="00235696"/>
    <w:rsid w:val="00236FFC"/>
    <w:rsid w:val="0023701C"/>
    <w:rsid w:val="002406F0"/>
    <w:rsid w:val="0024220E"/>
    <w:rsid w:val="002430DA"/>
    <w:rsid w:val="0024647B"/>
    <w:rsid w:val="00246623"/>
    <w:rsid w:val="002467AE"/>
    <w:rsid w:val="00246A50"/>
    <w:rsid w:val="002476E2"/>
    <w:rsid w:val="0025036F"/>
    <w:rsid w:val="00250580"/>
    <w:rsid w:val="002533ED"/>
    <w:rsid w:val="00255069"/>
    <w:rsid w:val="002573B2"/>
    <w:rsid w:val="00257C6F"/>
    <w:rsid w:val="002602E0"/>
    <w:rsid w:val="0026135D"/>
    <w:rsid w:val="0026331C"/>
    <w:rsid w:val="0026442D"/>
    <w:rsid w:val="002662CC"/>
    <w:rsid w:val="00266787"/>
    <w:rsid w:val="00266D85"/>
    <w:rsid w:val="00266E81"/>
    <w:rsid w:val="00270222"/>
    <w:rsid w:val="002707A8"/>
    <w:rsid w:val="00270E1C"/>
    <w:rsid w:val="00271330"/>
    <w:rsid w:val="002716DC"/>
    <w:rsid w:val="002718B8"/>
    <w:rsid w:val="00271D4D"/>
    <w:rsid w:val="0027321A"/>
    <w:rsid w:val="00273696"/>
    <w:rsid w:val="00273A12"/>
    <w:rsid w:val="00273D82"/>
    <w:rsid w:val="0027518A"/>
    <w:rsid w:val="00275303"/>
    <w:rsid w:val="00277C15"/>
    <w:rsid w:val="00277F65"/>
    <w:rsid w:val="00280158"/>
    <w:rsid w:val="0028078C"/>
    <w:rsid w:val="002807B3"/>
    <w:rsid w:val="00283C19"/>
    <w:rsid w:val="00283C72"/>
    <w:rsid w:val="00283FEF"/>
    <w:rsid w:val="00284E5C"/>
    <w:rsid w:val="00286342"/>
    <w:rsid w:val="002872F4"/>
    <w:rsid w:val="00290818"/>
    <w:rsid w:val="0029100E"/>
    <w:rsid w:val="00292672"/>
    <w:rsid w:val="00292E81"/>
    <w:rsid w:val="002931B6"/>
    <w:rsid w:val="00293757"/>
    <w:rsid w:val="00293979"/>
    <w:rsid w:val="00293F53"/>
    <w:rsid w:val="00294687"/>
    <w:rsid w:val="00294ED8"/>
    <w:rsid w:val="002960B6"/>
    <w:rsid w:val="002964EA"/>
    <w:rsid w:val="00296D4E"/>
    <w:rsid w:val="002A0465"/>
    <w:rsid w:val="002A0F26"/>
    <w:rsid w:val="002A1061"/>
    <w:rsid w:val="002A1F6D"/>
    <w:rsid w:val="002A24D1"/>
    <w:rsid w:val="002A28F4"/>
    <w:rsid w:val="002A2C83"/>
    <w:rsid w:val="002A3D7A"/>
    <w:rsid w:val="002A3FF0"/>
    <w:rsid w:val="002A5361"/>
    <w:rsid w:val="002A5FCD"/>
    <w:rsid w:val="002A623C"/>
    <w:rsid w:val="002A74F6"/>
    <w:rsid w:val="002A7849"/>
    <w:rsid w:val="002A78CB"/>
    <w:rsid w:val="002B12C3"/>
    <w:rsid w:val="002B1478"/>
    <w:rsid w:val="002B2406"/>
    <w:rsid w:val="002B2FF7"/>
    <w:rsid w:val="002B3030"/>
    <w:rsid w:val="002B39D4"/>
    <w:rsid w:val="002B5B91"/>
    <w:rsid w:val="002B5E01"/>
    <w:rsid w:val="002B6BD0"/>
    <w:rsid w:val="002B6ECB"/>
    <w:rsid w:val="002B7ADD"/>
    <w:rsid w:val="002B7D73"/>
    <w:rsid w:val="002B7EB5"/>
    <w:rsid w:val="002C0F0A"/>
    <w:rsid w:val="002C24F1"/>
    <w:rsid w:val="002C2548"/>
    <w:rsid w:val="002C276D"/>
    <w:rsid w:val="002C3CC4"/>
    <w:rsid w:val="002C3D45"/>
    <w:rsid w:val="002C4AA1"/>
    <w:rsid w:val="002C773A"/>
    <w:rsid w:val="002C798A"/>
    <w:rsid w:val="002D00B8"/>
    <w:rsid w:val="002D0D4F"/>
    <w:rsid w:val="002D0F5C"/>
    <w:rsid w:val="002D2B2F"/>
    <w:rsid w:val="002D325A"/>
    <w:rsid w:val="002D3595"/>
    <w:rsid w:val="002D45D4"/>
    <w:rsid w:val="002D46F4"/>
    <w:rsid w:val="002D48F7"/>
    <w:rsid w:val="002D60A4"/>
    <w:rsid w:val="002D6FAD"/>
    <w:rsid w:val="002D749A"/>
    <w:rsid w:val="002D7C43"/>
    <w:rsid w:val="002E09C6"/>
    <w:rsid w:val="002E2455"/>
    <w:rsid w:val="002E2FB8"/>
    <w:rsid w:val="002E3A19"/>
    <w:rsid w:val="002E41E1"/>
    <w:rsid w:val="002E4DBC"/>
    <w:rsid w:val="002E4E62"/>
    <w:rsid w:val="002E4F8C"/>
    <w:rsid w:val="002E65DD"/>
    <w:rsid w:val="002F0255"/>
    <w:rsid w:val="002F1898"/>
    <w:rsid w:val="002F1BDF"/>
    <w:rsid w:val="002F1D6D"/>
    <w:rsid w:val="002F23CD"/>
    <w:rsid w:val="002F5334"/>
    <w:rsid w:val="002F5BA2"/>
    <w:rsid w:val="002F6EF4"/>
    <w:rsid w:val="002F7339"/>
    <w:rsid w:val="0030040B"/>
    <w:rsid w:val="0030056E"/>
    <w:rsid w:val="00300853"/>
    <w:rsid w:val="00301BF1"/>
    <w:rsid w:val="00302F84"/>
    <w:rsid w:val="00303970"/>
    <w:rsid w:val="0030459D"/>
    <w:rsid w:val="00305123"/>
    <w:rsid w:val="00306A0A"/>
    <w:rsid w:val="00310362"/>
    <w:rsid w:val="003103DF"/>
    <w:rsid w:val="0031053A"/>
    <w:rsid w:val="0031154C"/>
    <w:rsid w:val="0031177C"/>
    <w:rsid w:val="003124D9"/>
    <w:rsid w:val="0031275E"/>
    <w:rsid w:val="0031285F"/>
    <w:rsid w:val="00313012"/>
    <w:rsid w:val="00313549"/>
    <w:rsid w:val="00313575"/>
    <w:rsid w:val="00313D18"/>
    <w:rsid w:val="00314A3F"/>
    <w:rsid w:val="00315358"/>
    <w:rsid w:val="00316013"/>
    <w:rsid w:val="003167A2"/>
    <w:rsid w:val="00317E29"/>
    <w:rsid w:val="00320BB6"/>
    <w:rsid w:val="00321E37"/>
    <w:rsid w:val="00322068"/>
    <w:rsid w:val="00322FDE"/>
    <w:rsid w:val="00324053"/>
    <w:rsid w:val="00324296"/>
    <w:rsid w:val="0032475E"/>
    <w:rsid w:val="00325990"/>
    <w:rsid w:val="00326DA3"/>
    <w:rsid w:val="003278EE"/>
    <w:rsid w:val="00330508"/>
    <w:rsid w:val="00331D64"/>
    <w:rsid w:val="0033275D"/>
    <w:rsid w:val="00333299"/>
    <w:rsid w:val="003349D1"/>
    <w:rsid w:val="00337709"/>
    <w:rsid w:val="00337B16"/>
    <w:rsid w:val="00342CC1"/>
    <w:rsid w:val="0034348C"/>
    <w:rsid w:val="00344277"/>
    <w:rsid w:val="00345D61"/>
    <w:rsid w:val="00345FD2"/>
    <w:rsid w:val="003461DD"/>
    <w:rsid w:val="003479F1"/>
    <w:rsid w:val="00351370"/>
    <w:rsid w:val="00351646"/>
    <w:rsid w:val="00352617"/>
    <w:rsid w:val="003531BC"/>
    <w:rsid w:val="00354168"/>
    <w:rsid w:val="00354A2E"/>
    <w:rsid w:val="00355645"/>
    <w:rsid w:val="003562E1"/>
    <w:rsid w:val="003566C8"/>
    <w:rsid w:val="00356737"/>
    <w:rsid w:val="003579DD"/>
    <w:rsid w:val="00357C6E"/>
    <w:rsid w:val="003601F9"/>
    <w:rsid w:val="00361FD6"/>
    <w:rsid w:val="0036309D"/>
    <w:rsid w:val="00363320"/>
    <w:rsid w:val="00366262"/>
    <w:rsid w:val="0036660F"/>
    <w:rsid w:val="00366AD7"/>
    <w:rsid w:val="00371565"/>
    <w:rsid w:val="00372E26"/>
    <w:rsid w:val="00373B9F"/>
    <w:rsid w:val="00373ED9"/>
    <w:rsid w:val="0037428C"/>
    <w:rsid w:val="00375DA5"/>
    <w:rsid w:val="0037616D"/>
    <w:rsid w:val="003770BF"/>
    <w:rsid w:val="003779B5"/>
    <w:rsid w:val="00380BBE"/>
    <w:rsid w:val="00380EDC"/>
    <w:rsid w:val="003812E6"/>
    <w:rsid w:val="00382D9D"/>
    <w:rsid w:val="0038318E"/>
    <w:rsid w:val="00383225"/>
    <w:rsid w:val="0038413D"/>
    <w:rsid w:val="00384158"/>
    <w:rsid w:val="00384A2F"/>
    <w:rsid w:val="00384AAC"/>
    <w:rsid w:val="00386578"/>
    <w:rsid w:val="003876E6"/>
    <w:rsid w:val="003902A7"/>
    <w:rsid w:val="00391248"/>
    <w:rsid w:val="0039132A"/>
    <w:rsid w:val="0039226F"/>
    <w:rsid w:val="003923C1"/>
    <w:rsid w:val="0039276F"/>
    <w:rsid w:val="00393A1A"/>
    <w:rsid w:val="00393AAD"/>
    <w:rsid w:val="00393E57"/>
    <w:rsid w:val="00394382"/>
    <w:rsid w:val="003954D7"/>
    <w:rsid w:val="003959C1"/>
    <w:rsid w:val="00396988"/>
    <w:rsid w:val="0039799A"/>
    <w:rsid w:val="003A0DDE"/>
    <w:rsid w:val="003A24F2"/>
    <w:rsid w:val="003A26BA"/>
    <w:rsid w:val="003A3E92"/>
    <w:rsid w:val="003A4533"/>
    <w:rsid w:val="003A476C"/>
    <w:rsid w:val="003A48F6"/>
    <w:rsid w:val="003A538C"/>
    <w:rsid w:val="003A6328"/>
    <w:rsid w:val="003A77F2"/>
    <w:rsid w:val="003A77F5"/>
    <w:rsid w:val="003B1309"/>
    <w:rsid w:val="003B3182"/>
    <w:rsid w:val="003B31EC"/>
    <w:rsid w:val="003B42B9"/>
    <w:rsid w:val="003B4526"/>
    <w:rsid w:val="003B4C7A"/>
    <w:rsid w:val="003B4F48"/>
    <w:rsid w:val="003B5DF2"/>
    <w:rsid w:val="003B60C1"/>
    <w:rsid w:val="003B6189"/>
    <w:rsid w:val="003B6A85"/>
    <w:rsid w:val="003B7014"/>
    <w:rsid w:val="003B7BF5"/>
    <w:rsid w:val="003B7C3A"/>
    <w:rsid w:val="003C06E4"/>
    <w:rsid w:val="003C1957"/>
    <w:rsid w:val="003C1FC1"/>
    <w:rsid w:val="003C2691"/>
    <w:rsid w:val="003C2892"/>
    <w:rsid w:val="003C2D7D"/>
    <w:rsid w:val="003C65E9"/>
    <w:rsid w:val="003C6F42"/>
    <w:rsid w:val="003D026C"/>
    <w:rsid w:val="003D21A3"/>
    <w:rsid w:val="003D286D"/>
    <w:rsid w:val="003D3068"/>
    <w:rsid w:val="003D42B4"/>
    <w:rsid w:val="003D4EC8"/>
    <w:rsid w:val="003D518A"/>
    <w:rsid w:val="003D692E"/>
    <w:rsid w:val="003E0DE9"/>
    <w:rsid w:val="003E52F6"/>
    <w:rsid w:val="003E530C"/>
    <w:rsid w:val="003E5CC8"/>
    <w:rsid w:val="003E5DDE"/>
    <w:rsid w:val="003E667A"/>
    <w:rsid w:val="003E6FEC"/>
    <w:rsid w:val="003E7DB6"/>
    <w:rsid w:val="003F0535"/>
    <w:rsid w:val="003F0EE4"/>
    <w:rsid w:val="003F113E"/>
    <w:rsid w:val="003F1ABA"/>
    <w:rsid w:val="003F20D6"/>
    <w:rsid w:val="003F2B86"/>
    <w:rsid w:val="003F3AFE"/>
    <w:rsid w:val="003F7A48"/>
    <w:rsid w:val="003F7C47"/>
    <w:rsid w:val="0040033D"/>
    <w:rsid w:val="00400641"/>
    <w:rsid w:val="004029DB"/>
    <w:rsid w:val="00403A2A"/>
    <w:rsid w:val="00403C6D"/>
    <w:rsid w:val="0040448A"/>
    <w:rsid w:val="004051CB"/>
    <w:rsid w:val="00406DAC"/>
    <w:rsid w:val="004075CC"/>
    <w:rsid w:val="00407C7A"/>
    <w:rsid w:val="00407FB2"/>
    <w:rsid w:val="00410627"/>
    <w:rsid w:val="00411846"/>
    <w:rsid w:val="0041247B"/>
    <w:rsid w:val="00412DB1"/>
    <w:rsid w:val="00412FE9"/>
    <w:rsid w:val="0041354F"/>
    <w:rsid w:val="00414931"/>
    <w:rsid w:val="00420D78"/>
    <w:rsid w:val="004215B7"/>
    <w:rsid w:val="00421C47"/>
    <w:rsid w:val="0042239C"/>
    <w:rsid w:val="004227EC"/>
    <w:rsid w:val="00422DE9"/>
    <w:rsid w:val="0042335F"/>
    <w:rsid w:val="00424F73"/>
    <w:rsid w:val="00425FFA"/>
    <w:rsid w:val="004260D5"/>
    <w:rsid w:val="004266CE"/>
    <w:rsid w:val="00426BA0"/>
    <w:rsid w:val="00426FC2"/>
    <w:rsid w:val="004318AB"/>
    <w:rsid w:val="00431A4C"/>
    <w:rsid w:val="00431C0B"/>
    <w:rsid w:val="00432694"/>
    <w:rsid w:val="00433D3D"/>
    <w:rsid w:val="00433D9D"/>
    <w:rsid w:val="00433F37"/>
    <w:rsid w:val="00435447"/>
    <w:rsid w:val="00436303"/>
    <w:rsid w:val="0043644C"/>
    <w:rsid w:val="00436E7B"/>
    <w:rsid w:val="00437F11"/>
    <w:rsid w:val="0044013D"/>
    <w:rsid w:val="004418BE"/>
    <w:rsid w:val="00441B9D"/>
    <w:rsid w:val="00441F1B"/>
    <w:rsid w:val="004440A7"/>
    <w:rsid w:val="00446409"/>
    <w:rsid w:val="0044699F"/>
    <w:rsid w:val="00447C9E"/>
    <w:rsid w:val="00453F2A"/>
    <w:rsid w:val="004562E8"/>
    <w:rsid w:val="00456632"/>
    <w:rsid w:val="00456AB4"/>
    <w:rsid w:val="00460325"/>
    <w:rsid w:val="00461E35"/>
    <w:rsid w:val="00462B30"/>
    <w:rsid w:val="0046557F"/>
    <w:rsid w:val="0046566F"/>
    <w:rsid w:val="00466267"/>
    <w:rsid w:val="00467331"/>
    <w:rsid w:val="00467CF0"/>
    <w:rsid w:val="00470049"/>
    <w:rsid w:val="00470A9E"/>
    <w:rsid w:val="0047242D"/>
    <w:rsid w:val="00473BC9"/>
    <w:rsid w:val="00475451"/>
    <w:rsid w:val="0047545C"/>
    <w:rsid w:val="00475FC9"/>
    <w:rsid w:val="004763CD"/>
    <w:rsid w:val="00476BA3"/>
    <w:rsid w:val="00476C21"/>
    <w:rsid w:val="00477524"/>
    <w:rsid w:val="004778B2"/>
    <w:rsid w:val="00477E9C"/>
    <w:rsid w:val="004807D6"/>
    <w:rsid w:val="0048240F"/>
    <w:rsid w:val="004830FE"/>
    <w:rsid w:val="00484CDC"/>
    <w:rsid w:val="0048618D"/>
    <w:rsid w:val="00486501"/>
    <w:rsid w:val="00486C14"/>
    <w:rsid w:val="00486C8D"/>
    <w:rsid w:val="00487E31"/>
    <w:rsid w:val="00490EB4"/>
    <w:rsid w:val="00491A49"/>
    <w:rsid w:val="00492253"/>
    <w:rsid w:val="00493000"/>
    <w:rsid w:val="0049555D"/>
    <w:rsid w:val="00495ACE"/>
    <w:rsid w:val="00496FBC"/>
    <w:rsid w:val="004971AE"/>
    <w:rsid w:val="004971DB"/>
    <w:rsid w:val="004974C6"/>
    <w:rsid w:val="004974F9"/>
    <w:rsid w:val="004A11A5"/>
    <w:rsid w:val="004A2D38"/>
    <w:rsid w:val="004A2FF0"/>
    <w:rsid w:val="004A3317"/>
    <w:rsid w:val="004A428B"/>
    <w:rsid w:val="004A435E"/>
    <w:rsid w:val="004A4ED0"/>
    <w:rsid w:val="004A66EE"/>
    <w:rsid w:val="004A6F75"/>
    <w:rsid w:val="004A7DAF"/>
    <w:rsid w:val="004B110C"/>
    <w:rsid w:val="004B11BF"/>
    <w:rsid w:val="004B14C8"/>
    <w:rsid w:val="004B15BB"/>
    <w:rsid w:val="004B281B"/>
    <w:rsid w:val="004B2AB9"/>
    <w:rsid w:val="004B3A27"/>
    <w:rsid w:val="004B3D65"/>
    <w:rsid w:val="004B5B8A"/>
    <w:rsid w:val="004B68BA"/>
    <w:rsid w:val="004B6E30"/>
    <w:rsid w:val="004C0172"/>
    <w:rsid w:val="004C098B"/>
    <w:rsid w:val="004C1CB8"/>
    <w:rsid w:val="004C22AC"/>
    <w:rsid w:val="004C3AED"/>
    <w:rsid w:val="004C3B45"/>
    <w:rsid w:val="004C3F31"/>
    <w:rsid w:val="004C48B9"/>
    <w:rsid w:val="004C5548"/>
    <w:rsid w:val="004C61C2"/>
    <w:rsid w:val="004C61D3"/>
    <w:rsid w:val="004C62FF"/>
    <w:rsid w:val="004C7400"/>
    <w:rsid w:val="004C7890"/>
    <w:rsid w:val="004D0DED"/>
    <w:rsid w:val="004D1471"/>
    <w:rsid w:val="004D2102"/>
    <w:rsid w:val="004D26B1"/>
    <w:rsid w:val="004D2D0C"/>
    <w:rsid w:val="004D3CB2"/>
    <w:rsid w:val="004D46B8"/>
    <w:rsid w:val="004D5388"/>
    <w:rsid w:val="004D5C2E"/>
    <w:rsid w:val="004D5C5F"/>
    <w:rsid w:val="004D74EA"/>
    <w:rsid w:val="004D7589"/>
    <w:rsid w:val="004E0436"/>
    <w:rsid w:val="004E0D38"/>
    <w:rsid w:val="004E0D4B"/>
    <w:rsid w:val="004E0DB9"/>
    <w:rsid w:val="004E22B8"/>
    <w:rsid w:val="004E3689"/>
    <w:rsid w:val="004E3CD7"/>
    <w:rsid w:val="004E3FFD"/>
    <w:rsid w:val="004E42DF"/>
    <w:rsid w:val="004E430E"/>
    <w:rsid w:val="004E472B"/>
    <w:rsid w:val="004E4C4A"/>
    <w:rsid w:val="004E4D09"/>
    <w:rsid w:val="004E5C4B"/>
    <w:rsid w:val="004E675A"/>
    <w:rsid w:val="004E78EB"/>
    <w:rsid w:val="004E7918"/>
    <w:rsid w:val="004F14EA"/>
    <w:rsid w:val="004F3361"/>
    <w:rsid w:val="004F3C5D"/>
    <w:rsid w:val="004F4C24"/>
    <w:rsid w:val="004F570A"/>
    <w:rsid w:val="005013C9"/>
    <w:rsid w:val="0050205B"/>
    <w:rsid w:val="005041F1"/>
    <w:rsid w:val="0050503B"/>
    <w:rsid w:val="0050543D"/>
    <w:rsid w:val="00505986"/>
    <w:rsid w:val="00505E55"/>
    <w:rsid w:val="00506D8E"/>
    <w:rsid w:val="00507EE6"/>
    <w:rsid w:val="005105A6"/>
    <w:rsid w:val="00510AF0"/>
    <w:rsid w:val="00511211"/>
    <w:rsid w:val="00511947"/>
    <w:rsid w:val="00511DE5"/>
    <w:rsid w:val="0051218D"/>
    <w:rsid w:val="0051304E"/>
    <w:rsid w:val="00513DFC"/>
    <w:rsid w:val="00514471"/>
    <w:rsid w:val="00514F5A"/>
    <w:rsid w:val="00517913"/>
    <w:rsid w:val="005205AC"/>
    <w:rsid w:val="005207BE"/>
    <w:rsid w:val="005209F4"/>
    <w:rsid w:val="00521D1A"/>
    <w:rsid w:val="00522C08"/>
    <w:rsid w:val="00525DDF"/>
    <w:rsid w:val="0052770B"/>
    <w:rsid w:val="005304A8"/>
    <w:rsid w:val="00535764"/>
    <w:rsid w:val="00535D2B"/>
    <w:rsid w:val="00535EB7"/>
    <w:rsid w:val="00535F5E"/>
    <w:rsid w:val="00536CF5"/>
    <w:rsid w:val="005376A1"/>
    <w:rsid w:val="00537ABA"/>
    <w:rsid w:val="005400FC"/>
    <w:rsid w:val="005407A2"/>
    <w:rsid w:val="00540BF9"/>
    <w:rsid w:val="00542089"/>
    <w:rsid w:val="005432CD"/>
    <w:rsid w:val="00543513"/>
    <w:rsid w:val="0054396D"/>
    <w:rsid w:val="00543FF8"/>
    <w:rsid w:val="00544196"/>
    <w:rsid w:val="00544F99"/>
    <w:rsid w:val="005461A1"/>
    <w:rsid w:val="005464F9"/>
    <w:rsid w:val="005467E9"/>
    <w:rsid w:val="00547B12"/>
    <w:rsid w:val="005519C5"/>
    <w:rsid w:val="00551E23"/>
    <w:rsid w:val="00552344"/>
    <w:rsid w:val="00552FE7"/>
    <w:rsid w:val="00553289"/>
    <w:rsid w:val="00553C1D"/>
    <w:rsid w:val="005540C5"/>
    <w:rsid w:val="00555338"/>
    <w:rsid w:val="005555DA"/>
    <w:rsid w:val="005556AC"/>
    <w:rsid w:val="00555C88"/>
    <w:rsid w:val="00556DB4"/>
    <w:rsid w:val="0055708B"/>
    <w:rsid w:val="00561708"/>
    <w:rsid w:val="005628FC"/>
    <w:rsid w:val="0056395D"/>
    <w:rsid w:val="005640D0"/>
    <w:rsid w:val="005669A9"/>
    <w:rsid w:val="00566B3D"/>
    <w:rsid w:val="005678A7"/>
    <w:rsid w:val="0057029C"/>
    <w:rsid w:val="00570AC9"/>
    <w:rsid w:val="0057221E"/>
    <w:rsid w:val="00572604"/>
    <w:rsid w:val="00573440"/>
    <w:rsid w:val="00573AF2"/>
    <w:rsid w:val="00574D0C"/>
    <w:rsid w:val="005750B0"/>
    <w:rsid w:val="005756DC"/>
    <w:rsid w:val="00575829"/>
    <w:rsid w:val="00575963"/>
    <w:rsid w:val="00576481"/>
    <w:rsid w:val="0057790A"/>
    <w:rsid w:val="0058212B"/>
    <w:rsid w:val="005826D3"/>
    <w:rsid w:val="005850C7"/>
    <w:rsid w:val="005865E4"/>
    <w:rsid w:val="00586849"/>
    <w:rsid w:val="00590E27"/>
    <w:rsid w:val="0059192C"/>
    <w:rsid w:val="005922AB"/>
    <w:rsid w:val="005931E4"/>
    <w:rsid w:val="00593D9F"/>
    <w:rsid w:val="005944A2"/>
    <w:rsid w:val="00595547"/>
    <w:rsid w:val="005956E9"/>
    <w:rsid w:val="0059775F"/>
    <w:rsid w:val="005A01D2"/>
    <w:rsid w:val="005A1C0C"/>
    <w:rsid w:val="005A2E63"/>
    <w:rsid w:val="005A36A4"/>
    <w:rsid w:val="005A4215"/>
    <w:rsid w:val="005A4E3E"/>
    <w:rsid w:val="005A5EE9"/>
    <w:rsid w:val="005A6D73"/>
    <w:rsid w:val="005A74E0"/>
    <w:rsid w:val="005A7814"/>
    <w:rsid w:val="005B3DA2"/>
    <w:rsid w:val="005B5E61"/>
    <w:rsid w:val="005B631A"/>
    <w:rsid w:val="005B6578"/>
    <w:rsid w:val="005B69CA"/>
    <w:rsid w:val="005B7D83"/>
    <w:rsid w:val="005B7F7B"/>
    <w:rsid w:val="005B7FFD"/>
    <w:rsid w:val="005C0D63"/>
    <w:rsid w:val="005C184E"/>
    <w:rsid w:val="005C1DEE"/>
    <w:rsid w:val="005C2CE4"/>
    <w:rsid w:val="005C3ACA"/>
    <w:rsid w:val="005C4C33"/>
    <w:rsid w:val="005C715F"/>
    <w:rsid w:val="005C7560"/>
    <w:rsid w:val="005D0049"/>
    <w:rsid w:val="005D054A"/>
    <w:rsid w:val="005D291B"/>
    <w:rsid w:val="005D3192"/>
    <w:rsid w:val="005D3CA3"/>
    <w:rsid w:val="005D464E"/>
    <w:rsid w:val="005D4BA5"/>
    <w:rsid w:val="005D573F"/>
    <w:rsid w:val="005D5B9C"/>
    <w:rsid w:val="005D5D29"/>
    <w:rsid w:val="005D689E"/>
    <w:rsid w:val="005D6F9D"/>
    <w:rsid w:val="005D7B1A"/>
    <w:rsid w:val="005D7D21"/>
    <w:rsid w:val="005E2C75"/>
    <w:rsid w:val="005E3EA9"/>
    <w:rsid w:val="005E3F47"/>
    <w:rsid w:val="005E406F"/>
    <w:rsid w:val="005E5B49"/>
    <w:rsid w:val="005E7DBB"/>
    <w:rsid w:val="005F0ADD"/>
    <w:rsid w:val="005F14D6"/>
    <w:rsid w:val="005F1634"/>
    <w:rsid w:val="005F1E90"/>
    <w:rsid w:val="005F29DA"/>
    <w:rsid w:val="005F33E9"/>
    <w:rsid w:val="005F3E5A"/>
    <w:rsid w:val="005F4C90"/>
    <w:rsid w:val="005F564C"/>
    <w:rsid w:val="005F59F0"/>
    <w:rsid w:val="005F67F3"/>
    <w:rsid w:val="005F714B"/>
    <w:rsid w:val="005F7812"/>
    <w:rsid w:val="006012E8"/>
    <w:rsid w:val="0060175A"/>
    <w:rsid w:val="00602375"/>
    <w:rsid w:val="00602756"/>
    <w:rsid w:val="00604570"/>
    <w:rsid w:val="00604FF4"/>
    <w:rsid w:val="006059CB"/>
    <w:rsid w:val="00605ACD"/>
    <w:rsid w:val="00605BEB"/>
    <w:rsid w:val="006060F6"/>
    <w:rsid w:val="00607EBD"/>
    <w:rsid w:val="006106BB"/>
    <w:rsid w:val="00610E93"/>
    <w:rsid w:val="00611C8B"/>
    <w:rsid w:val="00611E45"/>
    <w:rsid w:val="0061223D"/>
    <w:rsid w:val="006122F6"/>
    <w:rsid w:val="00612E19"/>
    <w:rsid w:val="00613095"/>
    <w:rsid w:val="00613691"/>
    <w:rsid w:val="00616F42"/>
    <w:rsid w:val="00617447"/>
    <w:rsid w:val="0062075C"/>
    <w:rsid w:val="00621F19"/>
    <w:rsid w:val="006220F7"/>
    <w:rsid w:val="0062294A"/>
    <w:rsid w:val="00623102"/>
    <w:rsid w:val="00625EB8"/>
    <w:rsid w:val="00627397"/>
    <w:rsid w:val="00630550"/>
    <w:rsid w:val="006305D5"/>
    <w:rsid w:val="00631365"/>
    <w:rsid w:val="00631A40"/>
    <w:rsid w:val="006329F6"/>
    <w:rsid w:val="00634467"/>
    <w:rsid w:val="00634770"/>
    <w:rsid w:val="006364B0"/>
    <w:rsid w:val="00636ED9"/>
    <w:rsid w:val="0063786D"/>
    <w:rsid w:val="00637901"/>
    <w:rsid w:val="0064152B"/>
    <w:rsid w:val="006418B0"/>
    <w:rsid w:val="00641D66"/>
    <w:rsid w:val="00642918"/>
    <w:rsid w:val="0064353F"/>
    <w:rsid w:val="006472A5"/>
    <w:rsid w:val="006501FC"/>
    <w:rsid w:val="0065049E"/>
    <w:rsid w:val="0065151F"/>
    <w:rsid w:val="00651E02"/>
    <w:rsid w:val="00651E68"/>
    <w:rsid w:val="00652162"/>
    <w:rsid w:val="00653777"/>
    <w:rsid w:val="0065452C"/>
    <w:rsid w:val="00654874"/>
    <w:rsid w:val="00654CC2"/>
    <w:rsid w:val="00654E0A"/>
    <w:rsid w:val="00655071"/>
    <w:rsid w:val="00655328"/>
    <w:rsid w:val="006560AB"/>
    <w:rsid w:val="00657031"/>
    <w:rsid w:val="00657414"/>
    <w:rsid w:val="00657D1C"/>
    <w:rsid w:val="00657F81"/>
    <w:rsid w:val="00660CD2"/>
    <w:rsid w:val="00661180"/>
    <w:rsid w:val="006614B8"/>
    <w:rsid w:val="00663154"/>
    <w:rsid w:val="00663462"/>
    <w:rsid w:val="00663625"/>
    <w:rsid w:val="006638C4"/>
    <w:rsid w:val="00664A39"/>
    <w:rsid w:val="00664E73"/>
    <w:rsid w:val="006653C8"/>
    <w:rsid w:val="00665548"/>
    <w:rsid w:val="00666EF9"/>
    <w:rsid w:val="0067071A"/>
    <w:rsid w:val="0067348D"/>
    <w:rsid w:val="00673846"/>
    <w:rsid w:val="006740B7"/>
    <w:rsid w:val="00674384"/>
    <w:rsid w:val="00674675"/>
    <w:rsid w:val="0067562D"/>
    <w:rsid w:val="00675A6C"/>
    <w:rsid w:val="00675F5E"/>
    <w:rsid w:val="006764FC"/>
    <w:rsid w:val="00676BFE"/>
    <w:rsid w:val="006777EF"/>
    <w:rsid w:val="0068057C"/>
    <w:rsid w:val="00680BDD"/>
    <w:rsid w:val="0068101A"/>
    <w:rsid w:val="00681D48"/>
    <w:rsid w:val="00682796"/>
    <w:rsid w:val="00682856"/>
    <w:rsid w:val="00682B39"/>
    <w:rsid w:val="00683BEE"/>
    <w:rsid w:val="00683C28"/>
    <w:rsid w:val="00683D63"/>
    <w:rsid w:val="00684330"/>
    <w:rsid w:val="00686959"/>
    <w:rsid w:val="00687FAF"/>
    <w:rsid w:val="006904CF"/>
    <w:rsid w:val="0069070C"/>
    <w:rsid w:val="006914AB"/>
    <w:rsid w:val="00691BEA"/>
    <w:rsid w:val="00691C30"/>
    <w:rsid w:val="00691FF3"/>
    <w:rsid w:val="00692972"/>
    <w:rsid w:val="00694E89"/>
    <w:rsid w:val="00694F29"/>
    <w:rsid w:val="006952DF"/>
    <w:rsid w:val="00696FCA"/>
    <w:rsid w:val="006A059F"/>
    <w:rsid w:val="006A08CD"/>
    <w:rsid w:val="006A0E13"/>
    <w:rsid w:val="006A14C0"/>
    <w:rsid w:val="006A37CB"/>
    <w:rsid w:val="006A3815"/>
    <w:rsid w:val="006A400F"/>
    <w:rsid w:val="006A42B7"/>
    <w:rsid w:val="006A4BBF"/>
    <w:rsid w:val="006A50CE"/>
    <w:rsid w:val="006A6189"/>
    <w:rsid w:val="006A63FE"/>
    <w:rsid w:val="006A6894"/>
    <w:rsid w:val="006B055E"/>
    <w:rsid w:val="006B2207"/>
    <w:rsid w:val="006B41DC"/>
    <w:rsid w:val="006B4268"/>
    <w:rsid w:val="006B4EB2"/>
    <w:rsid w:val="006B5B81"/>
    <w:rsid w:val="006B6AA3"/>
    <w:rsid w:val="006C12B8"/>
    <w:rsid w:val="006C1D31"/>
    <w:rsid w:val="006C2E17"/>
    <w:rsid w:val="006C323A"/>
    <w:rsid w:val="006C4210"/>
    <w:rsid w:val="006C6C4D"/>
    <w:rsid w:val="006C6D35"/>
    <w:rsid w:val="006C7110"/>
    <w:rsid w:val="006D0633"/>
    <w:rsid w:val="006D083D"/>
    <w:rsid w:val="006D17C0"/>
    <w:rsid w:val="006D1EA7"/>
    <w:rsid w:val="006D2294"/>
    <w:rsid w:val="006D2D31"/>
    <w:rsid w:val="006D2FA6"/>
    <w:rsid w:val="006D2FAE"/>
    <w:rsid w:val="006D3618"/>
    <w:rsid w:val="006D3D0C"/>
    <w:rsid w:val="006D40FE"/>
    <w:rsid w:val="006D449C"/>
    <w:rsid w:val="006D5C81"/>
    <w:rsid w:val="006D6314"/>
    <w:rsid w:val="006D65B4"/>
    <w:rsid w:val="006D6A88"/>
    <w:rsid w:val="006E0099"/>
    <w:rsid w:val="006E0263"/>
    <w:rsid w:val="006E0D19"/>
    <w:rsid w:val="006E1271"/>
    <w:rsid w:val="006E12F5"/>
    <w:rsid w:val="006E1FCF"/>
    <w:rsid w:val="006E2716"/>
    <w:rsid w:val="006E2758"/>
    <w:rsid w:val="006E2BDF"/>
    <w:rsid w:val="006E5239"/>
    <w:rsid w:val="006E6419"/>
    <w:rsid w:val="006E7705"/>
    <w:rsid w:val="006F2343"/>
    <w:rsid w:val="006F45CF"/>
    <w:rsid w:val="006F4945"/>
    <w:rsid w:val="006F4AC6"/>
    <w:rsid w:val="006F5BE6"/>
    <w:rsid w:val="006F5EC0"/>
    <w:rsid w:val="006F60E4"/>
    <w:rsid w:val="006F7565"/>
    <w:rsid w:val="006F7A06"/>
    <w:rsid w:val="00700155"/>
    <w:rsid w:val="0070086B"/>
    <w:rsid w:val="00702385"/>
    <w:rsid w:val="007025EE"/>
    <w:rsid w:val="0070309F"/>
    <w:rsid w:val="0070445E"/>
    <w:rsid w:val="00705B5F"/>
    <w:rsid w:val="00706721"/>
    <w:rsid w:val="00707399"/>
    <w:rsid w:val="0070752F"/>
    <w:rsid w:val="00707A1D"/>
    <w:rsid w:val="00707A25"/>
    <w:rsid w:val="007105F3"/>
    <w:rsid w:val="007110C3"/>
    <w:rsid w:val="0071117D"/>
    <w:rsid w:val="00711A19"/>
    <w:rsid w:val="00711FB6"/>
    <w:rsid w:val="00712975"/>
    <w:rsid w:val="00713F61"/>
    <w:rsid w:val="00715692"/>
    <w:rsid w:val="0071575C"/>
    <w:rsid w:val="007163C6"/>
    <w:rsid w:val="00716A5D"/>
    <w:rsid w:val="00717885"/>
    <w:rsid w:val="007179DB"/>
    <w:rsid w:val="00717EB7"/>
    <w:rsid w:val="00720148"/>
    <w:rsid w:val="00724689"/>
    <w:rsid w:val="00724B90"/>
    <w:rsid w:val="00725556"/>
    <w:rsid w:val="00725C8F"/>
    <w:rsid w:val="00725D28"/>
    <w:rsid w:val="00726D3D"/>
    <w:rsid w:val="0073059E"/>
    <w:rsid w:val="007321D9"/>
    <w:rsid w:val="00732826"/>
    <w:rsid w:val="00733C11"/>
    <w:rsid w:val="00736391"/>
    <w:rsid w:val="00737193"/>
    <w:rsid w:val="007372E9"/>
    <w:rsid w:val="007377FA"/>
    <w:rsid w:val="00741133"/>
    <w:rsid w:val="0074156B"/>
    <w:rsid w:val="00742BF3"/>
    <w:rsid w:val="00743346"/>
    <w:rsid w:val="00743C3B"/>
    <w:rsid w:val="00744EBE"/>
    <w:rsid w:val="0074527F"/>
    <w:rsid w:val="00745628"/>
    <w:rsid w:val="00746909"/>
    <w:rsid w:val="00750E89"/>
    <w:rsid w:val="0075328C"/>
    <w:rsid w:val="00753610"/>
    <w:rsid w:val="00753A82"/>
    <w:rsid w:val="00753B6D"/>
    <w:rsid w:val="00753C14"/>
    <w:rsid w:val="00753E6D"/>
    <w:rsid w:val="007543A6"/>
    <w:rsid w:val="007561CA"/>
    <w:rsid w:val="007600C2"/>
    <w:rsid w:val="00761A01"/>
    <w:rsid w:val="00763078"/>
    <w:rsid w:val="0076395A"/>
    <w:rsid w:val="00763ABB"/>
    <w:rsid w:val="00764042"/>
    <w:rsid w:val="00764C0A"/>
    <w:rsid w:val="0076575A"/>
    <w:rsid w:val="007663FD"/>
    <w:rsid w:val="00771373"/>
    <w:rsid w:val="007738A8"/>
    <w:rsid w:val="00773C9C"/>
    <w:rsid w:val="00774D8A"/>
    <w:rsid w:val="007752BA"/>
    <w:rsid w:val="00776B71"/>
    <w:rsid w:val="00776CFF"/>
    <w:rsid w:val="00776DA2"/>
    <w:rsid w:val="00777275"/>
    <w:rsid w:val="00781206"/>
    <w:rsid w:val="007816DF"/>
    <w:rsid w:val="00781838"/>
    <w:rsid w:val="0078327C"/>
    <w:rsid w:val="00783C1D"/>
    <w:rsid w:val="007855A0"/>
    <w:rsid w:val="007856E8"/>
    <w:rsid w:val="0078664C"/>
    <w:rsid w:val="00790BE8"/>
    <w:rsid w:val="00790DC3"/>
    <w:rsid w:val="00791E97"/>
    <w:rsid w:val="0079214A"/>
    <w:rsid w:val="00793640"/>
    <w:rsid w:val="00794DFF"/>
    <w:rsid w:val="007959B7"/>
    <w:rsid w:val="00795B30"/>
    <w:rsid w:val="0079636C"/>
    <w:rsid w:val="0079652E"/>
    <w:rsid w:val="0079735A"/>
    <w:rsid w:val="007A2F75"/>
    <w:rsid w:val="007A4A0B"/>
    <w:rsid w:val="007A4B55"/>
    <w:rsid w:val="007A6187"/>
    <w:rsid w:val="007A61BD"/>
    <w:rsid w:val="007A658D"/>
    <w:rsid w:val="007A7838"/>
    <w:rsid w:val="007B0456"/>
    <w:rsid w:val="007B0C6C"/>
    <w:rsid w:val="007B0CB5"/>
    <w:rsid w:val="007B1C69"/>
    <w:rsid w:val="007B258E"/>
    <w:rsid w:val="007B5133"/>
    <w:rsid w:val="007B51AC"/>
    <w:rsid w:val="007B5647"/>
    <w:rsid w:val="007B6B18"/>
    <w:rsid w:val="007B6CC2"/>
    <w:rsid w:val="007C019E"/>
    <w:rsid w:val="007C0362"/>
    <w:rsid w:val="007C1B21"/>
    <w:rsid w:val="007C28DA"/>
    <w:rsid w:val="007C2D65"/>
    <w:rsid w:val="007C3A3A"/>
    <w:rsid w:val="007C4B30"/>
    <w:rsid w:val="007C5253"/>
    <w:rsid w:val="007C6695"/>
    <w:rsid w:val="007C6C97"/>
    <w:rsid w:val="007D07FB"/>
    <w:rsid w:val="007D0A77"/>
    <w:rsid w:val="007D1ACE"/>
    <w:rsid w:val="007D2859"/>
    <w:rsid w:val="007D2D9A"/>
    <w:rsid w:val="007D4169"/>
    <w:rsid w:val="007D4348"/>
    <w:rsid w:val="007D43C4"/>
    <w:rsid w:val="007D61E4"/>
    <w:rsid w:val="007E0448"/>
    <w:rsid w:val="007E06A1"/>
    <w:rsid w:val="007E0B70"/>
    <w:rsid w:val="007E0D39"/>
    <w:rsid w:val="007E1421"/>
    <w:rsid w:val="007E15D6"/>
    <w:rsid w:val="007E255C"/>
    <w:rsid w:val="007E2652"/>
    <w:rsid w:val="007E31E2"/>
    <w:rsid w:val="007E32AD"/>
    <w:rsid w:val="007E35E7"/>
    <w:rsid w:val="007E3EEB"/>
    <w:rsid w:val="007E4168"/>
    <w:rsid w:val="007E54F7"/>
    <w:rsid w:val="007E65F6"/>
    <w:rsid w:val="007F0FC1"/>
    <w:rsid w:val="007F2138"/>
    <w:rsid w:val="007F22F1"/>
    <w:rsid w:val="007F437A"/>
    <w:rsid w:val="007F44FA"/>
    <w:rsid w:val="007F481F"/>
    <w:rsid w:val="007F4944"/>
    <w:rsid w:val="007F4995"/>
    <w:rsid w:val="007F5363"/>
    <w:rsid w:val="007F7A5E"/>
    <w:rsid w:val="0080156D"/>
    <w:rsid w:val="00801C32"/>
    <w:rsid w:val="00803987"/>
    <w:rsid w:val="00803A32"/>
    <w:rsid w:val="00804319"/>
    <w:rsid w:val="008059EA"/>
    <w:rsid w:val="00806CEF"/>
    <w:rsid w:val="0081046A"/>
    <w:rsid w:val="0081085D"/>
    <w:rsid w:val="008112DF"/>
    <w:rsid w:val="008124AA"/>
    <w:rsid w:val="008134F9"/>
    <w:rsid w:val="00813990"/>
    <w:rsid w:val="008141F0"/>
    <w:rsid w:val="00814FB1"/>
    <w:rsid w:val="00815E87"/>
    <w:rsid w:val="00816E3E"/>
    <w:rsid w:val="00817017"/>
    <w:rsid w:val="00817CBF"/>
    <w:rsid w:val="0082111B"/>
    <w:rsid w:val="0082363D"/>
    <w:rsid w:val="00824681"/>
    <w:rsid w:val="00824831"/>
    <w:rsid w:val="00825245"/>
    <w:rsid w:val="0082572F"/>
    <w:rsid w:val="00825958"/>
    <w:rsid w:val="00825BD7"/>
    <w:rsid w:val="00826714"/>
    <w:rsid w:val="00826CEE"/>
    <w:rsid w:val="00830233"/>
    <w:rsid w:val="008304B4"/>
    <w:rsid w:val="00830DA8"/>
    <w:rsid w:val="008310F0"/>
    <w:rsid w:val="008314CE"/>
    <w:rsid w:val="008331A6"/>
    <w:rsid w:val="008350DD"/>
    <w:rsid w:val="008353A5"/>
    <w:rsid w:val="00835728"/>
    <w:rsid w:val="00835A65"/>
    <w:rsid w:val="0084108D"/>
    <w:rsid w:val="00841B9A"/>
    <w:rsid w:val="008422D5"/>
    <w:rsid w:val="0084252B"/>
    <w:rsid w:val="0084305F"/>
    <w:rsid w:val="00843D0E"/>
    <w:rsid w:val="008444B8"/>
    <w:rsid w:val="00846635"/>
    <w:rsid w:val="00846993"/>
    <w:rsid w:val="00847B9F"/>
    <w:rsid w:val="00852593"/>
    <w:rsid w:val="00852A92"/>
    <w:rsid w:val="008533F0"/>
    <w:rsid w:val="008534E2"/>
    <w:rsid w:val="008534ED"/>
    <w:rsid w:val="0085442A"/>
    <w:rsid w:val="0085494C"/>
    <w:rsid w:val="00860819"/>
    <w:rsid w:val="00861E1F"/>
    <w:rsid w:val="00861EF2"/>
    <w:rsid w:val="00863270"/>
    <w:rsid w:val="008645B5"/>
    <w:rsid w:val="00864C70"/>
    <w:rsid w:val="0086534B"/>
    <w:rsid w:val="0086568C"/>
    <w:rsid w:val="00866DCD"/>
    <w:rsid w:val="008705D6"/>
    <w:rsid w:val="008709DB"/>
    <w:rsid w:val="00871658"/>
    <w:rsid w:val="008727C0"/>
    <w:rsid w:val="00872BCC"/>
    <w:rsid w:val="00873CB3"/>
    <w:rsid w:val="00874F52"/>
    <w:rsid w:val="00875C64"/>
    <w:rsid w:val="0087660C"/>
    <w:rsid w:val="00876C75"/>
    <w:rsid w:val="00876DCD"/>
    <w:rsid w:val="00877251"/>
    <w:rsid w:val="00877368"/>
    <w:rsid w:val="008778EB"/>
    <w:rsid w:val="00880305"/>
    <w:rsid w:val="00882961"/>
    <w:rsid w:val="00882DA8"/>
    <w:rsid w:val="00883A33"/>
    <w:rsid w:val="00883F65"/>
    <w:rsid w:val="008858D7"/>
    <w:rsid w:val="008858F2"/>
    <w:rsid w:val="00885CE2"/>
    <w:rsid w:val="00885F25"/>
    <w:rsid w:val="00887269"/>
    <w:rsid w:val="008907F5"/>
    <w:rsid w:val="00891112"/>
    <w:rsid w:val="00891ADA"/>
    <w:rsid w:val="00892248"/>
    <w:rsid w:val="00892514"/>
    <w:rsid w:val="00892CED"/>
    <w:rsid w:val="00893157"/>
    <w:rsid w:val="00893C5D"/>
    <w:rsid w:val="00894D84"/>
    <w:rsid w:val="00895625"/>
    <w:rsid w:val="00895848"/>
    <w:rsid w:val="008978C8"/>
    <w:rsid w:val="008A0695"/>
    <w:rsid w:val="008A1D36"/>
    <w:rsid w:val="008A2646"/>
    <w:rsid w:val="008A2E3B"/>
    <w:rsid w:val="008A372E"/>
    <w:rsid w:val="008A469C"/>
    <w:rsid w:val="008B1165"/>
    <w:rsid w:val="008B19C5"/>
    <w:rsid w:val="008B1B6C"/>
    <w:rsid w:val="008B242D"/>
    <w:rsid w:val="008B42B0"/>
    <w:rsid w:val="008B4B1D"/>
    <w:rsid w:val="008B546A"/>
    <w:rsid w:val="008B5A22"/>
    <w:rsid w:val="008B5AAE"/>
    <w:rsid w:val="008B6735"/>
    <w:rsid w:val="008B69FD"/>
    <w:rsid w:val="008B6B42"/>
    <w:rsid w:val="008B75E9"/>
    <w:rsid w:val="008B79D0"/>
    <w:rsid w:val="008B7C15"/>
    <w:rsid w:val="008B7DD1"/>
    <w:rsid w:val="008C0529"/>
    <w:rsid w:val="008C4222"/>
    <w:rsid w:val="008C4B03"/>
    <w:rsid w:val="008C5D97"/>
    <w:rsid w:val="008C64ED"/>
    <w:rsid w:val="008C74C9"/>
    <w:rsid w:val="008C77AE"/>
    <w:rsid w:val="008C7C4C"/>
    <w:rsid w:val="008C7C5F"/>
    <w:rsid w:val="008D0D0F"/>
    <w:rsid w:val="008D4239"/>
    <w:rsid w:val="008D4D7E"/>
    <w:rsid w:val="008D4F63"/>
    <w:rsid w:val="008D53CA"/>
    <w:rsid w:val="008E0A1B"/>
    <w:rsid w:val="008E118C"/>
    <w:rsid w:val="008E11A9"/>
    <w:rsid w:val="008E148F"/>
    <w:rsid w:val="008E16A9"/>
    <w:rsid w:val="008E2332"/>
    <w:rsid w:val="008E244F"/>
    <w:rsid w:val="008E3360"/>
    <w:rsid w:val="008E353B"/>
    <w:rsid w:val="008E498B"/>
    <w:rsid w:val="008E5226"/>
    <w:rsid w:val="008E5759"/>
    <w:rsid w:val="008E6EB7"/>
    <w:rsid w:val="008E7970"/>
    <w:rsid w:val="008F03EE"/>
    <w:rsid w:val="008F184B"/>
    <w:rsid w:val="008F4E78"/>
    <w:rsid w:val="008F5E66"/>
    <w:rsid w:val="008F79C8"/>
    <w:rsid w:val="00903C3C"/>
    <w:rsid w:val="00905103"/>
    <w:rsid w:val="00905765"/>
    <w:rsid w:val="009062D5"/>
    <w:rsid w:val="0091158B"/>
    <w:rsid w:val="00911934"/>
    <w:rsid w:val="00913063"/>
    <w:rsid w:val="009131F2"/>
    <w:rsid w:val="00914134"/>
    <w:rsid w:val="00914446"/>
    <w:rsid w:val="00914938"/>
    <w:rsid w:val="00915698"/>
    <w:rsid w:val="00915920"/>
    <w:rsid w:val="0091593D"/>
    <w:rsid w:val="00920682"/>
    <w:rsid w:val="009220F5"/>
    <w:rsid w:val="00922DB5"/>
    <w:rsid w:val="00922FEB"/>
    <w:rsid w:val="00923385"/>
    <w:rsid w:val="009243CE"/>
    <w:rsid w:val="009254B8"/>
    <w:rsid w:val="00926027"/>
    <w:rsid w:val="009265D8"/>
    <w:rsid w:val="00926EF5"/>
    <w:rsid w:val="009319A2"/>
    <w:rsid w:val="009341F8"/>
    <w:rsid w:val="00934662"/>
    <w:rsid w:val="00935A9A"/>
    <w:rsid w:val="009374EA"/>
    <w:rsid w:val="009415A9"/>
    <w:rsid w:val="00944F1B"/>
    <w:rsid w:val="009464B1"/>
    <w:rsid w:val="009470C8"/>
    <w:rsid w:val="00952282"/>
    <w:rsid w:val="0095314B"/>
    <w:rsid w:val="00954248"/>
    <w:rsid w:val="009549DF"/>
    <w:rsid w:val="009575DF"/>
    <w:rsid w:val="009579DE"/>
    <w:rsid w:val="009608B0"/>
    <w:rsid w:val="00961B36"/>
    <w:rsid w:val="009629E5"/>
    <w:rsid w:val="00964208"/>
    <w:rsid w:val="00964771"/>
    <w:rsid w:val="00965299"/>
    <w:rsid w:val="009653A8"/>
    <w:rsid w:val="00967080"/>
    <w:rsid w:val="00967297"/>
    <w:rsid w:val="00970459"/>
    <w:rsid w:val="009710BB"/>
    <w:rsid w:val="009726AB"/>
    <w:rsid w:val="00973648"/>
    <w:rsid w:val="009762EF"/>
    <w:rsid w:val="00980104"/>
    <w:rsid w:val="00980416"/>
    <w:rsid w:val="00981FED"/>
    <w:rsid w:val="009820AE"/>
    <w:rsid w:val="009825C6"/>
    <w:rsid w:val="00982BD9"/>
    <w:rsid w:val="0098317A"/>
    <w:rsid w:val="00983A45"/>
    <w:rsid w:val="00983B28"/>
    <w:rsid w:val="00983E35"/>
    <w:rsid w:val="009843A0"/>
    <w:rsid w:val="009848AA"/>
    <w:rsid w:val="009856FB"/>
    <w:rsid w:val="009858C2"/>
    <w:rsid w:val="0098636D"/>
    <w:rsid w:val="00986D50"/>
    <w:rsid w:val="009877CB"/>
    <w:rsid w:val="00990798"/>
    <w:rsid w:val="00991A2E"/>
    <w:rsid w:val="009923B5"/>
    <w:rsid w:val="00992F4F"/>
    <w:rsid w:val="00996256"/>
    <w:rsid w:val="00997E89"/>
    <w:rsid w:val="009A0072"/>
    <w:rsid w:val="009A01A8"/>
    <w:rsid w:val="009A04C3"/>
    <w:rsid w:val="009A1B94"/>
    <w:rsid w:val="009A3C79"/>
    <w:rsid w:val="009A542C"/>
    <w:rsid w:val="009A5555"/>
    <w:rsid w:val="009A57E0"/>
    <w:rsid w:val="009A5E78"/>
    <w:rsid w:val="009A5F28"/>
    <w:rsid w:val="009A7BCD"/>
    <w:rsid w:val="009B1C15"/>
    <w:rsid w:val="009B1DB2"/>
    <w:rsid w:val="009B2AF2"/>
    <w:rsid w:val="009B4DFD"/>
    <w:rsid w:val="009B5CFA"/>
    <w:rsid w:val="009B63C0"/>
    <w:rsid w:val="009B6B0A"/>
    <w:rsid w:val="009C20B8"/>
    <w:rsid w:val="009C23C3"/>
    <w:rsid w:val="009C255D"/>
    <w:rsid w:val="009C3F1B"/>
    <w:rsid w:val="009C4D22"/>
    <w:rsid w:val="009C5562"/>
    <w:rsid w:val="009C73DD"/>
    <w:rsid w:val="009C7A56"/>
    <w:rsid w:val="009C7DC5"/>
    <w:rsid w:val="009D02D1"/>
    <w:rsid w:val="009D02F6"/>
    <w:rsid w:val="009D18DF"/>
    <w:rsid w:val="009D1E61"/>
    <w:rsid w:val="009D35E5"/>
    <w:rsid w:val="009D42A6"/>
    <w:rsid w:val="009D4617"/>
    <w:rsid w:val="009D4908"/>
    <w:rsid w:val="009D5579"/>
    <w:rsid w:val="009D71E8"/>
    <w:rsid w:val="009E1C3E"/>
    <w:rsid w:val="009E3348"/>
    <w:rsid w:val="009E3ACD"/>
    <w:rsid w:val="009E416F"/>
    <w:rsid w:val="009E48D2"/>
    <w:rsid w:val="009E5D6E"/>
    <w:rsid w:val="009E6334"/>
    <w:rsid w:val="009E6DA1"/>
    <w:rsid w:val="009E7222"/>
    <w:rsid w:val="009F009F"/>
    <w:rsid w:val="009F0485"/>
    <w:rsid w:val="009F065F"/>
    <w:rsid w:val="009F0C88"/>
    <w:rsid w:val="009F2D7D"/>
    <w:rsid w:val="009F3ABC"/>
    <w:rsid w:val="009F46EA"/>
    <w:rsid w:val="009F499D"/>
    <w:rsid w:val="009F530B"/>
    <w:rsid w:val="009F5695"/>
    <w:rsid w:val="009F5CE8"/>
    <w:rsid w:val="009F5F9F"/>
    <w:rsid w:val="009F60D9"/>
    <w:rsid w:val="009F6405"/>
    <w:rsid w:val="009F6540"/>
    <w:rsid w:val="009F6D8B"/>
    <w:rsid w:val="009F7F2D"/>
    <w:rsid w:val="00A0051F"/>
    <w:rsid w:val="00A00948"/>
    <w:rsid w:val="00A00E7D"/>
    <w:rsid w:val="00A016A5"/>
    <w:rsid w:val="00A024D7"/>
    <w:rsid w:val="00A026A1"/>
    <w:rsid w:val="00A03A06"/>
    <w:rsid w:val="00A07FFC"/>
    <w:rsid w:val="00A1085E"/>
    <w:rsid w:val="00A112AD"/>
    <w:rsid w:val="00A12673"/>
    <w:rsid w:val="00A13CBA"/>
    <w:rsid w:val="00A13E2A"/>
    <w:rsid w:val="00A154E6"/>
    <w:rsid w:val="00A154FE"/>
    <w:rsid w:val="00A160F4"/>
    <w:rsid w:val="00A16EF1"/>
    <w:rsid w:val="00A20480"/>
    <w:rsid w:val="00A21270"/>
    <w:rsid w:val="00A219FC"/>
    <w:rsid w:val="00A22272"/>
    <w:rsid w:val="00A22E74"/>
    <w:rsid w:val="00A234EE"/>
    <w:rsid w:val="00A23876"/>
    <w:rsid w:val="00A240EC"/>
    <w:rsid w:val="00A24476"/>
    <w:rsid w:val="00A254AC"/>
    <w:rsid w:val="00A255FC"/>
    <w:rsid w:val="00A25EED"/>
    <w:rsid w:val="00A260CB"/>
    <w:rsid w:val="00A31CA4"/>
    <w:rsid w:val="00A31D2E"/>
    <w:rsid w:val="00A33011"/>
    <w:rsid w:val="00A3306C"/>
    <w:rsid w:val="00A33D0B"/>
    <w:rsid w:val="00A372D2"/>
    <w:rsid w:val="00A410A2"/>
    <w:rsid w:val="00A428AF"/>
    <w:rsid w:val="00A43190"/>
    <w:rsid w:val="00A43411"/>
    <w:rsid w:val="00A4399F"/>
    <w:rsid w:val="00A43EA5"/>
    <w:rsid w:val="00A4418B"/>
    <w:rsid w:val="00A4433C"/>
    <w:rsid w:val="00A44521"/>
    <w:rsid w:val="00A46502"/>
    <w:rsid w:val="00A479EA"/>
    <w:rsid w:val="00A47A57"/>
    <w:rsid w:val="00A506E4"/>
    <w:rsid w:val="00A50878"/>
    <w:rsid w:val="00A509B0"/>
    <w:rsid w:val="00A512CC"/>
    <w:rsid w:val="00A515B1"/>
    <w:rsid w:val="00A517D2"/>
    <w:rsid w:val="00A51906"/>
    <w:rsid w:val="00A52CB0"/>
    <w:rsid w:val="00A53120"/>
    <w:rsid w:val="00A53718"/>
    <w:rsid w:val="00A56066"/>
    <w:rsid w:val="00A56990"/>
    <w:rsid w:val="00A5704E"/>
    <w:rsid w:val="00A57AFA"/>
    <w:rsid w:val="00A60D2C"/>
    <w:rsid w:val="00A6121D"/>
    <w:rsid w:val="00A62049"/>
    <w:rsid w:val="00A62ED1"/>
    <w:rsid w:val="00A632CE"/>
    <w:rsid w:val="00A63E36"/>
    <w:rsid w:val="00A647AE"/>
    <w:rsid w:val="00A66C97"/>
    <w:rsid w:val="00A70745"/>
    <w:rsid w:val="00A70E32"/>
    <w:rsid w:val="00A71633"/>
    <w:rsid w:val="00A71A86"/>
    <w:rsid w:val="00A71FAB"/>
    <w:rsid w:val="00A73A99"/>
    <w:rsid w:val="00A74922"/>
    <w:rsid w:val="00A74C3F"/>
    <w:rsid w:val="00A75134"/>
    <w:rsid w:val="00A75D45"/>
    <w:rsid w:val="00A76F20"/>
    <w:rsid w:val="00A77CCD"/>
    <w:rsid w:val="00A81D87"/>
    <w:rsid w:val="00A81DEF"/>
    <w:rsid w:val="00A82292"/>
    <w:rsid w:val="00A82482"/>
    <w:rsid w:val="00A8279D"/>
    <w:rsid w:val="00A854D0"/>
    <w:rsid w:val="00A857C7"/>
    <w:rsid w:val="00A860A9"/>
    <w:rsid w:val="00A87693"/>
    <w:rsid w:val="00A87CDB"/>
    <w:rsid w:val="00A901C7"/>
    <w:rsid w:val="00A9099E"/>
    <w:rsid w:val="00A909F1"/>
    <w:rsid w:val="00A90F57"/>
    <w:rsid w:val="00A910BD"/>
    <w:rsid w:val="00A92201"/>
    <w:rsid w:val="00A92C11"/>
    <w:rsid w:val="00A93065"/>
    <w:rsid w:val="00A93E9C"/>
    <w:rsid w:val="00A9469A"/>
    <w:rsid w:val="00A95094"/>
    <w:rsid w:val="00A95C7F"/>
    <w:rsid w:val="00A95F22"/>
    <w:rsid w:val="00A9664B"/>
    <w:rsid w:val="00A97A0F"/>
    <w:rsid w:val="00AA0833"/>
    <w:rsid w:val="00AA1002"/>
    <w:rsid w:val="00AA14EF"/>
    <w:rsid w:val="00AA1621"/>
    <w:rsid w:val="00AA24A6"/>
    <w:rsid w:val="00AA2F2D"/>
    <w:rsid w:val="00AA3B42"/>
    <w:rsid w:val="00AA3C9A"/>
    <w:rsid w:val="00AA447C"/>
    <w:rsid w:val="00AA4720"/>
    <w:rsid w:val="00AA54B5"/>
    <w:rsid w:val="00AA5550"/>
    <w:rsid w:val="00AA6964"/>
    <w:rsid w:val="00AA6A37"/>
    <w:rsid w:val="00AA7264"/>
    <w:rsid w:val="00AB070D"/>
    <w:rsid w:val="00AB08CB"/>
    <w:rsid w:val="00AB1133"/>
    <w:rsid w:val="00AB11EA"/>
    <w:rsid w:val="00AB1737"/>
    <w:rsid w:val="00AB315F"/>
    <w:rsid w:val="00AB3706"/>
    <w:rsid w:val="00AB4C76"/>
    <w:rsid w:val="00AB6A4E"/>
    <w:rsid w:val="00AB6E82"/>
    <w:rsid w:val="00AB7626"/>
    <w:rsid w:val="00AB7DBF"/>
    <w:rsid w:val="00AC05CD"/>
    <w:rsid w:val="00AC0D14"/>
    <w:rsid w:val="00AC1BC5"/>
    <w:rsid w:val="00AC2D46"/>
    <w:rsid w:val="00AC437E"/>
    <w:rsid w:val="00AC511B"/>
    <w:rsid w:val="00AC5173"/>
    <w:rsid w:val="00AC6647"/>
    <w:rsid w:val="00AC6695"/>
    <w:rsid w:val="00AC72E0"/>
    <w:rsid w:val="00AD0868"/>
    <w:rsid w:val="00AD0EF6"/>
    <w:rsid w:val="00AD1A7C"/>
    <w:rsid w:val="00AD1D28"/>
    <w:rsid w:val="00AD1E1F"/>
    <w:rsid w:val="00AD2F9E"/>
    <w:rsid w:val="00AD3172"/>
    <w:rsid w:val="00AD4188"/>
    <w:rsid w:val="00AD4D94"/>
    <w:rsid w:val="00AD580E"/>
    <w:rsid w:val="00AD62AA"/>
    <w:rsid w:val="00AD6912"/>
    <w:rsid w:val="00AD766F"/>
    <w:rsid w:val="00AD7DA4"/>
    <w:rsid w:val="00AE0674"/>
    <w:rsid w:val="00AE0FDD"/>
    <w:rsid w:val="00AE1508"/>
    <w:rsid w:val="00AE4751"/>
    <w:rsid w:val="00AE55DA"/>
    <w:rsid w:val="00AE671F"/>
    <w:rsid w:val="00AE6A62"/>
    <w:rsid w:val="00AE720F"/>
    <w:rsid w:val="00AE7834"/>
    <w:rsid w:val="00AF066E"/>
    <w:rsid w:val="00AF0A61"/>
    <w:rsid w:val="00AF3AFC"/>
    <w:rsid w:val="00AF3C72"/>
    <w:rsid w:val="00AF5187"/>
    <w:rsid w:val="00AF7B34"/>
    <w:rsid w:val="00B0066D"/>
    <w:rsid w:val="00B00B71"/>
    <w:rsid w:val="00B02785"/>
    <w:rsid w:val="00B02939"/>
    <w:rsid w:val="00B02DB0"/>
    <w:rsid w:val="00B02F74"/>
    <w:rsid w:val="00B032CA"/>
    <w:rsid w:val="00B0381C"/>
    <w:rsid w:val="00B04D08"/>
    <w:rsid w:val="00B054A4"/>
    <w:rsid w:val="00B0556F"/>
    <w:rsid w:val="00B059DD"/>
    <w:rsid w:val="00B05FB4"/>
    <w:rsid w:val="00B0653C"/>
    <w:rsid w:val="00B06EB6"/>
    <w:rsid w:val="00B108DB"/>
    <w:rsid w:val="00B10956"/>
    <w:rsid w:val="00B124A6"/>
    <w:rsid w:val="00B130BE"/>
    <w:rsid w:val="00B1310F"/>
    <w:rsid w:val="00B13D99"/>
    <w:rsid w:val="00B14686"/>
    <w:rsid w:val="00B15899"/>
    <w:rsid w:val="00B15D9E"/>
    <w:rsid w:val="00B168D9"/>
    <w:rsid w:val="00B172C0"/>
    <w:rsid w:val="00B17786"/>
    <w:rsid w:val="00B17F77"/>
    <w:rsid w:val="00B209E1"/>
    <w:rsid w:val="00B21E62"/>
    <w:rsid w:val="00B2209A"/>
    <w:rsid w:val="00B2237E"/>
    <w:rsid w:val="00B23287"/>
    <w:rsid w:val="00B235C4"/>
    <w:rsid w:val="00B24507"/>
    <w:rsid w:val="00B24A92"/>
    <w:rsid w:val="00B25AEB"/>
    <w:rsid w:val="00B26466"/>
    <w:rsid w:val="00B275B8"/>
    <w:rsid w:val="00B27A9C"/>
    <w:rsid w:val="00B30005"/>
    <w:rsid w:val="00B309C2"/>
    <w:rsid w:val="00B31307"/>
    <w:rsid w:val="00B32133"/>
    <w:rsid w:val="00B33166"/>
    <w:rsid w:val="00B33590"/>
    <w:rsid w:val="00B33DA3"/>
    <w:rsid w:val="00B33DB7"/>
    <w:rsid w:val="00B34266"/>
    <w:rsid w:val="00B35BB1"/>
    <w:rsid w:val="00B35E9C"/>
    <w:rsid w:val="00B36482"/>
    <w:rsid w:val="00B40149"/>
    <w:rsid w:val="00B4192D"/>
    <w:rsid w:val="00B41EE1"/>
    <w:rsid w:val="00B42292"/>
    <w:rsid w:val="00B42299"/>
    <w:rsid w:val="00B43B6E"/>
    <w:rsid w:val="00B43DD1"/>
    <w:rsid w:val="00B45726"/>
    <w:rsid w:val="00B4581D"/>
    <w:rsid w:val="00B474C7"/>
    <w:rsid w:val="00B50859"/>
    <w:rsid w:val="00B53318"/>
    <w:rsid w:val="00B53B17"/>
    <w:rsid w:val="00B54B0F"/>
    <w:rsid w:val="00B55883"/>
    <w:rsid w:val="00B55B13"/>
    <w:rsid w:val="00B56CF2"/>
    <w:rsid w:val="00B56EE8"/>
    <w:rsid w:val="00B57ADA"/>
    <w:rsid w:val="00B60077"/>
    <w:rsid w:val="00B61E95"/>
    <w:rsid w:val="00B6510E"/>
    <w:rsid w:val="00B6797E"/>
    <w:rsid w:val="00B70130"/>
    <w:rsid w:val="00B70AE5"/>
    <w:rsid w:val="00B712A7"/>
    <w:rsid w:val="00B71C54"/>
    <w:rsid w:val="00B71F55"/>
    <w:rsid w:val="00B72265"/>
    <w:rsid w:val="00B74299"/>
    <w:rsid w:val="00B74C68"/>
    <w:rsid w:val="00B762CD"/>
    <w:rsid w:val="00B76D9B"/>
    <w:rsid w:val="00B779CC"/>
    <w:rsid w:val="00B80452"/>
    <w:rsid w:val="00B80613"/>
    <w:rsid w:val="00B82910"/>
    <w:rsid w:val="00B84ACF"/>
    <w:rsid w:val="00B84BA8"/>
    <w:rsid w:val="00B86DCD"/>
    <w:rsid w:val="00B911AB"/>
    <w:rsid w:val="00B9142C"/>
    <w:rsid w:val="00B920C5"/>
    <w:rsid w:val="00B9252C"/>
    <w:rsid w:val="00B9290D"/>
    <w:rsid w:val="00B93520"/>
    <w:rsid w:val="00B93E0A"/>
    <w:rsid w:val="00B953BE"/>
    <w:rsid w:val="00B95727"/>
    <w:rsid w:val="00B97CF3"/>
    <w:rsid w:val="00BA0883"/>
    <w:rsid w:val="00BA28B9"/>
    <w:rsid w:val="00BA36A6"/>
    <w:rsid w:val="00BA4A15"/>
    <w:rsid w:val="00BA52B1"/>
    <w:rsid w:val="00BA5578"/>
    <w:rsid w:val="00BA5A05"/>
    <w:rsid w:val="00BA5E34"/>
    <w:rsid w:val="00BA653F"/>
    <w:rsid w:val="00BA66F8"/>
    <w:rsid w:val="00BA727D"/>
    <w:rsid w:val="00BB083B"/>
    <w:rsid w:val="00BB08D8"/>
    <w:rsid w:val="00BB0A3D"/>
    <w:rsid w:val="00BB10FB"/>
    <w:rsid w:val="00BB1579"/>
    <w:rsid w:val="00BB17AE"/>
    <w:rsid w:val="00BB26D8"/>
    <w:rsid w:val="00BB2ADB"/>
    <w:rsid w:val="00BB3D51"/>
    <w:rsid w:val="00BB3D85"/>
    <w:rsid w:val="00BB4961"/>
    <w:rsid w:val="00BB58D6"/>
    <w:rsid w:val="00BB665B"/>
    <w:rsid w:val="00BB6CDD"/>
    <w:rsid w:val="00BC15C9"/>
    <w:rsid w:val="00BC1943"/>
    <w:rsid w:val="00BC1CD0"/>
    <w:rsid w:val="00BC2471"/>
    <w:rsid w:val="00BC2565"/>
    <w:rsid w:val="00BC2C92"/>
    <w:rsid w:val="00BC32A3"/>
    <w:rsid w:val="00BC32EF"/>
    <w:rsid w:val="00BC3D7D"/>
    <w:rsid w:val="00BC3EEC"/>
    <w:rsid w:val="00BC4EE6"/>
    <w:rsid w:val="00BC6D62"/>
    <w:rsid w:val="00BC7CE9"/>
    <w:rsid w:val="00BC7F3D"/>
    <w:rsid w:val="00BD0590"/>
    <w:rsid w:val="00BD105A"/>
    <w:rsid w:val="00BD13C1"/>
    <w:rsid w:val="00BD2231"/>
    <w:rsid w:val="00BD33DD"/>
    <w:rsid w:val="00BD4240"/>
    <w:rsid w:val="00BD4A3E"/>
    <w:rsid w:val="00BD55C4"/>
    <w:rsid w:val="00BD5EB8"/>
    <w:rsid w:val="00BD5F5F"/>
    <w:rsid w:val="00BD6406"/>
    <w:rsid w:val="00BD775A"/>
    <w:rsid w:val="00BD78D6"/>
    <w:rsid w:val="00BE0970"/>
    <w:rsid w:val="00BE0F57"/>
    <w:rsid w:val="00BE1699"/>
    <w:rsid w:val="00BE3203"/>
    <w:rsid w:val="00BE55A2"/>
    <w:rsid w:val="00BE5853"/>
    <w:rsid w:val="00BE5ADF"/>
    <w:rsid w:val="00BE67D0"/>
    <w:rsid w:val="00BE75E1"/>
    <w:rsid w:val="00BF059F"/>
    <w:rsid w:val="00BF0C55"/>
    <w:rsid w:val="00BF190F"/>
    <w:rsid w:val="00BF1F5F"/>
    <w:rsid w:val="00BF20A6"/>
    <w:rsid w:val="00BF2F21"/>
    <w:rsid w:val="00BF4A94"/>
    <w:rsid w:val="00BF605E"/>
    <w:rsid w:val="00BF6A23"/>
    <w:rsid w:val="00BF6C79"/>
    <w:rsid w:val="00BF6CD3"/>
    <w:rsid w:val="00BF6F63"/>
    <w:rsid w:val="00BF79A1"/>
    <w:rsid w:val="00C00873"/>
    <w:rsid w:val="00C02AEF"/>
    <w:rsid w:val="00C03D5C"/>
    <w:rsid w:val="00C0423C"/>
    <w:rsid w:val="00C04314"/>
    <w:rsid w:val="00C04EB0"/>
    <w:rsid w:val="00C0586F"/>
    <w:rsid w:val="00C058EC"/>
    <w:rsid w:val="00C0599E"/>
    <w:rsid w:val="00C066C5"/>
    <w:rsid w:val="00C0724B"/>
    <w:rsid w:val="00C07766"/>
    <w:rsid w:val="00C13959"/>
    <w:rsid w:val="00C1406B"/>
    <w:rsid w:val="00C1424E"/>
    <w:rsid w:val="00C14256"/>
    <w:rsid w:val="00C15187"/>
    <w:rsid w:val="00C15297"/>
    <w:rsid w:val="00C21105"/>
    <w:rsid w:val="00C21506"/>
    <w:rsid w:val="00C2184E"/>
    <w:rsid w:val="00C2460F"/>
    <w:rsid w:val="00C25060"/>
    <w:rsid w:val="00C25246"/>
    <w:rsid w:val="00C25EE9"/>
    <w:rsid w:val="00C26FD7"/>
    <w:rsid w:val="00C2760E"/>
    <w:rsid w:val="00C27D83"/>
    <w:rsid w:val="00C30330"/>
    <w:rsid w:val="00C30A8A"/>
    <w:rsid w:val="00C35D66"/>
    <w:rsid w:val="00C36200"/>
    <w:rsid w:val="00C3626C"/>
    <w:rsid w:val="00C365EF"/>
    <w:rsid w:val="00C36EA0"/>
    <w:rsid w:val="00C40E94"/>
    <w:rsid w:val="00C41640"/>
    <w:rsid w:val="00C41715"/>
    <w:rsid w:val="00C41AA1"/>
    <w:rsid w:val="00C4247C"/>
    <w:rsid w:val="00C426B7"/>
    <w:rsid w:val="00C42B17"/>
    <w:rsid w:val="00C43CA2"/>
    <w:rsid w:val="00C45C68"/>
    <w:rsid w:val="00C51115"/>
    <w:rsid w:val="00C51333"/>
    <w:rsid w:val="00C52072"/>
    <w:rsid w:val="00C52244"/>
    <w:rsid w:val="00C543BC"/>
    <w:rsid w:val="00C5459B"/>
    <w:rsid w:val="00C5464D"/>
    <w:rsid w:val="00C5689C"/>
    <w:rsid w:val="00C5787E"/>
    <w:rsid w:val="00C57931"/>
    <w:rsid w:val="00C601AC"/>
    <w:rsid w:val="00C61660"/>
    <w:rsid w:val="00C63ECB"/>
    <w:rsid w:val="00C649C0"/>
    <w:rsid w:val="00C64E9E"/>
    <w:rsid w:val="00C65078"/>
    <w:rsid w:val="00C65093"/>
    <w:rsid w:val="00C655E7"/>
    <w:rsid w:val="00C6570E"/>
    <w:rsid w:val="00C6738F"/>
    <w:rsid w:val="00C70100"/>
    <w:rsid w:val="00C713A3"/>
    <w:rsid w:val="00C717D8"/>
    <w:rsid w:val="00C7406A"/>
    <w:rsid w:val="00C75339"/>
    <w:rsid w:val="00C756A3"/>
    <w:rsid w:val="00C76036"/>
    <w:rsid w:val="00C7661C"/>
    <w:rsid w:val="00C77838"/>
    <w:rsid w:val="00C77DB4"/>
    <w:rsid w:val="00C82028"/>
    <w:rsid w:val="00C82ACB"/>
    <w:rsid w:val="00C83708"/>
    <w:rsid w:val="00C85169"/>
    <w:rsid w:val="00C862FD"/>
    <w:rsid w:val="00C8634B"/>
    <w:rsid w:val="00C86EEE"/>
    <w:rsid w:val="00C8707B"/>
    <w:rsid w:val="00C9028B"/>
    <w:rsid w:val="00C90DAC"/>
    <w:rsid w:val="00C92200"/>
    <w:rsid w:val="00C92408"/>
    <w:rsid w:val="00C92568"/>
    <w:rsid w:val="00C92AE7"/>
    <w:rsid w:val="00C92EC5"/>
    <w:rsid w:val="00C93046"/>
    <w:rsid w:val="00C93BC8"/>
    <w:rsid w:val="00C9465A"/>
    <w:rsid w:val="00C955AE"/>
    <w:rsid w:val="00C96D03"/>
    <w:rsid w:val="00C96D97"/>
    <w:rsid w:val="00C970CC"/>
    <w:rsid w:val="00C973C2"/>
    <w:rsid w:val="00C97577"/>
    <w:rsid w:val="00C9793A"/>
    <w:rsid w:val="00C97E3B"/>
    <w:rsid w:val="00CA0A83"/>
    <w:rsid w:val="00CA0B29"/>
    <w:rsid w:val="00CA2674"/>
    <w:rsid w:val="00CA318E"/>
    <w:rsid w:val="00CA4A50"/>
    <w:rsid w:val="00CA5714"/>
    <w:rsid w:val="00CA5FA3"/>
    <w:rsid w:val="00CB0098"/>
    <w:rsid w:val="00CB1472"/>
    <w:rsid w:val="00CB1AB6"/>
    <w:rsid w:val="00CB1C99"/>
    <w:rsid w:val="00CB2D92"/>
    <w:rsid w:val="00CB2ED8"/>
    <w:rsid w:val="00CB3A14"/>
    <w:rsid w:val="00CB50F1"/>
    <w:rsid w:val="00CB69AA"/>
    <w:rsid w:val="00CB7671"/>
    <w:rsid w:val="00CC0EAE"/>
    <w:rsid w:val="00CC12FA"/>
    <w:rsid w:val="00CC17E2"/>
    <w:rsid w:val="00CC4823"/>
    <w:rsid w:val="00CC4BD2"/>
    <w:rsid w:val="00CC4C3F"/>
    <w:rsid w:val="00CC520E"/>
    <w:rsid w:val="00CC5995"/>
    <w:rsid w:val="00CC5EC4"/>
    <w:rsid w:val="00CC6498"/>
    <w:rsid w:val="00CC677F"/>
    <w:rsid w:val="00CC7443"/>
    <w:rsid w:val="00CC77CE"/>
    <w:rsid w:val="00CD1EDA"/>
    <w:rsid w:val="00CD27A7"/>
    <w:rsid w:val="00CD3113"/>
    <w:rsid w:val="00CD3FBA"/>
    <w:rsid w:val="00CD421F"/>
    <w:rsid w:val="00CD4318"/>
    <w:rsid w:val="00CD47AF"/>
    <w:rsid w:val="00CD47B5"/>
    <w:rsid w:val="00CD498D"/>
    <w:rsid w:val="00CD5172"/>
    <w:rsid w:val="00CD5808"/>
    <w:rsid w:val="00CD5E00"/>
    <w:rsid w:val="00CD6972"/>
    <w:rsid w:val="00CD713B"/>
    <w:rsid w:val="00CD743F"/>
    <w:rsid w:val="00CD74AC"/>
    <w:rsid w:val="00CD78E0"/>
    <w:rsid w:val="00CE14AC"/>
    <w:rsid w:val="00CE2645"/>
    <w:rsid w:val="00CE44F1"/>
    <w:rsid w:val="00CE4E19"/>
    <w:rsid w:val="00CE571C"/>
    <w:rsid w:val="00CE59FB"/>
    <w:rsid w:val="00CE7959"/>
    <w:rsid w:val="00CF02E8"/>
    <w:rsid w:val="00CF07B0"/>
    <w:rsid w:val="00CF3367"/>
    <w:rsid w:val="00CF47C2"/>
    <w:rsid w:val="00CF6327"/>
    <w:rsid w:val="00CF71C8"/>
    <w:rsid w:val="00CF73AB"/>
    <w:rsid w:val="00D00705"/>
    <w:rsid w:val="00D00E8D"/>
    <w:rsid w:val="00D00EBC"/>
    <w:rsid w:val="00D0105E"/>
    <w:rsid w:val="00D01ABE"/>
    <w:rsid w:val="00D04BA4"/>
    <w:rsid w:val="00D05F2F"/>
    <w:rsid w:val="00D060F6"/>
    <w:rsid w:val="00D061EB"/>
    <w:rsid w:val="00D06C92"/>
    <w:rsid w:val="00D06DD8"/>
    <w:rsid w:val="00D10A50"/>
    <w:rsid w:val="00D139C8"/>
    <w:rsid w:val="00D1463F"/>
    <w:rsid w:val="00D169E1"/>
    <w:rsid w:val="00D202BC"/>
    <w:rsid w:val="00D2091A"/>
    <w:rsid w:val="00D2117B"/>
    <w:rsid w:val="00D22443"/>
    <w:rsid w:val="00D22506"/>
    <w:rsid w:val="00D2357D"/>
    <w:rsid w:val="00D253A9"/>
    <w:rsid w:val="00D260E3"/>
    <w:rsid w:val="00D2612C"/>
    <w:rsid w:val="00D3030C"/>
    <w:rsid w:val="00D3048E"/>
    <w:rsid w:val="00D31016"/>
    <w:rsid w:val="00D3132B"/>
    <w:rsid w:val="00D33AC8"/>
    <w:rsid w:val="00D34E7D"/>
    <w:rsid w:val="00D36177"/>
    <w:rsid w:val="00D3772F"/>
    <w:rsid w:val="00D40B74"/>
    <w:rsid w:val="00D41174"/>
    <w:rsid w:val="00D41B99"/>
    <w:rsid w:val="00D4263F"/>
    <w:rsid w:val="00D43298"/>
    <w:rsid w:val="00D43AAF"/>
    <w:rsid w:val="00D44187"/>
    <w:rsid w:val="00D46062"/>
    <w:rsid w:val="00D50D7B"/>
    <w:rsid w:val="00D510ED"/>
    <w:rsid w:val="00D51C9B"/>
    <w:rsid w:val="00D52AE4"/>
    <w:rsid w:val="00D5310E"/>
    <w:rsid w:val="00D53A96"/>
    <w:rsid w:val="00D555B9"/>
    <w:rsid w:val="00D558E4"/>
    <w:rsid w:val="00D5720F"/>
    <w:rsid w:val="00D6038D"/>
    <w:rsid w:val="00D60CBA"/>
    <w:rsid w:val="00D6106A"/>
    <w:rsid w:val="00D61339"/>
    <w:rsid w:val="00D61523"/>
    <w:rsid w:val="00D61ECB"/>
    <w:rsid w:val="00D61F48"/>
    <w:rsid w:val="00D6224A"/>
    <w:rsid w:val="00D64417"/>
    <w:rsid w:val="00D64667"/>
    <w:rsid w:val="00D6594E"/>
    <w:rsid w:val="00D6617C"/>
    <w:rsid w:val="00D66A4D"/>
    <w:rsid w:val="00D66AF0"/>
    <w:rsid w:val="00D66EEE"/>
    <w:rsid w:val="00D700CB"/>
    <w:rsid w:val="00D7106B"/>
    <w:rsid w:val="00D72AC2"/>
    <w:rsid w:val="00D72CD0"/>
    <w:rsid w:val="00D7394F"/>
    <w:rsid w:val="00D7409A"/>
    <w:rsid w:val="00D748B1"/>
    <w:rsid w:val="00D755A0"/>
    <w:rsid w:val="00D757E1"/>
    <w:rsid w:val="00D76067"/>
    <w:rsid w:val="00D76AEF"/>
    <w:rsid w:val="00D770B4"/>
    <w:rsid w:val="00D80B64"/>
    <w:rsid w:val="00D80BA8"/>
    <w:rsid w:val="00D80D8A"/>
    <w:rsid w:val="00D81317"/>
    <w:rsid w:val="00D844D9"/>
    <w:rsid w:val="00D84660"/>
    <w:rsid w:val="00D84B6E"/>
    <w:rsid w:val="00D84D09"/>
    <w:rsid w:val="00D87845"/>
    <w:rsid w:val="00D87BB0"/>
    <w:rsid w:val="00D87CB6"/>
    <w:rsid w:val="00D9020D"/>
    <w:rsid w:val="00D90E10"/>
    <w:rsid w:val="00D9137C"/>
    <w:rsid w:val="00D91F04"/>
    <w:rsid w:val="00D93273"/>
    <w:rsid w:val="00D93858"/>
    <w:rsid w:val="00D93A0B"/>
    <w:rsid w:val="00D9424F"/>
    <w:rsid w:val="00D944A0"/>
    <w:rsid w:val="00D96736"/>
    <w:rsid w:val="00D978DB"/>
    <w:rsid w:val="00D979B5"/>
    <w:rsid w:val="00DA027D"/>
    <w:rsid w:val="00DA151B"/>
    <w:rsid w:val="00DA19BE"/>
    <w:rsid w:val="00DA2542"/>
    <w:rsid w:val="00DA2566"/>
    <w:rsid w:val="00DA28B0"/>
    <w:rsid w:val="00DA2925"/>
    <w:rsid w:val="00DA4EDB"/>
    <w:rsid w:val="00DA5B99"/>
    <w:rsid w:val="00DA6036"/>
    <w:rsid w:val="00DA61CD"/>
    <w:rsid w:val="00DB0D39"/>
    <w:rsid w:val="00DB0E74"/>
    <w:rsid w:val="00DB119A"/>
    <w:rsid w:val="00DB180A"/>
    <w:rsid w:val="00DB1D20"/>
    <w:rsid w:val="00DB1EA9"/>
    <w:rsid w:val="00DB267F"/>
    <w:rsid w:val="00DB637A"/>
    <w:rsid w:val="00DB70B9"/>
    <w:rsid w:val="00DB7895"/>
    <w:rsid w:val="00DC1798"/>
    <w:rsid w:val="00DC1BD2"/>
    <w:rsid w:val="00DC3C19"/>
    <w:rsid w:val="00DC548E"/>
    <w:rsid w:val="00DC6173"/>
    <w:rsid w:val="00DC71C5"/>
    <w:rsid w:val="00DC78BD"/>
    <w:rsid w:val="00DC7C77"/>
    <w:rsid w:val="00DD0ADD"/>
    <w:rsid w:val="00DD0F6E"/>
    <w:rsid w:val="00DD15E0"/>
    <w:rsid w:val="00DD3594"/>
    <w:rsid w:val="00DD3663"/>
    <w:rsid w:val="00DD5212"/>
    <w:rsid w:val="00DD59B1"/>
    <w:rsid w:val="00DD6076"/>
    <w:rsid w:val="00DD6516"/>
    <w:rsid w:val="00DD7B94"/>
    <w:rsid w:val="00DE10B4"/>
    <w:rsid w:val="00DE1EA8"/>
    <w:rsid w:val="00DE265E"/>
    <w:rsid w:val="00DE2809"/>
    <w:rsid w:val="00DE305D"/>
    <w:rsid w:val="00DE40CF"/>
    <w:rsid w:val="00DE4A8F"/>
    <w:rsid w:val="00DE4DEC"/>
    <w:rsid w:val="00DE7279"/>
    <w:rsid w:val="00DF2472"/>
    <w:rsid w:val="00DF3237"/>
    <w:rsid w:val="00DF3EB0"/>
    <w:rsid w:val="00DF4213"/>
    <w:rsid w:val="00DF42DC"/>
    <w:rsid w:val="00DF48BB"/>
    <w:rsid w:val="00DF4AE2"/>
    <w:rsid w:val="00DF759F"/>
    <w:rsid w:val="00E00706"/>
    <w:rsid w:val="00E02732"/>
    <w:rsid w:val="00E029F4"/>
    <w:rsid w:val="00E03D37"/>
    <w:rsid w:val="00E04A65"/>
    <w:rsid w:val="00E05372"/>
    <w:rsid w:val="00E06422"/>
    <w:rsid w:val="00E065AC"/>
    <w:rsid w:val="00E0746E"/>
    <w:rsid w:val="00E100F6"/>
    <w:rsid w:val="00E10B0F"/>
    <w:rsid w:val="00E1155E"/>
    <w:rsid w:val="00E11997"/>
    <w:rsid w:val="00E1453B"/>
    <w:rsid w:val="00E158C8"/>
    <w:rsid w:val="00E16554"/>
    <w:rsid w:val="00E17B9C"/>
    <w:rsid w:val="00E203C2"/>
    <w:rsid w:val="00E216B0"/>
    <w:rsid w:val="00E21A61"/>
    <w:rsid w:val="00E21D45"/>
    <w:rsid w:val="00E22C3C"/>
    <w:rsid w:val="00E23726"/>
    <w:rsid w:val="00E252EF"/>
    <w:rsid w:val="00E25E8E"/>
    <w:rsid w:val="00E261AA"/>
    <w:rsid w:val="00E26887"/>
    <w:rsid w:val="00E26B66"/>
    <w:rsid w:val="00E27369"/>
    <w:rsid w:val="00E30756"/>
    <w:rsid w:val="00E30BA8"/>
    <w:rsid w:val="00E3105B"/>
    <w:rsid w:val="00E312C9"/>
    <w:rsid w:val="00E3173C"/>
    <w:rsid w:val="00E31D33"/>
    <w:rsid w:val="00E320C9"/>
    <w:rsid w:val="00E32B01"/>
    <w:rsid w:val="00E336F3"/>
    <w:rsid w:val="00E34911"/>
    <w:rsid w:val="00E34CE9"/>
    <w:rsid w:val="00E34D30"/>
    <w:rsid w:val="00E35E3E"/>
    <w:rsid w:val="00E37513"/>
    <w:rsid w:val="00E4088F"/>
    <w:rsid w:val="00E409A4"/>
    <w:rsid w:val="00E4215F"/>
    <w:rsid w:val="00E4393D"/>
    <w:rsid w:val="00E43AAC"/>
    <w:rsid w:val="00E44E86"/>
    <w:rsid w:val="00E46684"/>
    <w:rsid w:val="00E46C99"/>
    <w:rsid w:val="00E46E53"/>
    <w:rsid w:val="00E50271"/>
    <w:rsid w:val="00E50681"/>
    <w:rsid w:val="00E50C07"/>
    <w:rsid w:val="00E515A4"/>
    <w:rsid w:val="00E515B8"/>
    <w:rsid w:val="00E5164E"/>
    <w:rsid w:val="00E52216"/>
    <w:rsid w:val="00E52432"/>
    <w:rsid w:val="00E529E5"/>
    <w:rsid w:val="00E53F39"/>
    <w:rsid w:val="00E54505"/>
    <w:rsid w:val="00E55766"/>
    <w:rsid w:val="00E56AFA"/>
    <w:rsid w:val="00E57825"/>
    <w:rsid w:val="00E60404"/>
    <w:rsid w:val="00E6090D"/>
    <w:rsid w:val="00E60BCC"/>
    <w:rsid w:val="00E610FC"/>
    <w:rsid w:val="00E616C7"/>
    <w:rsid w:val="00E61A97"/>
    <w:rsid w:val="00E622BC"/>
    <w:rsid w:val="00E623A4"/>
    <w:rsid w:val="00E63620"/>
    <w:rsid w:val="00E63889"/>
    <w:rsid w:val="00E63B98"/>
    <w:rsid w:val="00E65618"/>
    <w:rsid w:val="00E65631"/>
    <w:rsid w:val="00E670C5"/>
    <w:rsid w:val="00E67661"/>
    <w:rsid w:val="00E718D7"/>
    <w:rsid w:val="00E71961"/>
    <w:rsid w:val="00E7291E"/>
    <w:rsid w:val="00E72EB6"/>
    <w:rsid w:val="00E73103"/>
    <w:rsid w:val="00E737AD"/>
    <w:rsid w:val="00E74207"/>
    <w:rsid w:val="00E7563B"/>
    <w:rsid w:val="00E760C0"/>
    <w:rsid w:val="00E777C9"/>
    <w:rsid w:val="00E779F4"/>
    <w:rsid w:val="00E77EAE"/>
    <w:rsid w:val="00E80138"/>
    <w:rsid w:val="00E80FD8"/>
    <w:rsid w:val="00E81025"/>
    <w:rsid w:val="00E84848"/>
    <w:rsid w:val="00E85E02"/>
    <w:rsid w:val="00E86EE6"/>
    <w:rsid w:val="00E90086"/>
    <w:rsid w:val="00E90695"/>
    <w:rsid w:val="00E90C09"/>
    <w:rsid w:val="00E90E6E"/>
    <w:rsid w:val="00E92A96"/>
    <w:rsid w:val="00E9460B"/>
    <w:rsid w:val="00E948E7"/>
    <w:rsid w:val="00E95AC5"/>
    <w:rsid w:val="00E9603A"/>
    <w:rsid w:val="00E965EA"/>
    <w:rsid w:val="00E96CD6"/>
    <w:rsid w:val="00E96D35"/>
    <w:rsid w:val="00E975B6"/>
    <w:rsid w:val="00E97B61"/>
    <w:rsid w:val="00EA00A5"/>
    <w:rsid w:val="00EA18DF"/>
    <w:rsid w:val="00EA1976"/>
    <w:rsid w:val="00EA1F62"/>
    <w:rsid w:val="00EA2044"/>
    <w:rsid w:val="00EA2CB8"/>
    <w:rsid w:val="00EA2D82"/>
    <w:rsid w:val="00EA3CDC"/>
    <w:rsid w:val="00EA48AF"/>
    <w:rsid w:val="00EA4F6C"/>
    <w:rsid w:val="00EA524A"/>
    <w:rsid w:val="00EA58AD"/>
    <w:rsid w:val="00EA66A9"/>
    <w:rsid w:val="00EA7613"/>
    <w:rsid w:val="00EB02C7"/>
    <w:rsid w:val="00EB0C1C"/>
    <w:rsid w:val="00EB1003"/>
    <w:rsid w:val="00EB177B"/>
    <w:rsid w:val="00EB276A"/>
    <w:rsid w:val="00EB3647"/>
    <w:rsid w:val="00EB47B9"/>
    <w:rsid w:val="00EB5AF5"/>
    <w:rsid w:val="00EB6076"/>
    <w:rsid w:val="00EC0078"/>
    <w:rsid w:val="00EC08BB"/>
    <w:rsid w:val="00EC0988"/>
    <w:rsid w:val="00EC3A62"/>
    <w:rsid w:val="00EC414C"/>
    <w:rsid w:val="00EC4955"/>
    <w:rsid w:val="00EC50AD"/>
    <w:rsid w:val="00EC5ECF"/>
    <w:rsid w:val="00EC627A"/>
    <w:rsid w:val="00ED0D74"/>
    <w:rsid w:val="00ED0EE4"/>
    <w:rsid w:val="00ED18F9"/>
    <w:rsid w:val="00ED1C28"/>
    <w:rsid w:val="00ED2CD1"/>
    <w:rsid w:val="00ED2E89"/>
    <w:rsid w:val="00ED44A4"/>
    <w:rsid w:val="00ED5AAE"/>
    <w:rsid w:val="00ED5DA2"/>
    <w:rsid w:val="00ED630F"/>
    <w:rsid w:val="00ED682F"/>
    <w:rsid w:val="00ED6952"/>
    <w:rsid w:val="00ED7D92"/>
    <w:rsid w:val="00EE162E"/>
    <w:rsid w:val="00EE17FF"/>
    <w:rsid w:val="00EE2D36"/>
    <w:rsid w:val="00EE3167"/>
    <w:rsid w:val="00EE4376"/>
    <w:rsid w:val="00EE6933"/>
    <w:rsid w:val="00EE702B"/>
    <w:rsid w:val="00EF03C3"/>
    <w:rsid w:val="00EF2736"/>
    <w:rsid w:val="00EF302C"/>
    <w:rsid w:val="00EF32B7"/>
    <w:rsid w:val="00EF3A17"/>
    <w:rsid w:val="00EF3B6B"/>
    <w:rsid w:val="00EF3DBD"/>
    <w:rsid w:val="00EF42A8"/>
    <w:rsid w:val="00EF50A5"/>
    <w:rsid w:val="00EF64C5"/>
    <w:rsid w:val="00EF6BB9"/>
    <w:rsid w:val="00EF6FC5"/>
    <w:rsid w:val="00EF7850"/>
    <w:rsid w:val="00F01AEE"/>
    <w:rsid w:val="00F03D21"/>
    <w:rsid w:val="00F04029"/>
    <w:rsid w:val="00F048DC"/>
    <w:rsid w:val="00F05B18"/>
    <w:rsid w:val="00F0616C"/>
    <w:rsid w:val="00F06F83"/>
    <w:rsid w:val="00F0753C"/>
    <w:rsid w:val="00F077BB"/>
    <w:rsid w:val="00F10375"/>
    <w:rsid w:val="00F1065B"/>
    <w:rsid w:val="00F10858"/>
    <w:rsid w:val="00F1088F"/>
    <w:rsid w:val="00F10D65"/>
    <w:rsid w:val="00F11CEC"/>
    <w:rsid w:val="00F12107"/>
    <w:rsid w:val="00F13184"/>
    <w:rsid w:val="00F1341E"/>
    <w:rsid w:val="00F176E1"/>
    <w:rsid w:val="00F17DCE"/>
    <w:rsid w:val="00F2030C"/>
    <w:rsid w:val="00F20B41"/>
    <w:rsid w:val="00F20EBF"/>
    <w:rsid w:val="00F21081"/>
    <w:rsid w:val="00F21C31"/>
    <w:rsid w:val="00F23365"/>
    <w:rsid w:val="00F25981"/>
    <w:rsid w:val="00F26761"/>
    <w:rsid w:val="00F26BAD"/>
    <w:rsid w:val="00F27934"/>
    <w:rsid w:val="00F27C49"/>
    <w:rsid w:val="00F31657"/>
    <w:rsid w:val="00F316AB"/>
    <w:rsid w:val="00F31701"/>
    <w:rsid w:val="00F32A5B"/>
    <w:rsid w:val="00F3357D"/>
    <w:rsid w:val="00F33FE6"/>
    <w:rsid w:val="00F344CD"/>
    <w:rsid w:val="00F3454B"/>
    <w:rsid w:val="00F3457B"/>
    <w:rsid w:val="00F34860"/>
    <w:rsid w:val="00F35A57"/>
    <w:rsid w:val="00F362FE"/>
    <w:rsid w:val="00F36A82"/>
    <w:rsid w:val="00F40124"/>
    <w:rsid w:val="00F403A8"/>
    <w:rsid w:val="00F40C2B"/>
    <w:rsid w:val="00F40DEE"/>
    <w:rsid w:val="00F4179B"/>
    <w:rsid w:val="00F42FA2"/>
    <w:rsid w:val="00F4506C"/>
    <w:rsid w:val="00F45B9B"/>
    <w:rsid w:val="00F45DE0"/>
    <w:rsid w:val="00F46FB0"/>
    <w:rsid w:val="00F5004A"/>
    <w:rsid w:val="00F51046"/>
    <w:rsid w:val="00F5105E"/>
    <w:rsid w:val="00F51E7C"/>
    <w:rsid w:val="00F51F6C"/>
    <w:rsid w:val="00F55DF0"/>
    <w:rsid w:val="00F56DF4"/>
    <w:rsid w:val="00F571E8"/>
    <w:rsid w:val="00F5763B"/>
    <w:rsid w:val="00F60969"/>
    <w:rsid w:val="00F61A4C"/>
    <w:rsid w:val="00F625A4"/>
    <w:rsid w:val="00F634B7"/>
    <w:rsid w:val="00F6413A"/>
    <w:rsid w:val="00F66562"/>
    <w:rsid w:val="00F66BF7"/>
    <w:rsid w:val="00F67841"/>
    <w:rsid w:val="00F71568"/>
    <w:rsid w:val="00F71BC3"/>
    <w:rsid w:val="00F722D4"/>
    <w:rsid w:val="00F728A1"/>
    <w:rsid w:val="00F73359"/>
    <w:rsid w:val="00F738EC"/>
    <w:rsid w:val="00F749D6"/>
    <w:rsid w:val="00F74DE0"/>
    <w:rsid w:val="00F75C58"/>
    <w:rsid w:val="00F76D7E"/>
    <w:rsid w:val="00F76FAD"/>
    <w:rsid w:val="00F778B7"/>
    <w:rsid w:val="00F80843"/>
    <w:rsid w:val="00F81865"/>
    <w:rsid w:val="00F82AAC"/>
    <w:rsid w:val="00F86AFF"/>
    <w:rsid w:val="00F8760E"/>
    <w:rsid w:val="00F87F97"/>
    <w:rsid w:val="00F9016C"/>
    <w:rsid w:val="00F92E6F"/>
    <w:rsid w:val="00F93503"/>
    <w:rsid w:val="00F9360D"/>
    <w:rsid w:val="00F93EA6"/>
    <w:rsid w:val="00F94275"/>
    <w:rsid w:val="00F943D9"/>
    <w:rsid w:val="00F94FEE"/>
    <w:rsid w:val="00F95E53"/>
    <w:rsid w:val="00F9735A"/>
    <w:rsid w:val="00F977BF"/>
    <w:rsid w:val="00FA01AA"/>
    <w:rsid w:val="00FA0252"/>
    <w:rsid w:val="00FA0A20"/>
    <w:rsid w:val="00FA15AE"/>
    <w:rsid w:val="00FA1748"/>
    <w:rsid w:val="00FA3FF6"/>
    <w:rsid w:val="00FA474E"/>
    <w:rsid w:val="00FA4BEA"/>
    <w:rsid w:val="00FA51F8"/>
    <w:rsid w:val="00FA6DD6"/>
    <w:rsid w:val="00FA7491"/>
    <w:rsid w:val="00FB0D02"/>
    <w:rsid w:val="00FB427D"/>
    <w:rsid w:val="00FB52CE"/>
    <w:rsid w:val="00FB53DC"/>
    <w:rsid w:val="00FB7BD2"/>
    <w:rsid w:val="00FB7BEB"/>
    <w:rsid w:val="00FC0026"/>
    <w:rsid w:val="00FC0862"/>
    <w:rsid w:val="00FC0B8C"/>
    <w:rsid w:val="00FC1FB3"/>
    <w:rsid w:val="00FC2A1F"/>
    <w:rsid w:val="00FC2BBC"/>
    <w:rsid w:val="00FC3161"/>
    <w:rsid w:val="00FC3C46"/>
    <w:rsid w:val="00FC5A28"/>
    <w:rsid w:val="00FD0041"/>
    <w:rsid w:val="00FD133D"/>
    <w:rsid w:val="00FD182C"/>
    <w:rsid w:val="00FD320A"/>
    <w:rsid w:val="00FD3C53"/>
    <w:rsid w:val="00FD4577"/>
    <w:rsid w:val="00FD577B"/>
    <w:rsid w:val="00FD63CB"/>
    <w:rsid w:val="00FD64B3"/>
    <w:rsid w:val="00FD70E0"/>
    <w:rsid w:val="00FE28C8"/>
    <w:rsid w:val="00FE3455"/>
    <w:rsid w:val="00FE40B2"/>
    <w:rsid w:val="00FE41BC"/>
    <w:rsid w:val="00FE71A1"/>
    <w:rsid w:val="00FE759E"/>
    <w:rsid w:val="00FF05C3"/>
    <w:rsid w:val="00FF0FF2"/>
    <w:rsid w:val="00FF110B"/>
    <w:rsid w:val="00FF1674"/>
    <w:rsid w:val="00FF1ECD"/>
    <w:rsid w:val="00FF2108"/>
    <w:rsid w:val="00FF2895"/>
    <w:rsid w:val="00FF5748"/>
    <w:rsid w:val="00FF592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colormru v:ext="edit" colors="#00319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Y" w:eastAsia="es-P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FDD"/>
    <w:pPr>
      <w:spacing w:after="200" w:line="276" w:lineRule="auto"/>
    </w:pPr>
    <w:rPr>
      <w:sz w:val="22"/>
      <w:szCs w:val="22"/>
      <w:lang w:val="es-ES" w:eastAsia="en-US"/>
    </w:rPr>
  </w:style>
  <w:style w:type="paragraph" w:styleId="Ttulo1">
    <w:name w:val="heading 1"/>
    <w:basedOn w:val="Normal"/>
    <w:next w:val="Normal"/>
    <w:qFormat/>
    <w:rsid w:val="002E4E62"/>
    <w:pPr>
      <w:keepNext/>
      <w:spacing w:after="0" w:line="240" w:lineRule="auto"/>
      <w:ind w:left="2124" w:firstLine="708"/>
      <w:outlineLvl w:val="0"/>
    </w:pPr>
    <w:rPr>
      <w:rFonts w:ascii="Verdana" w:eastAsia="Times New Roman" w:hAnsi="Verdana"/>
      <w:b/>
      <w:bCs/>
      <w:sz w:val="28"/>
      <w:szCs w:val="24"/>
      <w:lang w:eastAsia="es-ES"/>
    </w:rPr>
  </w:style>
  <w:style w:type="paragraph" w:styleId="Ttulo2">
    <w:name w:val="heading 2"/>
    <w:basedOn w:val="Normal"/>
    <w:next w:val="Normal"/>
    <w:link w:val="Ttulo2Car"/>
    <w:qFormat/>
    <w:rsid w:val="002E4E62"/>
    <w:pPr>
      <w:keepNext/>
      <w:spacing w:after="0" w:line="240" w:lineRule="auto"/>
      <w:outlineLvl w:val="1"/>
    </w:pPr>
    <w:rPr>
      <w:rFonts w:ascii="Verdana" w:eastAsia="Times New Roman" w:hAnsi="Verdana"/>
      <w:b/>
      <w:bCs/>
      <w:sz w:val="24"/>
      <w:szCs w:val="24"/>
      <w:lang w:eastAsia="es-ES"/>
    </w:rPr>
  </w:style>
  <w:style w:type="paragraph" w:styleId="Ttulo3">
    <w:name w:val="heading 3"/>
    <w:basedOn w:val="Normal"/>
    <w:next w:val="Normal"/>
    <w:qFormat/>
    <w:rsid w:val="002E4E62"/>
    <w:pPr>
      <w:keepNext/>
      <w:spacing w:after="0" w:line="240" w:lineRule="auto"/>
      <w:jc w:val="center"/>
      <w:outlineLvl w:val="2"/>
    </w:pPr>
    <w:rPr>
      <w:rFonts w:ascii="Arial Narrow" w:eastAsia="Arial Unicode MS" w:hAnsi="Arial Narrow" w:cs="Arial"/>
      <w:b/>
      <w:bCs/>
      <w:sz w:val="20"/>
      <w:szCs w:val="20"/>
      <w:lang w:eastAsia="es-ES"/>
    </w:rPr>
  </w:style>
  <w:style w:type="paragraph" w:styleId="Ttulo4">
    <w:name w:val="heading 4"/>
    <w:basedOn w:val="Normal"/>
    <w:next w:val="Normal"/>
    <w:qFormat/>
    <w:rsid w:val="002E4E62"/>
    <w:pPr>
      <w:keepNext/>
      <w:spacing w:after="0" w:line="240" w:lineRule="auto"/>
      <w:jc w:val="both"/>
      <w:outlineLvl w:val="3"/>
    </w:pPr>
    <w:rPr>
      <w:rFonts w:ascii="Tahoma" w:eastAsia="Times New Roman" w:hAnsi="Tahoma" w:cs="Tahoma"/>
      <w:b/>
      <w:bCs/>
      <w:sz w:val="24"/>
      <w:szCs w:val="24"/>
      <w:lang w:eastAsia="es-ES"/>
    </w:rPr>
  </w:style>
  <w:style w:type="paragraph" w:styleId="Ttulo5">
    <w:name w:val="heading 5"/>
    <w:basedOn w:val="Normal"/>
    <w:next w:val="Normal"/>
    <w:qFormat/>
    <w:rsid w:val="002E4E62"/>
    <w:pPr>
      <w:keepNext/>
      <w:spacing w:after="0" w:line="240" w:lineRule="auto"/>
      <w:jc w:val="both"/>
      <w:outlineLvl w:val="4"/>
    </w:pPr>
    <w:rPr>
      <w:rFonts w:ascii="Arial" w:eastAsia="Times New Roman" w:hAnsi="Arial" w:cs="Arial"/>
      <w:b/>
      <w:bCs/>
      <w:lang w:eastAsia="es-ES"/>
    </w:rPr>
  </w:style>
  <w:style w:type="paragraph" w:styleId="Ttulo6">
    <w:name w:val="heading 6"/>
    <w:basedOn w:val="Normal"/>
    <w:next w:val="Normal"/>
    <w:qFormat/>
    <w:rsid w:val="002E4E62"/>
    <w:pPr>
      <w:keepNext/>
      <w:spacing w:after="0" w:line="240" w:lineRule="auto"/>
      <w:jc w:val="center"/>
      <w:outlineLvl w:val="5"/>
    </w:pPr>
    <w:rPr>
      <w:rFonts w:ascii="Arial" w:eastAsia="Times New Roman" w:hAnsi="Arial" w:cs="Arial"/>
      <w:b/>
      <w:bCs/>
      <w:lang w:eastAsia="es-ES"/>
    </w:rPr>
  </w:style>
  <w:style w:type="paragraph" w:styleId="Ttulo7">
    <w:name w:val="heading 7"/>
    <w:basedOn w:val="Normal"/>
    <w:next w:val="Normal"/>
    <w:qFormat/>
    <w:rsid w:val="002E4E62"/>
    <w:pPr>
      <w:keepNext/>
      <w:spacing w:after="0" w:line="240" w:lineRule="auto"/>
      <w:jc w:val="center"/>
      <w:outlineLvl w:val="6"/>
    </w:pPr>
    <w:rPr>
      <w:rFonts w:ascii="Arial" w:eastAsia="Times New Roman" w:hAnsi="Arial" w:cs="Arial"/>
      <w:b/>
      <w:bCs/>
      <w:sz w:val="36"/>
      <w:lang w:eastAsia="es-ES"/>
    </w:rPr>
  </w:style>
  <w:style w:type="paragraph" w:styleId="Ttulo8">
    <w:name w:val="heading 8"/>
    <w:basedOn w:val="Normal"/>
    <w:next w:val="Normal"/>
    <w:qFormat/>
    <w:rsid w:val="002E4E62"/>
    <w:pPr>
      <w:spacing w:before="240" w:after="60" w:line="240" w:lineRule="auto"/>
      <w:outlineLvl w:val="7"/>
    </w:pPr>
    <w:rPr>
      <w:rFonts w:ascii="Times New Roman" w:eastAsia="Times New Roman" w:hAnsi="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3D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3D4E"/>
  </w:style>
  <w:style w:type="paragraph" w:styleId="Piedepgina">
    <w:name w:val="footer"/>
    <w:basedOn w:val="Normal"/>
    <w:link w:val="PiedepginaCar"/>
    <w:uiPriority w:val="99"/>
    <w:unhideWhenUsed/>
    <w:rsid w:val="00093D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3D4E"/>
  </w:style>
  <w:style w:type="paragraph" w:styleId="Textodeglobo">
    <w:name w:val="Balloon Text"/>
    <w:basedOn w:val="Normal"/>
    <w:link w:val="TextodegloboCar"/>
    <w:uiPriority w:val="99"/>
    <w:semiHidden/>
    <w:unhideWhenUsed/>
    <w:rsid w:val="00093D4E"/>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093D4E"/>
    <w:rPr>
      <w:rFonts w:ascii="Tahoma" w:hAnsi="Tahoma" w:cs="Tahoma"/>
      <w:sz w:val="16"/>
      <w:szCs w:val="16"/>
    </w:rPr>
  </w:style>
  <w:style w:type="paragraph" w:styleId="Epgrafe">
    <w:name w:val="caption"/>
    <w:basedOn w:val="Normal"/>
    <w:next w:val="Normal"/>
    <w:qFormat/>
    <w:rsid w:val="002E4E62"/>
    <w:pPr>
      <w:spacing w:after="0" w:line="240" w:lineRule="auto"/>
    </w:pPr>
    <w:rPr>
      <w:rFonts w:ascii="Verdana" w:eastAsia="Times New Roman" w:hAnsi="Verdana"/>
      <w:b/>
      <w:bCs/>
      <w:sz w:val="24"/>
      <w:szCs w:val="24"/>
      <w:lang w:eastAsia="es-ES"/>
    </w:rPr>
  </w:style>
  <w:style w:type="paragraph" w:styleId="Textoindependiente">
    <w:name w:val="Body Text"/>
    <w:basedOn w:val="Normal"/>
    <w:rsid w:val="002E4E62"/>
    <w:pPr>
      <w:spacing w:after="0" w:line="240" w:lineRule="auto"/>
      <w:jc w:val="both"/>
    </w:pPr>
    <w:rPr>
      <w:rFonts w:ascii="Courier New" w:eastAsia="Times New Roman" w:hAnsi="Courier New" w:cs="Courier New"/>
      <w:sz w:val="24"/>
      <w:szCs w:val="24"/>
      <w:lang w:eastAsia="es-ES"/>
    </w:rPr>
  </w:style>
  <w:style w:type="paragraph" w:styleId="Textoindependiente2">
    <w:name w:val="Body Text 2"/>
    <w:basedOn w:val="Normal"/>
    <w:rsid w:val="002E4E62"/>
    <w:pPr>
      <w:spacing w:after="0" w:line="240" w:lineRule="auto"/>
      <w:jc w:val="both"/>
    </w:pPr>
    <w:rPr>
      <w:rFonts w:ascii="Tahoma" w:eastAsia="Times New Roman" w:hAnsi="Tahoma" w:cs="Tahoma"/>
      <w:color w:val="FF0000"/>
      <w:sz w:val="24"/>
      <w:szCs w:val="24"/>
      <w:lang w:eastAsia="es-ES"/>
    </w:rPr>
  </w:style>
  <w:style w:type="paragraph" w:styleId="Textoindependiente3">
    <w:name w:val="Body Text 3"/>
    <w:basedOn w:val="Normal"/>
    <w:rsid w:val="002E4E62"/>
    <w:pPr>
      <w:spacing w:after="0" w:line="240" w:lineRule="auto"/>
      <w:jc w:val="center"/>
    </w:pPr>
    <w:rPr>
      <w:rFonts w:ascii="Tahoma" w:eastAsia="Times New Roman" w:hAnsi="Tahoma" w:cs="Tahoma"/>
      <w:b/>
      <w:bCs/>
      <w:szCs w:val="24"/>
      <w:lang w:eastAsia="es-ES"/>
    </w:rPr>
  </w:style>
  <w:style w:type="paragraph" w:styleId="Ttulo">
    <w:name w:val="Title"/>
    <w:basedOn w:val="Normal"/>
    <w:qFormat/>
    <w:rsid w:val="002E4E62"/>
    <w:pPr>
      <w:pBdr>
        <w:top w:val="single" w:sz="4" w:space="1" w:color="auto"/>
        <w:left w:val="single" w:sz="4" w:space="4" w:color="auto"/>
        <w:bottom w:val="single" w:sz="4" w:space="1" w:color="auto"/>
        <w:right w:val="single" w:sz="4" w:space="4" w:color="auto"/>
      </w:pBdr>
      <w:spacing w:before="120" w:after="0" w:line="240" w:lineRule="auto"/>
      <w:jc w:val="center"/>
    </w:pPr>
    <w:rPr>
      <w:rFonts w:ascii="Times New Roman" w:eastAsia="Times New Roman" w:hAnsi="Times New Roman"/>
      <w:b/>
      <w:bCs/>
      <w:sz w:val="32"/>
      <w:szCs w:val="24"/>
      <w:lang w:eastAsia="es-ES"/>
    </w:rPr>
  </w:style>
  <w:style w:type="paragraph" w:styleId="Textodebloque">
    <w:name w:val="Block Text"/>
    <w:basedOn w:val="Normal"/>
    <w:rsid w:val="002E4E62"/>
    <w:pPr>
      <w:spacing w:after="0" w:line="240" w:lineRule="auto"/>
      <w:ind w:left="567" w:right="567"/>
      <w:jc w:val="both"/>
    </w:pPr>
    <w:rPr>
      <w:rFonts w:ascii="Arial" w:eastAsia="Times New Roman" w:hAnsi="Arial" w:cs="Arial"/>
      <w:i/>
      <w:lang w:eastAsia="es-ES"/>
    </w:rPr>
  </w:style>
  <w:style w:type="character" w:styleId="Nmerodepgina">
    <w:name w:val="page number"/>
    <w:basedOn w:val="Fuentedeprrafopredeter"/>
    <w:rsid w:val="002E4E62"/>
  </w:style>
  <w:style w:type="paragraph" w:customStyle="1" w:styleId="Texto-praparte">
    <w:name w:val="Texto - pra parte"/>
    <w:basedOn w:val="Normal"/>
    <w:next w:val="Normal"/>
    <w:rsid w:val="002E4E62"/>
    <w:pPr>
      <w:autoSpaceDE w:val="0"/>
      <w:autoSpaceDN w:val="0"/>
      <w:adjustRightInd w:val="0"/>
      <w:spacing w:after="0" w:line="260" w:lineRule="atLeast"/>
      <w:jc w:val="both"/>
    </w:pPr>
    <w:rPr>
      <w:rFonts w:ascii="Arial" w:eastAsia="Times New Roman" w:hAnsi="Arial" w:cs="Arial"/>
      <w:lang w:eastAsia="es-ES"/>
    </w:rPr>
  </w:style>
  <w:style w:type="paragraph" w:customStyle="1" w:styleId="Texto1-praparte">
    <w:name w:val="Texto1 - pra. parte"/>
    <w:basedOn w:val="Texto-praparte"/>
    <w:rsid w:val="002E4E62"/>
    <w:pPr>
      <w:tabs>
        <w:tab w:val="left" w:pos="539"/>
      </w:tabs>
      <w:ind w:left="539" w:hanging="539"/>
    </w:pPr>
  </w:style>
  <w:style w:type="paragraph" w:customStyle="1" w:styleId="Texto1">
    <w:name w:val="Texto 1"/>
    <w:rsid w:val="002E4E62"/>
    <w:pPr>
      <w:autoSpaceDE w:val="0"/>
      <w:autoSpaceDN w:val="0"/>
      <w:adjustRightInd w:val="0"/>
      <w:spacing w:line="200" w:lineRule="atLeast"/>
    </w:pPr>
    <w:rPr>
      <w:rFonts w:ascii="Arial" w:eastAsia="Times New Roman" w:hAnsi="Arial" w:cs="Arial"/>
      <w:color w:val="000000"/>
      <w:sz w:val="18"/>
      <w:szCs w:val="18"/>
      <w:lang w:val="es-ES" w:eastAsia="es-ES"/>
    </w:rPr>
  </w:style>
  <w:style w:type="paragraph" w:styleId="Textonotapie">
    <w:name w:val="footnote text"/>
    <w:basedOn w:val="Normal"/>
    <w:link w:val="TextonotapieCar"/>
    <w:semiHidden/>
    <w:rsid w:val="007B0456"/>
    <w:pPr>
      <w:spacing w:after="0" w:line="240" w:lineRule="auto"/>
    </w:pPr>
    <w:rPr>
      <w:rFonts w:ascii="Times New Roman" w:eastAsia="Times New Roman" w:hAnsi="Times New Roman"/>
      <w:sz w:val="20"/>
      <w:szCs w:val="20"/>
      <w:lang w:eastAsia="es-ES"/>
    </w:rPr>
  </w:style>
  <w:style w:type="character" w:styleId="Refdenotaalpie">
    <w:name w:val="footnote reference"/>
    <w:semiHidden/>
    <w:rsid w:val="007B0456"/>
    <w:rPr>
      <w:vertAlign w:val="superscript"/>
    </w:rPr>
  </w:style>
  <w:style w:type="character" w:styleId="Textoennegrita">
    <w:name w:val="Strong"/>
    <w:qFormat/>
    <w:rsid w:val="0027518A"/>
    <w:rPr>
      <w:b/>
      <w:bCs/>
    </w:rPr>
  </w:style>
  <w:style w:type="character" w:styleId="Hipervnculo">
    <w:name w:val="Hyperlink"/>
    <w:uiPriority w:val="99"/>
    <w:unhideWhenUsed/>
    <w:rsid w:val="00D3132B"/>
    <w:rPr>
      <w:color w:val="0000FF"/>
      <w:u w:val="single"/>
    </w:rPr>
  </w:style>
  <w:style w:type="character" w:customStyle="1" w:styleId="TextonotapieCar">
    <w:name w:val="Texto nota pie Car"/>
    <w:link w:val="Textonotapie"/>
    <w:semiHidden/>
    <w:rsid w:val="00A479EA"/>
    <w:rPr>
      <w:rFonts w:ascii="Times New Roman" w:eastAsia="Times New Roman" w:hAnsi="Times New Roman"/>
      <w:lang w:val="es-ES" w:eastAsia="es-ES"/>
    </w:rPr>
  </w:style>
  <w:style w:type="character" w:customStyle="1" w:styleId="Ttulo2Car">
    <w:name w:val="Título 2 Car"/>
    <w:link w:val="Ttulo2"/>
    <w:rsid w:val="00BD2231"/>
    <w:rPr>
      <w:rFonts w:ascii="Verdana" w:eastAsia="Times New Roman" w:hAnsi="Verdana"/>
      <w:b/>
      <w:bCs/>
      <w:sz w:val="24"/>
      <w:szCs w:val="24"/>
      <w:lang w:val="es-ES" w:eastAsia="es-ES"/>
    </w:rPr>
  </w:style>
  <w:style w:type="paragraph" w:styleId="Prrafodelista">
    <w:name w:val="List Paragraph"/>
    <w:basedOn w:val="Normal"/>
    <w:uiPriority w:val="34"/>
    <w:qFormat/>
    <w:rsid w:val="002019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Y" w:eastAsia="es-P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FDD"/>
    <w:pPr>
      <w:spacing w:after="200" w:line="276" w:lineRule="auto"/>
    </w:pPr>
    <w:rPr>
      <w:sz w:val="22"/>
      <w:szCs w:val="22"/>
      <w:lang w:val="es-ES" w:eastAsia="en-US"/>
    </w:rPr>
  </w:style>
  <w:style w:type="paragraph" w:styleId="Ttulo1">
    <w:name w:val="heading 1"/>
    <w:basedOn w:val="Normal"/>
    <w:next w:val="Normal"/>
    <w:qFormat/>
    <w:rsid w:val="002E4E62"/>
    <w:pPr>
      <w:keepNext/>
      <w:spacing w:after="0" w:line="240" w:lineRule="auto"/>
      <w:ind w:left="2124" w:firstLine="708"/>
      <w:outlineLvl w:val="0"/>
    </w:pPr>
    <w:rPr>
      <w:rFonts w:ascii="Verdana" w:eastAsia="Times New Roman" w:hAnsi="Verdana"/>
      <w:b/>
      <w:bCs/>
      <w:sz w:val="28"/>
      <w:szCs w:val="24"/>
      <w:lang w:eastAsia="es-ES"/>
    </w:rPr>
  </w:style>
  <w:style w:type="paragraph" w:styleId="Ttulo2">
    <w:name w:val="heading 2"/>
    <w:basedOn w:val="Normal"/>
    <w:next w:val="Normal"/>
    <w:link w:val="Ttulo2Car"/>
    <w:qFormat/>
    <w:rsid w:val="002E4E62"/>
    <w:pPr>
      <w:keepNext/>
      <w:spacing w:after="0" w:line="240" w:lineRule="auto"/>
      <w:outlineLvl w:val="1"/>
    </w:pPr>
    <w:rPr>
      <w:rFonts w:ascii="Verdana" w:eastAsia="Times New Roman" w:hAnsi="Verdana"/>
      <w:b/>
      <w:bCs/>
      <w:sz w:val="24"/>
      <w:szCs w:val="24"/>
      <w:lang w:eastAsia="es-ES"/>
    </w:rPr>
  </w:style>
  <w:style w:type="paragraph" w:styleId="Ttulo3">
    <w:name w:val="heading 3"/>
    <w:basedOn w:val="Normal"/>
    <w:next w:val="Normal"/>
    <w:qFormat/>
    <w:rsid w:val="002E4E62"/>
    <w:pPr>
      <w:keepNext/>
      <w:spacing w:after="0" w:line="240" w:lineRule="auto"/>
      <w:jc w:val="center"/>
      <w:outlineLvl w:val="2"/>
    </w:pPr>
    <w:rPr>
      <w:rFonts w:ascii="Arial Narrow" w:eastAsia="Arial Unicode MS" w:hAnsi="Arial Narrow" w:cs="Arial"/>
      <w:b/>
      <w:bCs/>
      <w:sz w:val="20"/>
      <w:szCs w:val="20"/>
      <w:lang w:eastAsia="es-ES"/>
    </w:rPr>
  </w:style>
  <w:style w:type="paragraph" w:styleId="Ttulo4">
    <w:name w:val="heading 4"/>
    <w:basedOn w:val="Normal"/>
    <w:next w:val="Normal"/>
    <w:qFormat/>
    <w:rsid w:val="002E4E62"/>
    <w:pPr>
      <w:keepNext/>
      <w:spacing w:after="0" w:line="240" w:lineRule="auto"/>
      <w:jc w:val="both"/>
      <w:outlineLvl w:val="3"/>
    </w:pPr>
    <w:rPr>
      <w:rFonts w:ascii="Tahoma" w:eastAsia="Times New Roman" w:hAnsi="Tahoma" w:cs="Tahoma"/>
      <w:b/>
      <w:bCs/>
      <w:sz w:val="24"/>
      <w:szCs w:val="24"/>
      <w:lang w:eastAsia="es-ES"/>
    </w:rPr>
  </w:style>
  <w:style w:type="paragraph" w:styleId="Ttulo5">
    <w:name w:val="heading 5"/>
    <w:basedOn w:val="Normal"/>
    <w:next w:val="Normal"/>
    <w:qFormat/>
    <w:rsid w:val="002E4E62"/>
    <w:pPr>
      <w:keepNext/>
      <w:spacing w:after="0" w:line="240" w:lineRule="auto"/>
      <w:jc w:val="both"/>
      <w:outlineLvl w:val="4"/>
    </w:pPr>
    <w:rPr>
      <w:rFonts w:ascii="Arial" w:eastAsia="Times New Roman" w:hAnsi="Arial" w:cs="Arial"/>
      <w:b/>
      <w:bCs/>
      <w:lang w:eastAsia="es-ES"/>
    </w:rPr>
  </w:style>
  <w:style w:type="paragraph" w:styleId="Ttulo6">
    <w:name w:val="heading 6"/>
    <w:basedOn w:val="Normal"/>
    <w:next w:val="Normal"/>
    <w:qFormat/>
    <w:rsid w:val="002E4E62"/>
    <w:pPr>
      <w:keepNext/>
      <w:spacing w:after="0" w:line="240" w:lineRule="auto"/>
      <w:jc w:val="center"/>
      <w:outlineLvl w:val="5"/>
    </w:pPr>
    <w:rPr>
      <w:rFonts w:ascii="Arial" w:eastAsia="Times New Roman" w:hAnsi="Arial" w:cs="Arial"/>
      <w:b/>
      <w:bCs/>
      <w:lang w:eastAsia="es-ES"/>
    </w:rPr>
  </w:style>
  <w:style w:type="paragraph" w:styleId="Ttulo7">
    <w:name w:val="heading 7"/>
    <w:basedOn w:val="Normal"/>
    <w:next w:val="Normal"/>
    <w:qFormat/>
    <w:rsid w:val="002E4E62"/>
    <w:pPr>
      <w:keepNext/>
      <w:spacing w:after="0" w:line="240" w:lineRule="auto"/>
      <w:jc w:val="center"/>
      <w:outlineLvl w:val="6"/>
    </w:pPr>
    <w:rPr>
      <w:rFonts w:ascii="Arial" w:eastAsia="Times New Roman" w:hAnsi="Arial" w:cs="Arial"/>
      <w:b/>
      <w:bCs/>
      <w:sz w:val="36"/>
      <w:lang w:eastAsia="es-ES"/>
    </w:rPr>
  </w:style>
  <w:style w:type="paragraph" w:styleId="Ttulo8">
    <w:name w:val="heading 8"/>
    <w:basedOn w:val="Normal"/>
    <w:next w:val="Normal"/>
    <w:qFormat/>
    <w:rsid w:val="002E4E62"/>
    <w:pPr>
      <w:spacing w:before="240" w:after="60" w:line="240" w:lineRule="auto"/>
      <w:outlineLvl w:val="7"/>
    </w:pPr>
    <w:rPr>
      <w:rFonts w:ascii="Times New Roman" w:eastAsia="Times New Roman" w:hAnsi="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3D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3D4E"/>
  </w:style>
  <w:style w:type="paragraph" w:styleId="Piedepgina">
    <w:name w:val="footer"/>
    <w:basedOn w:val="Normal"/>
    <w:link w:val="PiedepginaCar"/>
    <w:uiPriority w:val="99"/>
    <w:unhideWhenUsed/>
    <w:rsid w:val="00093D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3D4E"/>
  </w:style>
  <w:style w:type="paragraph" w:styleId="Textodeglobo">
    <w:name w:val="Balloon Text"/>
    <w:basedOn w:val="Normal"/>
    <w:link w:val="TextodegloboCar"/>
    <w:uiPriority w:val="99"/>
    <w:semiHidden/>
    <w:unhideWhenUsed/>
    <w:rsid w:val="00093D4E"/>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093D4E"/>
    <w:rPr>
      <w:rFonts w:ascii="Tahoma" w:hAnsi="Tahoma" w:cs="Tahoma"/>
      <w:sz w:val="16"/>
      <w:szCs w:val="16"/>
    </w:rPr>
  </w:style>
  <w:style w:type="paragraph" w:styleId="Epgrafe">
    <w:name w:val="caption"/>
    <w:basedOn w:val="Normal"/>
    <w:next w:val="Normal"/>
    <w:qFormat/>
    <w:rsid w:val="002E4E62"/>
    <w:pPr>
      <w:spacing w:after="0" w:line="240" w:lineRule="auto"/>
    </w:pPr>
    <w:rPr>
      <w:rFonts w:ascii="Verdana" w:eastAsia="Times New Roman" w:hAnsi="Verdana"/>
      <w:b/>
      <w:bCs/>
      <w:sz w:val="24"/>
      <w:szCs w:val="24"/>
      <w:lang w:eastAsia="es-ES"/>
    </w:rPr>
  </w:style>
  <w:style w:type="paragraph" w:styleId="Textoindependiente">
    <w:name w:val="Body Text"/>
    <w:basedOn w:val="Normal"/>
    <w:rsid w:val="002E4E62"/>
    <w:pPr>
      <w:spacing w:after="0" w:line="240" w:lineRule="auto"/>
      <w:jc w:val="both"/>
    </w:pPr>
    <w:rPr>
      <w:rFonts w:ascii="Courier New" w:eastAsia="Times New Roman" w:hAnsi="Courier New" w:cs="Courier New"/>
      <w:sz w:val="24"/>
      <w:szCs w:val="24"/>
      <w:lang w:eastAsia="es-ES"/>
    </w:rPr>
  </w:style>
  <w:style w:type="paragraph" w:styleId="Textoindependiente2">
    <w:name w:val="Body Text 2"/>
    <w:basedOn w:val="Normal"/>
    <w:rsid w:val="002E4E62"/>
    <w:pPr>
      <w:spacing w:after="0" w:line="240" w:lineRule="auto"/>
      <w:jc w:val="both"/>
    </w:pPr>
    <w:rPr>
      <w:rFonts w:ascii="Tahoma" w:eastAsia="Times New Roman" w:hAnsi="Tahoma" w:cs="Tahoma"/>
      <w:color w:val="FF0000"/>
      <w:sz w:val="24"/>
      <w:szCs w:val="24"/>
      <w:lang w:eastAsia="es-ES"/>
    </w:rPr>
  </w:style>
  <w:style w:type="paragraph" w:styleId="Textoindependiente3">
    <w:name w:val="Body Text 3"/>
    <w:basedOn w:val="Normal"/>
    <w:rsid w:val="002E4E62"/>
    <w:pPr>
      <w:spacing w:after="0" w:line="240" w:lineRule="auto"/>
      <w:jc w:val="center"/>
    </w:pPr>
    <w:rPr>
      <w:rFonts w:ascii="Tahoma" w:eastAsia="Times New Roman" w:hAnsi="Tahoma" w:cs="Tahoma"/>
      <w:b/>
      <w:bCs/>
      <w:szCs w:val="24"/>
      <w:lang w:eastAsia="es-ES"/>
    </w:rPr>
  </w:style>
  <w:style w:type="paragraph" w:styleId="Ttulo">
    <w:name w:val="Title"/>
    <w:basedOn w:val="Normal"/>
    <w:qFormat/>
    <w:rsid w:val="002E4E62"/>
    <w:pPr>
      <w:pBdr>
        <w:top w:val="single" w:sz="4" w:space="1" w:color="auto"/>
        <w:left w:val="single" w:sz="4" w:space="4" w:color="auto"/>
        <w:bottom w:val="single" w:sz="4" w:space="1" w:color="auto"/>
        <w:right w:val="single" w:sz="4" w:space="4" w:color="auto"/>
      </w:pBdr>
      <w:spacing w:before="120" w:after="0" w:line="240" w:lineRule="auto"/>
      <w:jc w:val="center"/>
    </w:pPr>
    <w:rPr>
      <w:rFonts w:ascii="Times New Roman" w:eastAsia="Times New Roman" w:hAnsi="Times New Roman"/>
      <w:b/>
      <w:bCs/>
      <w:sz w:val="32"/>
      <w:szCs w:val="24"/>
      <w:lang w:eastAsia="es-ES"/>
    </w:rPr>
  </w:style>
  <w:style w:type="paragraph" w:styleId="Textodebloque">
    <w:name w:val="Block Text"/>
    <w:basedOn w:val="Normal"/>
    <w:rsid w:val="002E4E62"/>
    <w:pPr>
      <w:spacing w:after="0" w:line="240" w:lineRule="auto"/>
      <w:ind w:left="567" w:right="567"/>
      <w:jc w:val="both"/>
    </w:pPr>
    <w:rPr>
      <w:rFonts w:ascii="Arial" w:eastAsia="Times New Roman" w:hAnsi="Arial" w:cs="Arial"/>
      <w:i/>
      <w:lang w:eastAsia="es-ES"/>
    </w:rPr>
  </w:style>
  <w:style w:type="character" w:styleId="Nmerodepgina">
    <w:name w:val="page number"/>
    <w:basedOn w:val="Fuentedeprrafopredeter"/>
    <w:rsid w:val="002E4E62"/>
  </w:style>
  <w:style w:type="paragraph" w:customStyle="1" w:styleId="Texto-praparte">
    <w:name w:val="Texto - pra parte"/>
    <w:basedOn w:val="Normal"/>
    <w:next w:val="Normal"/>
    <w:rsid w:val="002E4E62"/>
    <w:pPr>
      <w:autoSpaceDE w:val="0"/>
      <w:autoSpaceDN w:val="0"/>
      <w:adjustRightInd w:val="0"/>
      <w:spacing w:after="0" w:line="260" w:lineRule="atLeast"/>
      <w:jc w:val="both"/>
    </w:pPr>
    <w:rPr>
      <w:rFonts w:ascii="Arial" w:eastAsia="Times New Roman" w:hAnsi="Arial" w:cs="Arial"/>
      <w:lang w:eastAsia="es-ES"/>
    </w:rPr>
  </w:style>
  <w:style w:type="paragraph" w:customStyle="1" w:styleId="Texto1-praparte">
    <w:name w:val="Texto1 - pra. parte"/>
    <w:basedOn w:val="Texto-praparte"/>
    <w:rsid w:val="002E4E62"/>
    <w:pPr>
      <w:tabs>
        <w:tab w:val="left" w:pos="539"/>
      </w:tabs>
      <w:ind w:left="539" w:hanging="539"/>
    </w:pPr>
  </w:style>
  <w:style w:type="paragraph" w:customStyle="1" w:styleId="Texto1">
    <w:name w:val="Texto 1"/>
    <w:rsid w:val="002E4E62"/>
    <w:pPr>
      <w:autoSpaceDE w:val="0"/>
      <w:autoSpaceDN w:val="0"/>
      <w:adjustRightInd w:val="0"/>
      <w:spacing w:line="200" w:lineRule="atLeast"/>
    </w:pPr>
    <w:rPr>
      <w:rFonts w:ascii="Arial" w:eastAsia="Times New Roman" w:hAnsi="Arial" w:cs="Arial"/>
      <w:color w:val="000000"/>
      <w:sz w:val="18"/>
      <w:szCs w:val="18"/>
      <w:lang w:val="es-ES" w:eastAsia="es-ES"/>
    </w:rPr>
  </w:style>
  <w:style w:type="paragraph" w:styleId="Textonotapie">
    <w:name w:val="footnote text"/>
    <w:basedOn w:val="Normal"/>
    <w:link w:val="TextonotapieCar"/>
    <w:semiHidden/>
    <w:rsid w:val="007B0456"/>
    <w:pPr>
      <w:spacing w:after="0" w:line="240" w:lineRule="auto"/>
    </w:pPr>
    <w:rPr>
      <w:rFonts w:ascii="Times New Roman" w:eastAsia="Times New Roman" w:hAnsi="Times New Roman"/>
      <w:sz w:val="20"/>
      <w:szCs w:val="20"/>
      <w:lang w:eastAsia="es-ES"/>
    </w:rPr>
  </w:style>
  <w:style w:type="character" w:styleId="Refdenotaalpie">
    <w:name w:val="footnote reference"/>
    <w:semiHidden/>
    <w:rsid w:val="007B0456"/>
    <w:rPr>
      <w:vertAlign w:val="superscript"/>
    </w:rPr>
  </w:style>
  <w:style w:type="character" w:styleId="Textoennegrita">
    <w:name w:val="Strong"/>
    <w:qFormat/>
    <w:rsid w:val="0027518A"/>
    <w:rPr>
      <w:b/>
      <w:bCs/>
    </w:rPr>
  </w:style>
  <w:style w:type="character" w:styleId="Hipervnculo">
    <w:name w:val="Hyperlink"/>
    <w:uiPriority w:val="99"/>
    <w:unhideWhenUsed/>
    <w:rsid w:val="00D3132B"/>
    <w:rPr>
      <w:color w:val="0000FF"/>
      <w:u w:val="single"/>
    </w:rPr>
  </w:style>
  <w:style w:type="character" w:customStyle="1" w:styleId="TextonotapieCar">
    <w:name w:val="Texto nota pie Car"/>
    <w:link w:val="Textonotapie"/>
    <w:semiHidden/>
    <w:rsid w:val="00A479EA"/>
    <w:rPr>
      <w:rFonts w:ascii="Times New Roman" w:eastAsia="Times New Roman" w:hAnsi="Times New Roman"/>
      <w:lang w:val="es-ES" w:eastAsia="es-ES"/>
    </w:rPr>
  </w:style>
  <w:style w:type="character" w:customStyle="1" w:styleId="Ttulo2Car">
    <w:name w:val="Título 2 Car"/>
    <w:link w:val="Ttulo2"/>
    <w:rsid w:val="00BD2231"/>
    <w:rPr>
      <w:rFonts w:ascii="Verdana" w:eastAsia="Times New Roman" w:hAnsi="Verdana"/>
      <w:b/>
      <w:bCs/>
      <w:sz w:val="24"/>
      <w:szCs w:val="24"/>
      <w:lang w:val="es-ES" w:eastAsia="es-ES"/>
    </w:rPr>
  </w:style>
  <w:style w:type="paragraph" w:styleId="Prrafodelista">
    <w:name w:val="List Paragraph"/>
    <w:basedOn w:val="Normal"/>
    <w:uiPriority w:val="34"/>
    <w:qFormat/>
    <w:rsid w:val="00201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0888">
      <w:bodyDiv w:val="1"/>
      <w:marLeft w:val="0"/>
      <w:marRight w:val="0"/>
      <w:marTop w:val="0"/>
      <w:marBottom w:val="0"/>
      <w:divBdr>
        <w:top w:val="none" w:sz="0" w:space="0" w:color="auto"/>
        <w:left w:val="none" w:sz="0" w:space="0" w:color="auto"/>
        <w:bottom w:val="none" w:sz="0" w:space="0" w:color="auto"/>
        <w:right w:val="none" w:sz="0" w:space="0" w:color="auto"/>
      </w:divBdr>
    </w:div>
    <w:div w:id="17119921">
      <w:bodyDiv w:val="1"/>
      <w:marLeft w:val="0"/>
      <w:marRight w:val="0"/>
      <w:marTop w:val="0"/>
      <w:marBottom w:val="0"/>
      <w:divBdr>
        <w:top w:val="none" w:sz="0" w:space="0" w:color="auto"/>
        <w:left w:val="none" w:sz="0" w:space="0" w:color="auto"/>
        <w:bottom w:val="none" w:sz="0" w:space="0" w:color="auto"/>
        <w:right w:val="none" w:sz="0" w:space="0" w:color="auto"/>
      </w:divBdr>
    </w:div>
    <w:div w:id="105200277">
      <w:bodyDiv w:val="1"/>
      <w:marLeft w:val="0"/>
      <w:marRight w:val="0"/>
      <w:marTop w:val="0"/>
      <w:marBottom w:val="0"/>
      <w:divBdr>
        <w:top w:val="none" w:sz="0" w:space="0" w:color="auto"/>
        <w:left w:val="none" w:sz="0" w:space="0" w:color="auto"/>
        <w:bottom w:val="none" w:sz="0" w:space="0" w:color="auto"/>
        <w:right w:val="none" w:sz="0" w:space="0" w:color="auto"/>
      </w:divBdr>
      <w:divsChild>
        <w:div w:id="1314486157">
          <w:marLeft w:val="0"/>
          <w:marRight w:val="0"/>
          <w:marTop w:val="240"/>
          <w:marBottom w:val="0"/>
          <w:divBdr>
            <w:top w:val="none" w:sz="0" w:space="0" w:color="auto"/>
            <w:left w:val="none" w:sz="0" w:space="0" w:color="auto"/>
            <w:bottom w:val="none" w:sz="0" w:space="0" w:color="auto"/>
            <w:right w:val="none" w:sz="0" w:space="0" w:color="auto"/>
          </w:divBdr>
        </w:div>
      </w:divsChild>
    </w:div>
    <w:div w:id="110636653">
      <w:bodyDiv w:val="1"/>
      <w:marLeft w:val="0"/>
      <w:marRight w:val="0"/>
      <w:marTop w:val="0"/>
      <w:marBottom w:val="0"/>
      <w:divBdr>
        <w:top w:val="none" w:sz="0" w:space="0" w:color="auto"/>
        <w:left w:val="none" w:sz="0" w:space="0" w:color="auto"/>
        <w:bottom w:val="none" w:sz="0" w:space="0" w:color="auto"/>
        <w:right w:val="none" w:sz="0" w:space="0" w:color="auto"/>
      </w:divBdr>
    </w:div>
    <w:div w:id="128789520">
      <w:bodyDiv w:val="1"/>
      <w:marLeft w:val="0"/>
      <w:marRight w:val="0"/>
      <w:marTop w:val="0"/>
      <w:marBottom w:val="0"/>
      <w:divBdr>
        <w:top w:val="none" w:sz="0" w:space="0" w:color="auto"/>
        <w:left w:val="none" w:sz="0" w:space="0" w:color="auto"/>
        <w:bottom w:val="none" w:sz="0" w:space="0" w:color="auto"/>
        <w:right w:val="none" w:sz="0" w:space="0" w:color="auto"/>
      </w:divBdr>
    </w:div>
    <w:div w:id="169956323">
      <w:bodyDiv w:val="1"/>
      <w:marLeft w:val="0"/>
      <w:marRight w:val="0"/>
      <w:marTop w:val="0"/>
      <w:marBottom w:val="0"/>
      <w:divBdr>
        <w:top w:val="none" w:sz="0" w:space="0" w:color="auto"/>
        <w:left w:val="none" w:sz="0" w:space="0" w:color="auto"/>
        <w:bottom w:val="none" w:sz="0" w:space="0" w:color="auto"/>
        <w:right w:val="none" w:sz="0" w:space="0" w:color="auto"/>
      </w:divBdr>
    </w:div>
    <w:div w:id="179047207">
      <w:bodyDiv w:val="1"/>
      <w:marLeft w:val="0"/>
      <w:marRight w:val="0"/>
      <w:marTop w:val="0"/>
      <w:marBottom w:val="0"/>
      <w:divBdr>
        <w:top w:val="none" w:sz="0" w:space="0" w:color="auto"/>
        <w:left w:val="none" w:sz="0" w:space="0" w:color="auto"/>
        <w:bottom w:val="none" w:sz="0" w:space="0" w:color="auto"/>
        <w:right w:val="none" w:sz="0" w:space="0" w:color="auto"/>
      </w:divBdr>
    </w:div>
    <w:div w:id="190387433">
      <w:bodyDiv w:val="1"/>
      <w:marLeft w:val="0"/>
      <w:marRight w:val="0"/>
      <w:marTop w:val="0"/>
      <w:marBottom w:val="0"/>
      <w:divBdr>
        <w:top w:val="none" w:sz="0" w:space="0" w:color="auto"/>
        <w:left w:val="none" w:sz="0" w:space="0" w:color="auto"/>
        <w:bottom w:val="none" w:sz="0" w:space="0" w:color="auto"/>
        <w:right w:val="none" w:sz="0" w:space="0" w:color="auto"/>
      </w:divBdr>
    </w:div>
    <w:div w:id="243103798">
      <w:bodyDiv w:val="1"/>
      <w:marLeft w:val="0"/>
      <w:marRight w:val="0"/>
      <w:marTop w:val="0"/>
      <w:marBottom w:val="0"/>
      <w:divBdr>
        <w:top w:val="none" w:sz="0" w:space="0" w:color="auto"/>
        <w:left w:val="none" w:sz="0" w:space="0" w:color="auto"/>
        <w:bottom w:val="none" w:sz="0" w:space="0" w:color="auto"/>
        <w:right w:val="none" w:sz="0" w:space="0" w:color="auto"/>
      </w:divBdr>
    </w:div>
    <w:div w:id="243729292">
      <w:bodyDiv w:val="1"/>
      <w:marLeft w:val="0"/>
      <w:marRight w:val="0"/>
      <w:marTop w:val="0"/>
      <w:marBottom w:val="0"/>
      <w:divBdr>
        <w:top w:val="none" w:sz="0" w:space="0" w:color="auto"/>
        <w:left w:val="none" w:sz="0" w:space="0" w:color="auto"/>
        <w:bottom w:val="none" w:sz="0" w:space="0" w:color="auto"/>
        <w:right w:val="none" w:sz="0" w:space="0" w:color="auto"/>
      </w:divBdr>
    </w:div>
    <w:div w:id="260796692">
      <w:bodyDiv w:val="1"/>
      <w:marLeft w:val="0"/>
      <w:marRight w:val="0"/>
      <w:marTop w:val="0"/>
      <w:marBottom w:val="0"/>
      <w:divBdr>
        <w:top w:val="none" w:sz="0" w:space="0" w:color="auto"/>
        <w:left w:val="none" w:sz="0" w:space="0" w:color="auto"/>
        <w:bottom w:val="none" w:sz="0" w:space="0" w:color="auto"/>
        <w:right w:val="none" w:sz="0" w:space="0" w:color="auto"/>
      </w:divBdr>
    </w:div>
    <w:div w:id="269167611">
      <w:bodyDiv w:val="1"/>
      <w:marLeft w:val="0"/>
      <w:marRight w:val="0"/>
      <w:marTop w:val="0"/>
      <w:marBottom w:val="0"/>
      <w:divBdr>
        <w:top w:val="none" w:sz="0" w:space="0" w:color="auto"/>
        <w:left w:val="none" w:sz="0" w:space="0" w:color="auto"/>
        <w:bottom w:val="none" w:sz="0" w:space="0" w:color="auto"/>
        <w:right w:val="none" w:sz="0" w:space="0" w:color="auto"/>
      </w:divBdr>
    </w:div>
    <w:div w:id="287708466">
      <w:bodyDiv w:val="1"/>
      <w:marLeft w:val="0"/>
      <w:marRight w:val="0"/>
      <w:marTop w:val="0"/>
      <w:marBottom w:val="0"/>
      <w:divBdr>
        <w:top w:val="none" w:sz="0" w:space="0" w:color="auto"/>
        <w:left w:val="none" w:sz="0" w:space="0" w:color="auto"/>
        <w:bottom w:val="none" w:sz="0" w:space="0" w:color="auto"/>
        <w:right w:val="none" w:sz="0" w:space="0" w:color="auto"/>
      </w:divBdr>
    </w:div>
    <w:div w:id="298921271">
      <w:bodyDiv w:val="1"/>
      <w:marLeft w:val="0"/>
      <w:marRight w:val="0"/>
      <w:marTop w:val="0"/>
      <w:marBottom w:val="0"/>
      <w:divBdr>
        <w:top w:val="none" w:sz="0" w:space="0" w:color="auto"/>
        <w:left w:val="none" w:sz="0" w:space="0" w:color="auto"/>
        <w:bottom w:val="none" w:sz="0" w:space="0" w:color="auto"/>
        <w:right w:val="none" w:sz="0" w:space="0" w:color="auto"/>
      </w:divBdr>
    </w:div>
    <w:div w:id="307444960">
      <w:bodyDiv w:val="1"/>
      <w:marLeft w:val="0"/>
      <w:marRight w:val="0"/>
      <w:marTop w:val="0"/>
      <w:marBottom w:val="0"/>
      <w:divBdr>
        <w:top w:val="none" w:sz="0" w:space="0" w:color="auto"/>
        <w:left w:val="none" w:sz="0" w:space="0" w:color="auto"/>
        <w:bottom w:val="none" w:sz="0" w:space="0" w:color="auto"/>
        <w:right w:val="none" w:sz="0" w:space="0" w:color="auto"/>
      </w:divBdr>
    </w:div>
    <w:div w:id="424304175">
      <w:bodyDiv w:val="1"/>
      <w:marLeft w:val="0"/>
      <w:marRight w:val="0"/>
      <w:marTop w:val="0"/>
      <w:marBottom w:val="0"/>
      <w:divBdr>
        <w:top w:val="none" w:sz="0" w:space="0" w:color="auto"/>
        <w:left w:val="none" w:sz="0" w:space="0" w:color="auto"/>
        <w:bottom w:val="none" w:sz="0" w:space="0" w:color="auto"/>
        <w:right w:val="none" w:sz="0" w:space="0" w:color="auto"/>
      </w:divBdr>
    </w:div>
    <w:div w:id="430274137">
      <w:bodyDiv w:val="1"/>
      <w:marLeft w:val="0"/>
      <w:marRight w:val="0"/>
      <w:marTop w:val="0"/>
      <w:marBottom w:val="0"/>
      <w:divBdr>
        <w:top w:val="none" w:sz="0" w:space="0" w:color="auto"/>
        <w:left w:val="none" w:sz="0" w:space="0" w:color="auto"/>
        <w:bottom w:val="none" w:sz="0" w:space="0" w:color="auto"/>
        <w:right w:val="none" w:sz="0" w:space="0" w:color="auto"/>
      </w:divBdr>
    </w:div>
    <w:div w:id="607541622">
      <w:bodyDiv w:val="1"/>
      <w:marLeft w:val="0"/>
      <w:marRight w:val="0"/>
      <w:marTop w:val="0"/>
      <w:marBottom w:val="0"/>
      <w:divBdr>
        <w:top w:val="none" w:sz="0" w:space="0" w:color="auto"/>
        <w:left w:val="none" w:sz="0" w:space="0" w:color="auto"/>
        <w:bottom w:val="none" w:sz="0" w:space="0" w:color="auto"/>
        <w:right w:val="none" w:sz="0" w:space="0" w:color="auto"/>
      </w:divBdr>
    </w:div>
    <w:div w:id="612057252">
      <w:bodyDiv w:val="1"/>
      <w:marLeft w:val="0"/>
      <w:marRight w:val="0"/>
      <w:marTop w:val="0"/>
      <w:marBottom w:val="0"/>
      <w:divBdr>
        <w:top w:val="none" w:sz="0" w:space="0" w:color="auto"/>
        <w:left w:val="none" w:sz="0" w:space="0" w:color="auto"/>
        <w:bottom w:val="none" w:sz="0" w:space="0" w:color="auto"/>
        <w:right w:val="none" w:sz="0" w:space="0" w:color="auto"/>
      </w:divBdr>
    </w:div>
    <w:div w:id="693579063">
      <w:bodyDiv w:val="1"/>
      <w:marLeft w:val="0"/>
      <w:marRight w:val="0"/>
      <w:marTop w:val="0"/>
      <w:marBottom w:val="0"/>
      <w:divBdr>
        <w:top w:val="none" w:sz="0" w:space="0" w:color="auto"/>
        <w:left w:val="none" w:sz="0" w:space="0" w:color="auto"/>
        <w:bottom w:val="none" w:sz="0" w:space="0" w:color="auto"/>
        <w:right w:val="none" w:sz="0" w:space="0" w:color="auto"/>
      </w:divBdr>
    </w:div>
    <w:div w:id="706687681">
      <w:bodyDiv w:val="1"/>
      <w:marLeft w:val="0"/>
      <w:marRight w:val="0"/>
      <w:marTop w:val="0"/>
      <w:marBottom w:val="0"/>
      <w:divBdr>
        <w:top w:val="none" w:sz="0" w:space="0" w:color="auto"/>
        <w:left w:val="none" w:sz="0" w:space="0" w:color="auto"/>
        <w:bottom w:val="none" w:sz="0" w:space="0" w:color="auto"/>
        <w:right w:val="none" w:sz="0" w:space="0" w:color="auto"/>
      </w:divBdr>
    </w:div>
    <w:div w:id="764494982">
      <w:bodyDiv w:val="1"/>
      <w:marLeft w:val="0"/>
      <w:marRight w:val="0"/>
      <w:marTop w:val="0"/>
      <w:marBottom w:val="0"/>
      <w:divBdr>
        <w:top w:val="none" w:sz="0" w:space="0" w:color="auto"/>
        <w:left w:val="none" w:sz="0" w:space="0" w:color="auto"/>
        <w:bottom w:val="none" w:sz="0" w:space="0" w:color="auto"/>
        <w:right w:val="none" w:sz="0" w:space="0" w:color="auto"/>
      </w:divBdr>
    </w:div>
    <w:div w:id="803501839">
      <w:bodyDiv w:val="1"/>
      <w:marLeft w:val="0"/>
      <w:marRight w:val="0"/>
      <w:marTop w:val="0"/>
      <w:marBottom w:val="0"/>
      <w:divBdr>
        <w:top w:val="none" w:sz="0" w:space="0" w:color="auto"/>
        <w:left w:val="none" w:sz="0" w:space="0" w:color="auto"/>
        <w:bottom w:val="none" w:sz="0" w:space="0" w:color="auto"/>
        <w:right w:val="none" w:sz="0" w:space="0" w:color="auto"/>
      </w:divBdr>
    </w:div>
    <w:div w:id="808329771">
      <w:bodyDiv w:val="1"/>
      <w:marLeft w:val="0"/>
      <w:marRight w:val="0"/>
      <w:marTop w:val="0"/>
      <w:marBottom w:val="0"/>
      <w:divBdr>
        <w:top w:val="none" w:sz="0" w:space="0" w:color="auto"/>
        <w:left w:val="none" w:sz="0" w:space="0" w:color="auto"/>
        <w:bottom w:val="none" w:sz="0" w:space="0" w:color="auto"/>
        <w:right w:val="none" w:sz="0" w:space="0" w:color="auto"/>
      </w:divBdr>
    </w:div>
    <w:div w:id="820345525">
      <w:bodyDiv w:val="1"/>
      <w:marLeft w:val="0"/>
      <w:marRight w:val="0"/>
      <w:marTop w:val="0"/>
      <w:marBottom w:val="0"/>
      <w:divBdr>
        <w:top w:val="none" w:sz="0" w:space="0" w:color="auto"/>
        <w:left w:val="none" w:sz="0" w:space="0" w:color="auto"/>
        <w:bottom w:val="none" w:sz="0" w:space="0" w:color="auto"/>
        <w:right w:val="none" w:sz="0" w:space="0" w:color="auto"/>
      </w:divBdr>
    </w:div>
    <w:div w:id="840510550">
      <w:bodyDiv w:val="1"/>
      <w:marLeft w:val="0"/>
      <w:marRight w:val="0"/>
      <w:marTop w:val="0"/>
      <w:marBottom w:val="0"/>
      <w:divBdr>
        <w:top w:val="none" w:sz="0" w:space="0" w:color="auto"/>
        <w:left w:val="none" w:sz="0" w:space="0" w:color="auto"/>
        <w:bottom w:val="none" w:sz="0" w:space="0" w:color="auto"/>
        <w:right w:val="none" w:sz="0" w:space="0" w:color="auto"/>
      </w:divBdr>
    </w:div>
    <w:div w:id="869102977">
      <w:bodyDiv w:val="1"/>
      <w:marLeft w:val="0"/>
      <w:marRight w:val="0"/>
      <w:marTop w:val="0"/>
      <w:marBottom w:val="0"/>
      <w:divBdr>
        <w:top w:val="none" w:sz="0" w:space="0" w:color="auto"/>
        <w:left w:val="none" w:sz="0" w:space="0" w:color="auto"/>
        <w:bottom w:val="none" w:sz="0" w:space="0" w:color="auto"/>
        <w:right w:val="none" w:sz="0" w:space="0" w:color="auto"/>
      </w:divBdr>
    </w:div>
    <w:div w:id="870999730">
      <w:bodyDiv w:val="1"/>
      <w:marLeft w:val="0"/>
      <w:marRight w:val="0"/>
      <w:marTop w:val="0"/>
      <w:marBottom w:val="0"/>
      <w:divBdr>
        <w:top w:val="none" w:sz="0" w:space="0" w:color="auto"/>
        <w:left w:val="none" w:sz="0" w:space="0" w:color="auto"/>
        <w:bottom w:val="none" w:sz="0" w:space="0" w:color="auto"/>
        <w:right w:val="none" w:sz="0" w:space="0" w:color="auto"/>
      </w:divBdr>
    </w:div>
    <w:div w:id="920723366">
      <w:bodyDiv w:val="1"/>
      <w:marLeft w:val="0"/>
      <w:marRight w:val="0"/>
      <w:marTop w:val="0"/>
      <w:marBottom w:val="0"/>
      <w:divBdr>
        <w:top w:val="none" w:sz="0" w:space="0" w:color="auto"/>
        <w:left w:val="none" w:sz="0" w:space="0" w:color="auto"/>
        <w:bottom w:val="none" w:sz="0" w:space="0" w:color="auto"/>
        <w:right w:val="none" w:sz="0" w:space="0" w:color="auto"/>
      </w:divBdr>
    </w:div>
    <w:div w:id="985550895">
      <w:bodyDiv w:val="1"/>
      <w:marLeft w:val="0"/>
      <w:marRight w:val="0"/>
      <w:marTop w:val="0"/>
      <w:marBottom w:val="0"/>
      <w:divBdr>
        <w:top w:val="none" w:sz="0" w:space="0" w:color="auto"/>
        <w:left w:val="none" w:sz="0" w:space="0" w:color="auto"/>
        <w:bottom w:val="none" w:sz="0" w:space="0" w:color="auto"/>
        <w:right w:val="none" w:sz="0" w:space="0" w:color="auto"/>
      </w:divBdr>
    </w:div>
    <w:div w:id="989209601">
      <w:bodyDiv w:val="1"/>
      <w:marLeft w:val="0"/>
      <w:marRight w:val="0"/>
      <w:marTop w:val="0"/>
      <w:marBottom w:val="0"/>
      <w:divBdr>
        <w:top w:val="none" w:sz="0" w:space="0" w:color="auto"/>
        <w:left w:val="none" w:sz="0" w:space="0" w:color="auto"/>
        <w:bottom w:val="none" w:sz="0" w:space="0" w:color="auto"/>
        <w:right w:val="none" w:sz="0" w:space="0" w:color="auto"/>
      </w:divBdr>
    </w:div>
    <w:div w:id="1002197153">
      <w:bodyDiv w:val="1"/>
      <w:marLeft w:val="0"/>
      <w:marRight w:val="0"/>
      <w:marTop w:val="0"/>
      <w:marBottom w:val="0"/>
      <w:divBdr>
        <w:top w:val="none" w:sz="0" w:space="0" w:color="auto"/>
        <w:left w:val="none" w:sz="0" w:space="0" w:color="auto"/>
        <w:bottom w:val="none" w:sz="0" w:space="0" w:color="auto"/>
        <w:right w:val="none" w:sz="0" w:space="0" w:color="auto"/>
      </w:divBdr>
    </w:div>
    <w:div w:id="1056508017">
      <w:bodyDiv w:val="1"/>
      <w:marLeft w:val="0"/>
      <w:marRight w:val="0"/>
      <w:marTop w:val="0"/>
      <w:marBottom w:val="0"/>
      <w:divBdr>
        <w:top w:val="none" w:sz="0" w:space="0" w:color="auto"/>
        <w:left w:val="none" w:sz="0" w:space="0" w:color="auto"/>
        <w:bottom w:val="none" w:sz="0" w:space="0" w:color="auto"/>
        <w:right w:val="none" w:sz="0" w:space="0" w:color="auto"/>
      </w:divBdr>
    </w:div>
    <w:div w:id="1081020956">
      <w:bodyDiv w:val="1"/>
      <w:marLeft w:val="0"/>
      <w:marRight w:val="0"/>
      <w:marTop w:val="0"/>
      <w:marBottom w:val="0"/>
      <w:divBdr>
        <w:top w:val="none" w:sz="0" w:space="0" w:color="auto"/>
        <w:left w:val="none" w:sz="0" w:space="0" w:color="auto"/>
        <w:bottom w:val="none" w:sz="0" w:space="0" w:color="auto"/>
        <w:right w:val="none" w:sz="0" w:space="0" w:color="auto"/>
      </w:divBdr>
    </w:div>
    <w:div w:id="1142650992">
      <w:bodyDiv w:val="1"/>
      <w:marLeft w:val="0"/>
      <w:marRight w:val="0"/>
      <w:marTop w:val="0"/>
      <w:marBottom w:val="0"/>
      <w:divBdr>
        <w:top w:val="none" w:sz="0" w:space="0" w:color="auto"/>
        <w:left w:val="none" w:sz="0" w:space="0" w:color="auto"/>
        <w:bottom w:val="none" w:sz="0" w:space="0" w:color="auto"/>
        <w:right w:val="none" w:sz="0" w:space="0" w:color="auto"/>
      </w:divBdr>
    </w:div>
    <w:div w:id="1145391125">
      <w:bodyDiv w:val="1"/>
      <w:marLeft w:val="0"/>
      <w:marRight w:val="0"/>
      <w:marTop w:val="0"/>
      <w:marBottom w:val="0"/>
      <w:divBdr>
        <w:top w:val="none" w:sz="0" w:space="0" w:color="auto"/>
        <w:left w:val="none" w:sz="0" w:space="0" w:color="auto"/>
        <w:bottom w:val="none" w:sz="0" w:space="0" w:color="auto"/>
        <w:right w:val="none" w:sz="0" w:space="0" w:color="auto"/>
      </w:divBdr>
    </w:div>
    <w:div w:id="1162504745">
      <w:bodyDiv w:val="1"/>
      <w:marLeft w:val="0"/>
      <w:marRight w:val="0"/>
      <w:marTop w:val="0"/>
      <w:marBottom w:val="0"/>
      <w:divBdr>
        <w:top w:val="none" w:sz="0" w:space="0" w:color="auto"/>
        <w:left w:val="none" w:sz="0" w:space="0" w:color="auto"/>
        <w:bottom w:val="none" w:sz="0" w:space="0" w:color="auto"/>
        <w:right w:val="none" w:sz="0" w:space="0" w:color="auto"/>
      </w:divBdr>
    </w:div>
    <w:div w:id="1193569679">
      <w:bodyDiv w:val="1"/>
      <w:marLeft w:val="0"/>
      <w:marRight w:val="0"/>
      <w:marTop w:val="0"/>
      <w:marBottom w:val="0"/>
      <w:divBdr>
        <w:top w:val="none" w:sz="0" w:space="0" w:color="auto"/>
        <w:left w:val="none" w:sz="0" w:space="0" w:color="auto"/>
        <w:bottom w:val="none" w:sz="0" w:space="0" w:color="auto"/>
        <w:right w:val="none" w:sz="0" w:space="0" w:color="auto"/>
      </w:divBdr>
    </w:div>
    <w:div w:id="1193688206">
      <w:bodyDiv w:val="1"/>
      <w:marLeft w:val="0"/>
      <w:marRight w:val="0"/>
      <w:marTop w:val="0"/>
      <w:marBottom w:val="0"/>
      <w:divBdr>
        <w:top w:val="none" w:sz="0" w:space="0" w:color="auto"/>
        <w:left w:val="none" w:sz="0" w:space="0" w:color="auto"/>
        <w:bottom w:val="none" w:sz="0" w:space="0" w:color="auto"/>
        <w:right w:val="none" w:sz="0" w:space="0" w:color="auto"/>
      </w:divBdr>
    </w:div>
    <w:div w:id="1251624051">
      <w:bodyDiv w:val="1"/>
      <w:marLeft w:val="0"/>
      <w:marRight w:val="0"/>
      <w:marTop w:val="0"/>
      <w:marBottom w:val="0"/>
      <w:divBdr>
        <w:top w:val="none" w:sz="0" w:space="0" w:color="auto"/>
        <w:left w:val="none" w:sz="0" w:space="0" w:color="auto"/>
        <w:bottom w:val="none" w:sz="0" w:space="0" w:color="auto"/>
        <w:right w:val="none" w:sz="0" w:space="0" w:color="auto"/>
      </w:divBdr>
    </w:div>
    <w:div w:id="1262371134">
      <w:bodyDiv w:val="1"/>
      <w:marLeft w:val="0"/>
      <w:marRight w:val="0"/>
      <w:marTop w:val="0"/>
      <w:marBottom w:val="0"/>
      <w:divBdr>
        <w:top w:val="none" w:sz="0" w:space="0" w:color="auto"/>
        <w:left w:val="none" w:sz="0" w:space="0" w:color="auto"/>
        <w:bottom w:val="none" w:sz="0" w:space="0" w:color="auto"/>
        <w:right w:val="none" w:sz="0" w:space="0" w:color="auto"/>
      </w:divBdr>
    </w:div>
    <w:div w:id="1304964716">
      <w:bodyDiv w:val="1"/>
      <w:marLeft w:val="0"/>
      <w:marRight w:val="0"/>
      <w:marTop w:val="0"/>
      <w:marBottom w:val="0"/>
      <w:divBdr>
        <w:top w:val="none" w:sz="0" w:space="0" w:color="auto"/>
        <w:left w:val="none" w:sz="0" w:space="0" w:color="auto"/>
        <w:bottom w:val="none" w:sz="0" w:space="0" w:color="auto"/>
        <w:right w:val="none" w:sz="0" w:space="0" w:color="auto"/>
      </w:divBdr>
    </w:div>
    <w:div w:id="1314524777">
      <w:bodyDiv w:val="1"/>
      <w:marLeft w:val="0"/>
      <w:marRight w:val="0"/>
      <w:marTop w:val="0"/>
      <w:marBottom w:val="0"/>
      <w:divBdr>
        <w:top w:val="none" w:sz="0" w:space="0" w:color="auto"/>
        <w:left w:val="none" w:sz="0" w:space="0" w:color="auto"/>
        <w:bottom w:val="none" w:sz="0" w:space="0" w:color="auto"/>
        <w:right w:val="none" w:sz="0" w:space="0" w:color="auto"/>
      </w:divBdr>
    </w:div>
    <w:div w:id="1331445659">
      <w:bodyDiv w:val="1"/>
      <w:marLeft w:val="0"/>
      <w:marRight w:val="0"/>
      <w:marTop w:val="0"/>
      <w:marBottom w:val="0"/>
      <w:divBdr>
        <w:top w:val="none" w:sz="0" w:space="0" w:color="auto"/>
        <w:left w:val="none" w:sz="0" w:space="0" w:color="auto"/>
        <w:bottom w:val="none" w:sz="0" w:space="0" w:color="auto"/>
        <w:right w:val="none" w:sz="0" w:space="0" w:color="auto"/>
      </w:divBdr>
    </w:div>
    <w:div w:id="1341350005">
      <w:bodyDiv w:val="1"/>
      <w:marLeft w:val="0"/>
      <w:marRight w:val="0"/>
      <w:marTop w:val="0"/>
      <w:marBottom w:val="0"/>
      <w:divBdr>
        <w:top w:val="none" w:sz="0" w:space="0" w:color="auto"/>
        <w:left w:val="none" w:sz="0" w:space="0" w:color="auto"/>
        <w:bottom w:val="none" w:sz="0" w:space="0" w:color="auto"/>
        <w:right w:val="none" w:sz="0" w:space="0" w:color="auto"/>
      </w:divBdr>
    </w:div>
    <w:div w:id="1410611781">
      <w:bodyDiv w:val="1"/>
      <w:marLeft w:val="0"/>
      <w:marRight w:val="0"/>
      <w:marTop w:val="0"/>
      <w:marBottom w:val="0"/>
      <w:divBdr>
        <w:top w:val="none" w:sz="0" w:space="0" w:color="auto"/>
        <w:left w:val="none" w:sz="0" w:space="0" w:color="auto"/>
        <w:bottom w:val="none" w:sz="0" w:space="0" w:color="auto"/>
        <w:right w:val="none" w:sz="0" w:space="0" w:color="auto"/>
      </w:divBdr>
    </w:div>
    <w:div w:id="1421558148">
      <w:bodyDiv w:val="1"/>
      <w:marLeft w:val="0"/>
      <w:marRight w:val="0"/>
      <w:marTop w:val="0"/>
      <w:marBottom w:val="0"/>
      <w:divBdr>
        <w:top w:val="none" w:sz="0" w:space="0" w:color="auto"/>
        <w:left w:val="none" w:sz="0" w:space="0" w:color="auto"/>
        <w:bottom w:val="none" w:sz="0" w:space="0" w:color="auto"/>
        <w:right w:val="none" w:sz="0" w:space="0" w:color="auto"/>
      </w:divBdr>
      <w:divsChild>
        <w:div w:id="1289700462">
          <w:marLeft w:val="0"/>
          <w:marRight w:val="0"/>
          <w:marTop w:val="240"/>
          <w:marBottom w:val="0"/>
          <w:divBdr>
            <w:top w:val="none" w:sz="0" w:space="0" w:color="auto"/>
            <w:left w:val="none" w:sz="0" w:space="0" w:color="auto"/>
            <w:bottom w:val="none" w:sz="0" w:space="0" w:color="auto"/>
            <w:right w:val="none" w:sz="0" w:space="0" w:color="auto"/>
          </w:divBdr>
        </w:div>
      </w:divsChild>
    </w:div>
    <w:div w:id="1478644156">
      <w:bodyDiv w:val="1"/>
      <w:marLeft w:val="0"/>
      <w:marRight w:val="0"/>
      <w:marTop w:val="0"/>
      <w:marBottom w:val="0"/>
      <w:divBdr>
        <w:top w:val="none" w:sz="0" w:space="0" w:color="auto"/>
        <w:left w:val="none" w:sz="0" w:space="0" w:color="auto"/>
        <w:bottom w:val="none" w:sz="0" w:space="0" w:color="auto"/>
        <w:right w:val="none" w:sz="0" w:space="0" w:color="auto"/>
      </w:divBdr>
    </w:div>
    <w:div w:id="1515531930">
      <w:bodyDiv w:val="1"/>
      <w:marLeft w:val="0"/>
      <w:marRight w:val="0"/>
      <w:marTop w:val="0"/>
      <w:marBottom w:val="0"/>
      <w:divBdr>
        <w:top w:val="none" w:sz="0" w:space="0" w:color="auto"/>
        <w:left w:val="none" w:sz="0" w:space="0" w:color="auto"/>
        <w:bottom w:val="none" w:sz="0" w:space="0" w:color="auto"/>
        <w:right w:val="none" w:sz="0" w:space="0" w:color="auto"/>
      </w:divBdr>
    </w:div>
    <w:div w:id="1550604901">
      <w:bodyDiv w:val="1"/>
      <w:marLeft w:val="0"/>
      <w:marRight w:val="0"/>
      <w:marTop w:val="0"/>
      <w:marBottom w:val="0"/>
      <w:divBdr>
        <w:top w:val="none" w:sz="0" w:space="0" w:color="auto"/>
        <w:left w:val="none" w:sz="0" w:space="0" w:color="auto"/>
        <w:bottom w:val="none" w:sz="0" w:space="0" w:color="auto"/>
        <w:right w:val="none" w:sz="0" w:space="0" w:color="auto"/>
      </w:divBdr>
    </w:div>
    <w:div w:id="1561019946">
      <w:bodyDiv w:val="1"/>
      <w:marLeft w:val="0"/>
      <w:marRight w:val="0"/>
      <w:marTop w:val="0"/>
      <w:marBottom w:val="0"/>
      <w:divBdr>
        <w:top w:val="none" w:sz="0" w:space="0" w:color="auto"/>
        <w:left w:val="none" w:sz="0" w:space="0" w:color="auto"/>
        <w:bottom w:val="none" w:sz="0" w:space="0" w:color="auto"/>
        <w:right w:val="none" w:sz="0" w:space="0" w:color="auto"/>
      </w:divBdr>
    </w:div>
    <w:div w:id="1563786881">
      <w:bodyDiv w:val="1"/>
      <w:marLeft w:val="0"/>
      <w:marRight w:val="0"/>
      <w:marTop w:val="0"/>
      <w:marBottom w:val="0"/>
      <w:divBdr>
        <w:top w:val="none" w:sz="0" w:space="0" w:color="auto"/>
        <w:left w:val="none" w:sz="0" w:space="0" w:color="auto"/>
        <w:bottom w:val="none" w:sz="0" w:space="0" w:color="auto"/>
        <w:right w:val="none" w:sz="0" w:space="0" w:color="auto"/>
      </w:divBdr>
    </w:div>
    <w:div w:id="1566599976">
      <w:bodyDiv w:val="1"/>
      <w:marLeft w:val="0"/>
      <w:marRight w:val="0"/>
      <w:marTop w:val="0"/>
      <w:marBottom w:val="0"/>
      <w:divBdr>
        <w:top w:val="none" w:sz="0" w:space="0" w:color="auto"/>
        <w:left w:val="none" w:sz="0" w:space="0" w:color="auto"/>
        <w:bottom w:val="none" w:sz="0" w:space="0" w:color="auto"/>
        <w:right w:val="none" w:sz="0" w:space="0" w:color="auto"/>
      </w:divBdr>
    </w:div>
    <w:div w:id="1583876888">
      <w:bodyDiv w:val="1"/>
      <w:marLeft w:val="0"/>
      <w:marRight w:val="0"/>
      <w:marTop w:val="0"/>
      <w:marBottom w:val="0"/>
      <w:divBdr>
        <w:top w:val="none" w:sz="0" w:space="0" w:color="auto"/>
        <w:left w:val="none" w:sz="0" w:space="0" w:color="auto"/>
        <w:bottom w:val="none" w:sz="0" w:space="0" w:color="auto"/>
        <w:right w:val="none" w:sz="0" w:space="0" w:color="auto"/>
      </w:divBdr>
    </w:div>
    <w:div w:id="1590188600">
      <w:bodyDiv w:val="1"/>
      <w:marLeft w:val="0"/>
      <w:marRight w:val="0"/>
      <w:marTop w:val="0"/>
      <w:marBottom w:val="0"/>
      <w:divBdr>
        <w:top w:val="none" w:sz="0" w:space="0" w:color="auto"/>
        <w:left w:val="none" w:sz="0" w:space="0" w:color="auto"/>
        <w:bottom w:val="none" w:sz="0" w:space="0" w:color="auto"/>
        <w:right w:val="none" w:sz="0" w:space="0" w:color="auto"/>
      </w:divBdr>
    </w:div>
    <w:div w:id="1622152514">
      <w:bodyDiv w:val="1"/>
      <w:marLeft w:val="0"/>
      <w:marRight w:val="0"/>
      <w:marTop w:val="0"/>
      <w:marBottom w:val="0"/>
      <w:divBdr>
        <w:top w:val="none" w:sz="0" w:space="0" w:color="auto"/>
        <w:left w:val="none" w:sz="0" w:space="0" w:color="auto"/>
        <w:bottom w:val="none" w:sz="0" w:space="0" w:color="auto"/>
        <w:right w:val="none" w:sz="0" w:space="0" w:color="auto"/>
      </w:divBdr>
    </w:div>
    <w:div w:id="1634867255">
      <w:bodyDiv w:val="1"/>
      <w:marLeft w:val="0"/>
      <w:marRight w:val="0"/>
      <w:marTop w:val="0"/>
      <w:marBottom w:val="0"/>
      <w:divBdr>
        <w:top w:val="none" w:sz="0" w:space="0" w:color="auto"/>
        <w:left w:val="none" w:sz="0" w:space="0" w:color="auto"/>
        <w:bottom w:val="none" w:sz="0" w:space="0" w:color="auto"/>
        <w:right w:val="none" w:sz="0" w:space="0" w:color="auto"/>
      </w:divBdr>
      <w:divsChild>
        <w:div w:id="1536885566">
          <w:marLeft w:val="0"/>
          <w:marRight w:val="0"/>
          <w:marTop w:val="240"/>
          <w:marBottom w:val="0"/>
          <w:divBdr>
            <w:top w:val="none" w:sz="0" w:space="0" w:color="auto"/>
            <w:left w:val="none" w:sz="0" w:space="0" w:color="auto"/>
            <w:bottom w:val="none" w:sz="0" w:space="0" w:color="auto"/>
            <w:right w:val="none" w:sz="0" w:space="0" w:color="auto"/>
          </w:divBdr>
        </w:div>
      </w:divsChild>
    </w:div>
    <w:div w:id="1646663083">
      <w:bodyDiv w:val="1"/>
      <w:marLeft w:val="0"/>
      <w:marRight w:val="0"/>
      <w:marTop w:val="0"/>
      <w:marBottom w:val="0"/>
      <w:divBdr>
        <w:top w:val="none" w:sz="0" w:space="0" w:color="auto"/>
        <w:left w:val="none" w:sz="0" w:space="0" w:color="auto"/>
        <w:bottom w:val="none" w:sz="0" w:space="0" w:color="auto"/>
        <w:right w:val="none" w:sz="0" w:space="0" w:color="auto"/>
      </w:divBdr>
    </w:div>
    <w:div w:id="1750618353">
      <w:bodyDiv w:val="1"/>
      <w:marLeft w:val="0"/>
      <w:marRight w:val="0"/>
      <w:marTop w:val="0"/>
      <w:marBottom w:val="0"/>
      <w:divBdr>
        <w:top w:val="none" w:sz="0" w:space="0" w:color="auto"/>
        <w:left w:val="none" w:sz="0" w:space="0" w:color="auto"/>
        <w:bottom w:val="none" w:sz="0" w:space="0" w:color="auto"/>
        <w:right w:val="none" w:sz="0" w:space="0" w:color="auto"/>
      </w:divBdr>
      <w:divsChild>
        <w:div w:id="238755121">
          <w:marLeft w:val="360"/>
          <w:marRight w:val="0"/>
          <w:marTop w:val="144"/>
          <w:marBottom w:val="0"/>
          <w:divBdr>
            <w:top w:val="none" w:sz="0" w:space="0" w:color="auto"/>
            <w:left w:val="none" w:sz="0" w:space="0" w:color="auto"/>
            <w:bottom w:val="none" w:sz="0" w:space="0" w:color="auto"/>
            <w:right w:val="none" w:sz="0" w:space="0" w:color="auto"/>
          </w:divBdr>
        </w:div>
      </w:divsChild>
    </w:div>
    <w:div w:id="1788115233">
      <w:bodyDiv w:val="1"/>
      <w:marLeft w:val="0"/>
      <w:marRight w:val="0"/>
      <w:marTop w:val="0"/>
      <w:marBottom w:val="0"/>
      <w:divBdr>
        <w:top w:val="none" w:sz="0" w:space="0" w:color="auto"/>
        <w:left w:val="none" w:sz="0" w:space="0" w:color="auto"/>
        <w:bottom w:val="none" w:sz="0" w:space="0" w:color="auto"/>
        <w:right w:val="none" w:sz="0" w:space="0" w:color="auto"/>
      </w:divBdr>
    </w:div>
    <w:div w:id="1841965087">
      <w:bodyDiv w:val="1"/>
      <w:marLeft w:val="0"/>
      <w:marRight w:val="0"/>
      <w:marTop w:val="0"/>
      <w:marBottom w:val="0"/>
      <w:divBdr>
        <w:top w:val="none" w:sz="0" w:space="0" w:color="auto"/>
        <w:left w:val="none" w:sz="0" w:space="0" w:color="auto"/>
        <w:bottom w:val="none" w:sz="0" w:space="0" w:color="auto"/>
        <w:right w:val="none" w:sz="0" w:space="0" w:color="auto"/>
      </w:divBdr>
    </w:div>
    <w:div w:id="1848130125">
      <w:bodyDiv w:val="1"/>
      <w:marLeft w:val="0"/>
      <w:marRight w:val="0"/>
      <w:marTop w:val="0"/>
      <w:marBottom w:val="0"/>
      <w:divBdr>
        <w:top w:val="none" w:sz="0" w:space="0" w:color="auto"/>
        <w:left w:val="none" w:sz="0" w:space="0" w:color="auto"/>
        <w:bottom w:val="none" w:sz="0" w:space="0" w:color="auto"/>
        <w:right w:val="none" w:sz="0" w:space="0" w:color="auto"/>
      </w:divBdr>
    </w:div>
    <w:div w:id="1878201758">
      <w:bodyDiv w:val="1"/>
      <w:marLeft w:val="0"/>
      <w:marRight w:val="0"/>
      <w:marTop w:val="0"/>
      <w:marBottom w:val="0"/>
      <w:divBdr>
        <w:top w:val="none" w:sz="0" w:space="0" w:color="auto"/>
        <w:left w:val="none" w:sz="0" w:space="0" w:color="auto"/>
        <w:bottom w:val="none" w:sz="0" w:space="0" w:color="auto"/>
        <w:right w:val="none" w:sz="0" w:space="0" w:color="auto"/>
      </w:divBdr>
    </w:div>
    <w:div w:id="1895695492">
      <w:bodyDiv w:val="1"/>
      <w:marLeft w:val="0"/>
      <w:marRight w:val="0"/>
      <w:marTop w:val="0"/>
      <w:marBottom w:val="0"/>
      <w:divBdr>
        <w:top w:val="none" w:sz="0" w:space="0" w:color="auto"/>
        <w:left w:val="none" w:sz="0" w:space="0" w:color="auto"/>
        <w:bottom w:val="none" w:sz="0" w:space="0" w:color="auto"/>
        <w:right w:val="none" w:sz="0" w:space="0" w:color="auto"/>
      </w:divBdr>
    </w:div>
    <w:div w:id="1901283653">
      <w:bodyDiv w:val="1"/>
      <w:marLeft w:val="0"/>
      <w:marRight w:val="0"/>
      <w:marTop w:val="0"/>
      <w:marBottom w:val="0"/>
      <w:divBdr>
        <w:top w:val="none" w:sz="0" w:space="0" w:color="auto"/>
        <w:left w:val="none" w:sz="0" w:space="0" w:color="auto"/>
        <w:bottom w:val="none" w:sz="0" w:space="0" w:color="auto"/>
        <w:right w:val="none" w:sz="0" w:space="0" w:color="auto"/>
      </w:divBdr>
    </w:div>
    <w:div w:id="2032682372">
      <w:bodyDiv w:val="1"/>
      <w:marLeft w:val="0"/>
      <w:marRight w:val="0"/>
      <w:marTop w:val="0"/>
      <w:marBottom w:val="0"/>
      <w:divBdr>
        <w:top w:val="none" w:sz="0" w:space="0" w:color="auto"/>
        <w:left w:val="none" w:sz="0" w:space="0" w:color="auto"/>
        <w:bottom w:val="none" w:sz="0" w:space="0" w:color="auto"/>
        <w:right w:val="none" w:sz="0" w:space="0" w:color="auto"/>
      </w:divBdr>
    </w:div>
    <w:div w:id="2040935924">
      <w:bodyDiv w:val="1"/>
      <w:marLeft w:val="0"/>
      <w:marRight w:val="0"/>
      <w:marTop w:val="0"/>
      <w:marBottom w:val="0"/>
      <w:divBdr>
        <w:top w:val="none" w:sz="0" w:space="0" w:color="auto"/>
        <w:left w:val="none" w:sz="0" w:space="0" w:color="auto"/>
        <w:bottom w:val="none" w:sz="0" w:space="0" w:color="auto"/>
        <w:right w:val="none" w:sz="0" w:space="0" w:color="auto"/>
      </w:divBdr>
    </w:div>
    <w:div w:id="2053575743">
      <w:bodyDiv w:val="1"/>
      <w:marLeft w:val="0"/>
      <w:marRight w:val="0"/>
      <w:marTop w:val="0"/>
      <w:marBottom w:val="0"/>
      <w:divBdr>
        <w:top w:val="none" w:sz="0" w:space="0" w:color="auto"/>
        <w:left w:val="none" w:sz="0" w:space="0" w:color="auto"/>
        <w:bottom w:val="none" w:sz="0" w:space="0" w:color="auto"/>
        <w:right w:val="none" w:sz="0" w:space="0" w:color="auto"/>
      </w:divBdr>
      <w:divsChild>
        <w:div w:id="1897886478">
          <w:marLeft w:val="0"/>
          <w:marRight w:val="0"/>
          <w:marTop w:val="240"/>
          <w:marBottom w:val="0"/>
          <w:divBdr>
            <w:top w:val="none" w:sz="0" w:space="0" w:color="auto"/>
            <w:left w:val="none" w:sz="0" w:space="0" w:color="auto"/>
            <w:bottom w:val="none" w:sz="0" w:space="0" w:color="auto"/>
            <w:right w:val="none" w:sz="0" w:space="0" w:color="auto"/>
          </w:divBdr>
        </w:div>
      </w:divsChild>
    </w:div>
    <w:div w:id="209388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image" Target="media/image39.emf"/><Relationship Id="rId50" Type="http://schemas.openxmlformats.org/officeDocument/2006/relationships/image" Target="media/image42.emf"/><Relationship Id="rId55" Type="http://schemas.openxmlformats.org/officeDocument/2006/relationships/image" Target="media/image47.emf"/><Relationship Id="rId63" Type="http://schemas.openxmlformats.org/officeDocument/2006/relationships/image" Target="media/image55.emf"/><Relationship Id="rId68" Type="http://schemas.openxmlformats.org/officeDocument/2006/relationships/image" Target="media/image60.emf"/><Relationship Id="rId76" Type="http://schemas.openxmlformats.org/officeDocument/2006/relationships/oleObject" Target="embeddings/oleObject1.bin"/><Relationship Id="rId84" Type="http://schemas.openxmlformats.org/officeDocument/2006/relationships/image" Target="media/image72.emf"/><Relationship Id="rId89"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image" Target="media/image63.emf"/><Relationship Id="rId2" Type="http://schemas.openxmlformats.org/officeDocument/2006/relationships/numbering" Target="numbering.xml"/><Relationship Id="rId16" Type="http://schemas.openxmlformats.org/officeDocument/2006/relationships/image" Target="media/image8.emf"/><Relationship Id="rId29" Type="http://schemas.openxmlformats.org/officeDocument/2006/relationships/image" Target="media/image21.emf"/><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image" Target="media/image37.emf"/><Relationship Id="rId53" Type="http://schemas.openxmlformats.org/officeDocument/2006/relationships/image" Target="media/image45.emf"/><Relationship Id="rId58" Type="http://schemas.openxmlformats.org/officeDocument/2006/relationships/image" Target="media/image50.emf"/><Relationship Id="rId66" Type="http://schemas.openxmlformats.org/officeDocument/2006/relationships/image" Target="media/image58.emf"/><Relationship Id="rId74" Type="http://schemas.openxmlformats.org/officeDocument/2006/relationships/image" Target="media/image66.emf"/><Relationship Id="rId79" Type="http://schemas.openxmlformats.org/officeDocument/2006/relationships/image" Target="media/image69.wmf"/><Relationship Id="rId87"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image" Target="media/image53.emf"/><Relationship Id="rId82" Type="http://schemas.openxmlformats.org/officeDocument/2006/relationships/oleObject" Target="embeddings/oleObject4.bin"/><Relationship Id="rId90" Type="http://schemas.openxmlformats.org/officeDocument/2006/relationships/fontTable" Target="fontTable.xml"/><Relationship Id="rId19" Type="http://schemas.openxmlformats.org/officeDocument/2006/relationships/image" Target="media/image1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image" Target="media/image40.emf"/><Relationship Id="rId56" Type="http://schemas.openxmlformats.org/officeDocument/2006/relationships/image" Target="media/image48.emf"/><Relationship Id="rId64" Type="http://schemas.openxmlformats.org/officeDocument/2006/relationships/image" Target="media/image56.emf"/><Relationship Id="rId69" Type="http://schemas.openxmlformats.org/officeDocument/2006/relationships/image" Target="media/image61.emf"/><Relationship Id="rId77" Type="http://schemas.openxmlformats.org/officeDocument/2006/relationships/image" Target="media/image68.wmf"/><Relationship Id="rId8" Type="http://schemas.openxmlformats.org/officeDocument/2006/relationships/endnotes" Target="endnotes.xml"/><Relationship Id="rId51" Type="http://schemas.openxmlformats.org/officeDocument/2006/relationships/image" Target="media/image43.emf"/><Relationship Id="rId72" Type="http://schemas.openxmlformats.org/officeDocument/2006/relationships/image" Target="media/image64.emf"/><Relationship Id="rId80" Type="http://schemas.openxmlformats.org/officeDocument/2006/relationships/oleObject" Target="embeddings/oleObject3.bin"/><Relationship Id="rId85" Type="http://schemas.openxmlformats.org/officeDocument/2006/relationships/image" Target="media/image73.wmf"/><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emf"/><Relationship Id="rId59" Type="http://schemas.openxmlformats.org/officeDocument/2006/relationships/image" Target="media/image51.emf"/><Relationship Id="rId67" Type="http://schemas.openxmlformats.org/officeDocument/2006/relationships/image" Target="media/image59.emf"/><Relationship Id="rId20" Type="http://schemas.openxmlformats.org/officeDocument/2006/relationships/image" Target="media/image12.emf"/><Relationship Id="rId41" Type="http://schemas.openxmlformats.org/officeDocument/2006/relationships/image" Target="media/image33.emf"/><Relationship Id="rId54" Type="http://schemas.openxmlformats.org/officeDocument/2006/relationships/image" Target="media/image46.emf"/><Relationship Id="rId62" Type="http://schemas.openxmlformats.org/officeDocument/2006/relationships/image" Target="media/image54.emf"/><Relationship Id="rId70" Type="http://schemas.openxmlformats.org/officeDocument/2006/relationships/image" Target="media/image62.emf"/><Relationship Id="rId75" Type="http://schemas.openxmlformats.org/officeDocument/2006/relationships/image" Target="media/image67.wmf"/><Relationship Id="rId83" Type="http://schemas.openxmlformats.org/officeDocument/2006/relationships/image" Target="media/image71.emf"/><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image" Target="media/image41.emf"/><Relationship Id="rId57" Type="http://schemas.openxmlformats.org/officeDocument/2006/relationships/image" Target="media/image49.emf"/><Relationship Id="rId10" Type="http://schemas.openxmlformats.org/officeDocument/2006/relationships/image" Target="media/image2.emf"/><Relationship Id="rId31" Type="http://schemas.openxmlformats.org/officeDocument/2006/relationships/image" Target="media/image23.emf"/><Relationship Id="rId44" Type="http://schemas.openxmlformats.org/officeDocument/2006/relationships/image" Target="media/image36.emf"/><Relationship Id="rId52" Type="http://schemas.openxmlformats.org/officeDocument/2006/relationships/image" Target="media/image44.emf"/><Relationship Id="rId60" Type="http://schemas.openxmlformats.org/officeDocument/2006/relationships/image" Target="media/image52.emf"/><Relationship Id="rId65" Type="http://schemas.openxmlformats.org/officeDocument/2006/relationships/image" Target="media/image57.emf"/><Relationship Id="rId73" Type="http://schemas.openxmlformats.org/officeDocument/2006/relationships/image" Target="media/image65.emf"/><Relationship Id="rId78" Type="http://schemas.openxmlformats.org/officeDocument/2006/relationships/oleObject" Target="embeddings/oleObject2.bin"/><Relationship Id="rId81" Type="http://schemas.openxmlformats.org/officeDocument/2006/relationships/image" Target="media/image70.wmf"/><Relationship Id="rId86"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7.bin"/><Relationship Id="rId1" Type="http://schemas.openxmlformats.org/officeDocument/2006/relationships/image" Target="media/image75.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image" Target="media/image7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838A1-B096-450E-8E8E-50FB6BFAA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56</Pages>
  <Words>4858</Words>
  <Characters>26722</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ENCUESTA CONTINUA DE EMPLEO-2010</vt:lpstr>
    </vt:vector>
  </TitlesOfParts>
  <Company>Hewlett-Packard Company</Company>
  <LinksUpToDate>false</LinksUpToDate>
  <CharactersWithSpaces>31517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ENCUESTA CONTINUA DE EMPLEO-2010</dc:title>
  <dc:creator>Martha</dc:creator>
  <cp:lastModifiedBy>Rocio Caballero</cp:lastModifiedBy>
  <cp:revision>12</cp:revision>
  <cp:lastPrinted>2014-10-31T13:43:00Z</cp:lastPrinted>
  <dcterms:created xsi:type="dcterms:W3CDTF">2015-08-04T18:34:00Z</dcterms:created>
  <dcterms:modified xsi:type="dcterms:W3CDTF">2015-08-14T16:34:00Z</dcterms:modified>
</cp:coreProperties>
</file>